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6d06e3964d29" w:history="1">
              <w:r>
                <w:rPr>
                  <w:rStyle w:val="Hyperlink"/>
                </w:rPr>
                <w:t>2009年度中国PU合成革产业深度调研及2010年投资预测报告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6d06e3964d29" w:history="1">
              <w:r>
                <w:rPr>
                  <w:rStyle w:val="Hyperlink"/>
                </w:rPr>
                <w:t>2009年度中国PU合成革产业深度调研及2010年投资预测报告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86d06e3964d29" w:history="1">
                <w:r>
                  <w:rPr>
                    <w:rStyle w:val="Hyperlink"/>
                  </w:rPr>
                  <w:t>https://www.20087.com/2010-01/R_2009nianduzhongguohechenggechanyesheBaoGao.html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产业研究基础分析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产业发展进程</w:t>
      </w:r>
      <w:r>
        <w:rPr>
          <w:rFonts w:hint="eastAsia"/>
        </w:rPr>
        <w:br/>
      </w:r>
      <w:r>
        <w:rPr>
          <w:rFonts w:hint="eastAsia"/>
        </w:rPr>
        <w:t>　　　　三 产业生产方法</w:t>
      </w:r>
      <w:r>
        <w:rPr>
          <w:rFonts w:hint="eastAsia"/>
        </w:rPr>
        <w:br/>
      </w:r>
      <w:r>
        <w:rPr>
          <w:rFonts w:hint="eastAsia"/>
        </w:rPr>
        <w:t>　　　　四 产品品种分类</w:t>
      </w:r>
      <w:r>
        <w:rPr>
          <w:rFonts w:hint="eastAsia"/>
        </w:rPr>
        <w:br/>
      </w:r>
      <w:r>
        <w:rPr>
          <w:rFonts w:hint="eastAsia"/>
        </w:rPr>
        <w:t>　　第二节 人造革合成革产品</w:t>
      </w:r>
      <w:r>
        <w:rPr>
          <w:rFonts w:hint="eastAsia"/>
        </w:rPr>
        <w:br/>
      </w:r>
      <w:r>
        <w:rPr>
          <w:rFonts w:hint="eastAsia"/>
        </w:rPr>
        <w:t>　　　　一 人造革合成革产品分类</w:t>
      </w:r>
      <w:r>
        <w:rPr>
          <w:rFonts w:hint="eastAsia"/>
        </w:rPr>
        <w:br/>
      </w:r>
      <w:r>
        <w:rPr>
          <w:rFonts w:hint="eastAsia"/>
        </w:rPr>
        <w:t>　　　　二 人造革合成革产品特性</w:t>
      </w:r>
      <w:r>
        <w:rPr>
          <w:rFonts w:hint="eastAsia"/>
        </w:rPr>
        <w:br/>
      </w:r>
      <w:r>
        <w:rPr>
          <w:rFonts w:hint="eastAsia"/>
        </w:rPr>
        <w:t>　　　　三 人造革合成革产品发展历程</w:t>
      </w:r>
      <w:r>
        <w:rPr>
          <w:rFonts w:hint="eastAsia"/>
        </w:rPr>
        <w:br/>
      </w:r>
      <w:r>
        <w:rPr>
          <w:rFonts w:hint="eastAsia"/>
        </w:rPr>
        <w:t>　　第三节 PU合成革产品及工艺</w:t>
      </w:r>
      <w:r>
        <w:rPr>
          <w:rFonts w:hint="eastAsia"/>
        </w:rPr>
        <w:br/>
      </w:r>
      <w:r>
        <w:rPr>
          <w:rFonts w:hint="eastAsia"/>
        </w:rPr>
        <w:t>　　　　一 PU合成革产品及用途</w:t>
      </w:r>
      <w:r>
        <w:rPr>
          <w:rFonts w:hint="eastAsia"/>
        </w:rPr>
        <w:br/>
      </w:r>
      <w:r>
        <w:rPr>
          <w:rFonts w:hint="eastAsia"/>
        </w:rPr>
        <w:t>　　　　二 PU合成革生产工艺</w:t>
      </w:r>
      <w:r>
        <w:rPr>
          <w:rFonts w:hint="eastAsia"/>
        </w:rPr>
        <w:br/>
      </w:r>
      <w:r>
        <w:rPr>
          <w:rFonts w:hint="eastAsia"/>
        </w:rPr>
        <w:t>　　　　三 超细纤维PU合成革生产工艺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2008-2009年中国合成革产业分析</w:t>
      </w:r>
      <w:r>
        <w:rPr>
          <w:rFonts w:hint="eastAsia"/>
        </w:rPr>
        <w:br/>
      </w:r>
      <w:r>
        <w:rPr>
          <w:rFonts w:hint="eastAsia"/>
        </w:rPr>
        <w:t>　　第一节 全球人造革合成革产业背景</w:t>
      </w:r>
      <w:r>
        <w:rPr>
          <w:rFonts w:hint="eastAsia"/>
        </w:rPr>
        <w:br/>
      </w:r>
      <w:r>
        <w:rPr>
          <w:rFonts w:hint="eastAsia"/>
        </w:rPr>
        <w:t>　　　　一 国际人造革合成革产业逐步向中国转移</w:t>
      </w:r>
      <w:r>
        <w:rPr>
          <w:rFonts w:hint="eastAsia"/>
        </w:rPr>
        <w:br/>
      </w:r>
      <w:r>
        <w:rPr>
          <w:rFonts w:hint="eastAsia"/>
        </w:rPr>
        <w:t>　　　　二 人造革合成革生产国家和地区的基本情况</w:t>
      </w:r>
      <w:r>
        <w:rPr>
          <w:rFonts w:hint="eastAsia"/>
        </w:rPr>
        <w:br/>
      </w:r>
      <w:r>
        <w:rPr>
          <w:rFonts w:hint="eastAsia"/>
        </w:rPr>
        <w:t>　　　　三 全球人造革合成革产业的发展趋势</w:t>
      </w:r>
      <w:r>
        <w:rPr>
          <w:rFonts w:hint="eastAsia"/>
        </w:rPr>
        <w:br/>
      </w:r>
      <w:r>
        <w:rPr>
          <w:rFonts w:hint="eastAsia"/>
        </w:rPr>
        <w:t>　　第二节 中国人造革合成革产业发展</w:t>
      </w:r>
      <w:r>
        <w:rPr>
          <w:rFonts w:hint="eastAsia"/>
        </w:rPr>
        <w:br/>
      </w:r>
      <w:r>
        <w:rPr>
          <w:rFonts w:hint="eastAsia"/>
        </w:rPr>
        <w:t>　　　　一 2001-2008年合成革产量</w:t>
      </w:r>
      <w:r>
        <w:rPr>
          <w:rFonts w:hint="eastAsia"/>
        </w:rPr>
        <w:br/>
      </w:r>
      <w:r>
        <w:rPr>
          <w:rFonts w:hint="eastAsia"/>
        </w:rPr>
        <w:t>　　　　二 人造革合成革区域产量格局</w:t>
      </w:r>
      <w:r>
        <w:rPr>
          <w:rFonts w:hint="eastAsia"/>
        </w:rPr>
        <w:br/>
      </w:r>
      <w:r>
        <w:rPr>
          <w:rFonts w:hint="eastAsia"/>
        </w:rPr>
        <w:t>　　第三节 2008年市场需求分析</w:t>
      </w:r>
      <w:r>
        <w:rPr>
          <w:rFonts w:hint="eastAsia"/>
        </w:rPr>
        <w:br/>
      </w:r>
      <w:r>
        <w:rPr>
          <w:rFonts w:hint="eastAsia"/>
        </w:rPr>
        <w:t>　　　　一 2005-2008年消费领域及规模</w:t>
      </w:r>
      <w:r>
        <w:rPr>
          <w:rFonts w:hint="eastAsia"/>
        </w:rPr>
        <w:br/>
      </w:r>
      <w:r>
        <w:rPr>
          <w:rFonts w:hint="eastAsia"/>
        </w:rPr>
        <w:t>　　　　二 2009-2012年市场需求预测</w:t>
      </w:r>
      <w:r>
        <w:rPr>
          <w:rFonts w:hint="eastAsia"/>
        </w:rPr>
        <w:br/>
      </w:r>
      <w:r>
        <w:rPr>
          <w:rFonts w:hint="eastAsia"/>
        </w:rPr>
        <w:t>　　　　三 2008-2010年高物性PU合成革需求</w:t>
      </w:r>
      <w:r>
        <w:rPr>
          <w:rFonts w:hint="eastAsia"/>
        </w:rPr>
        <w:br/>
      </w:r>
      <w:r>
        <w:rPr>
          <w:rFonts w:hint="eastAsia"/>
        </w:rPr>
        <w:t>　　第四节 人造革合成革竞争分析</w:t>
      </w:r>
      <w:r>
        <w:rPr>
          <w:rFonts w:hint="eastAsia"/>
        </w:rPr>
        <w:br/>
      </w:r>
      <w:r>
        <w:rPr>
          <w:rFonts w:hint="eastAsia"/>
        </w:rPr>
        <w:t>　　　　一 行业竞争特征分析</w:t>
      </w:r>
      <w:r>
        <w:rPr>
          <w:rFonts w:hint="eastAsia"/>
        </w:rPr>
        <w:br/>
      </w:r>
      <w:r>
        <w:rPr>
          <w:rFonts w:hint="eastAsia"/>
        </w:rPr>
        <w:t>　　　　二 行业企业竞争格局</w:t>
      </w:r>
      <w:r>
        <w:rPr>
          <w:rFonts w:hint="eastAsia"/>
        </w:rPr>
        <w:br/>
      </w:r>
      <w:r>
        <w:rPr>
          <w:rFonts w:hint="eastAsia"/>
        </w:rPr>
        <w:t>　　第五节 2008年进出口贸易</w:t>
      </w:r>
      <w:r>
        <w:rPr>
          <w:rFonts w:hint="eastAsia"/>
        </w:rPr>
        <w:br/>
      </w:r>
      <w:r>
        <w:rPr>
          <w:rFonts w:hint="eastAsia"/>
        </w:rPr>
        <w:t>　　　　一 2006-2008年出口分析</w:t>
      </w:r>
      <w:r>
        <w:rPr>
          <w:rFonts w:hint="eastAsia"/>
        </w:rPr>
        <w:br/>
      </w:r>
      <w:r>
        <w:rPr>
          <w:rFonts w:hint="eastAsia"/>
        </w:rPr>
        <w:t>　　　　二 2006-2008年进口分析</w:t>
      </w:r>
      <w:r>
        <w:rPr>
          <w:rFonts w:hint="eastAsia"/>
        </w:rPr>
        <w:br/>
      </w:r>
      <w:r>
        <w:rPr>
          <w:rFonts w:hint="eastAsia"/>
        </w:rPr>
        <w:t>　　第六节 行业技术水平分析</w:t>
      </w:r>
      <w:r>
        <w:rPr>
          <w:rFonts w:hint="eastAsia"/>
        </w:rPr>
        <w:br/>
      </w:r>
      <w:r>
        <w:rPr>
          <w:rFonts w:hint="eastAsia"/>
        </w:rPr>
        <w:t>　　　　一 PVC 人造革行业技术水平</w:t>
      </w:r>
      <w:r>
        <w:rPr>
          <w:rFonts w:hint="eastAsia"/>
        </w:rPr>
        <w:br/>
      </w:r>
      <w:r>
        <w:rPr>
          <w:rFonts w:hint="eastAsia"/>
        </w:rPr>
        <w:t>　　　　二 PU合成革行业技术水平</w:t>
      </w:r>
      <w:r>
        <w:rPr>
          <w:rFonts w:hint="eastAsia"/>
        </w:rPr>
        <w:br/>
      </w:r>
      <w:r>
        <w:rPr>
          <w:rFonts w:hint="eastAsia"/>
        </w:rPr>
        <w:t>　　　　三 超细纤维PU合成革行业技术水平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2008-2009年超细纤维合成革分析</w:t>
      </w:r>
      <w:r>
        <w:rPr>
          <w:rFonts w:hint="eastAsia"/>
        </w:rPr>
        <w:br/>
      </w:r>
      <w:r>
        <w:rPr>
          <w:rFonts w:hint="eastAsia"/>
        </w:rPr>
        <w:t>　　第一节 国外市场分析</w:t>
      </w:r>
      <w:r>
        <w:rPr>
          <w:rFonts w:hint="eastAsia"/>
        </w:rPr>
        <w:br/>
      </w:r>
      <w:r>
        <w:rPr>
          <w:rFonts w:hint="eastAsia"/>
        </w:rPr>
        <w:t>　　　　一 全球超细纤维合成革产量</w:t>
      </w:r>
      <w:r>
        <w:rPr>
          <w:rFonts w:hint="eastAsia"/>
        </w:rPr>
        <w:br/>
      </w:r>
      <w:r>
        <w:rPr>
          <w:rFonts w:hint="eastAsia"/>
        </w:rPr>
        <w:t>　　　　二 日本超细纤维合成革生产技术</w:t>
      </w:r>
      <w:r>
        <w:rPr>
          <w:rFonts w:hint="eastAsia"/>
        </w:rPr>
        <w:br/>
      </w:r>
      <w:r>
        <w:rPr>
          <w:rFonts w:hint="eastAsia"/>
        </w:rPr>
        <w:t>　　第二节 国内市场分析</w:t>
      </w:r>
      <w:r>
        <w:rPr>
          <w:rFonts w:hint="eastAsia"/>
        </w:rPr>
        <w:br/>
      </w:r>
      <w:r>
        <w:rPr>
          <w:rFonts w:hint="eastAsia"/>
        </w:rPr>
        <w:t>　　　　一 2008年超细纤维合成革产能</w:t>
      </w:r>
      <w:r>
        <w:rPr>
          <w:rFonts w:hint="eastAsia"/>
        </w:rPr>
        <w:br/>
      </w:r>
      <w:r>
        <w:rPr>
          <w:rFonts w:hint="eastAsia"/>
        </w:rPr>
        <w:t>　　　　二 2008年超细纤维合成革产量</w:t>
      </w:r>
      <w:r>
        <w:rPr>
          <w:rFonts w:hint="eastAsia"/>
        </w:rPr>
        <w:br/>
      </w:r>
      <w:r>
        <w:rPr>
          <w:rFonts w:hint="eastAsia"/>
        </w:rPr>
        <w:t>　　　　三 超细纤维合成革应用领域</w:t>
      </w:r>
      <w:r>
        <w:rPr>
          <w:rFonts w:hint="eastAsia"/>
        </w:rPr>
        <w:br/>
      </w:r>
      <w:r>
        <w:rPr>
          <w:rFonts w:hint="eastAsia"/>
        </w:rPr>
        <w:t>　　第三节 超细纤维合成革发展</w:t>
      </w:r>
      <w:r>
        <w:rPr>
          <w:rFonts w:hint="eastAsia"/>
        </w:rPr>
        <w:br/>
      </w:r>
      <w:r>
        <w:rPr>
          <w:rFonts w:hint="eastAsia"/>
        </w:rPr>
        <w:t>　　　　一 现有生产工艺技术的优化</w:t>
      </w:r>
      <w:r>
        <w:rPr>
          <w:rFonts w:hint="eastAsia"/>
        </w:rPr>
        <w:br/>
      </w:r>
      <w:r>
        <w:rPr>
          <w:rFonts w:hint="eastAsia"/>
        </w:rPr>
        <w:t>　　　　二 现有产品的升级换代</w:t>
      </w:r>
      <w:r>
        <w:rPr>
          <w:rFonts w:hint="eastAsia"/>
        </w:rPr>
        <w:br/>
      </w:r>
      <w:r>
        <w:rPr>
          <w:rFonts w:hint="eastAsia"/>
        </w:rPr>
        <w:t>　　　　三 水性PU树脂的应用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浙江禾欣实业集团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第二节 温州人造革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第三节 安徽安利合成革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第四节 江苏双象集团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第五节 山东金峰人造皮革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第六节 昆山协孚人造皮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第七节 南亚塑胶工业（南通）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第八节 浙江科一合成革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第九节 山东同大海岛新材料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(中:智:林)行业投资机遇及风险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PVC 人造革、PU 合成革和超细纤维PU 合成革特性及用途对比</w:t>
      </w:r>
      <w:r>
        <w:rPr>
          <w:rFonts w:hint="eastAsia"/>
        </w:rPr>
        <w:br/>
      </w:r>
      <w:r>
        <w:rPr>
          <w:rFonts w:hint="eastAsia"/>
        </w:rPr>
        <w:t>　　图表 2 人工皮革发展历程</w:t>
      </w:r>
      <w:r>
        <w:rPr>
          <w:rFonts w:hint="eastAsia"/>
        </w:rPr>
        <w:br/>
      </w:r>
      <w:r>
        <w:rPr>
          <w:rFonts w:hint="eastAsia"/>
        </w:rPr>
        <w:t>　　图表 3 PU合成革产品及用途一览表</w:t>
      </w:r>
      <w:r>
        <w:rPr>
          <w:rFonts w:hint="eastAsia"/>
        </w:rPr>
        <w:br/>
      </w:r>
      <w:r>
        <w:rPr>
          <w:rFonts w:hint="eastAsia"/>
        </w:rPr>
        <w:t>　　图表 4 湿法PU 合成革制造流程图</w:t>
      </w:r>
      <w:r>
        <w:rPr>
          <w:rFonts w:hint="eastAsia"/>
        </w:rPr>
        <w:br/>
      </w:r>
      <w:r>
        <w:rPr>
          <w:rFonts w:hint="eastAsia"/>
        </w:rPr>
        <w:t>　　图表 5 干法PU 合成革制造工艺流程图</w:t>
      </w:r>
      <w:r>
        <w:rPr>
          <w:rFonts w:hint="eastAsia"/>
        </w:rPr>
        <w:br/>
      </w:r>
      <w:r>
        <w:rPr>
          <w:rFonts w:hint="eastAsia"/>
        </w:rPr>
        <w:t>　　图表 6 超细纤维PU 合成革工艺流程</w:t>
      </w:r>
      <w:r>
        <w:rPr>
          <w:rFonts w:hint="eastAsia"/>
        </w:rPr>
        <w:br/>
      </w:r>
      <w:r>
        <w:rPr>
          <w:rFonts w:hint="eastAsia"/>
        </w:rPr>
        <w:t>　　图表 7 各国合成革生产线比例</w:t>
      </w:r>
      <w:r>
        <w:rPr>
          <w:rFonts w:hint="eastAsia"/>
        </w:rPr>
        <w:br/>
      </w:r>
      <w:r>
        <w:rPr>
          <w:rFonts w:hint="eastAsia"/>
        </w:rPr>
        <w:t>　　图表 9 2008年中国大陆主要省份人造革合成革生产企业分布图</w:t>
      </w:r>
      <w:r>
        <w:rPr>
          <w:rFonts w:hint="eastAsia"/>
        </w:rPr>
        <w:br/>
      </w:r>
      <w:r>
        <w:rPr>
          <w:rFonts w:hint="eastAsia"/>
        </w:rPr>
        <w:t>　　图表 10 2005 年-2008 年各主要下游行业人造革合成革实际使用量统计 单位：亿米</w:t>
      </w:r>
      <w:r>
        <w:rPr>
          <w:rFonts w:hint="eastAsia"/>
        </w:rPr>
        <w:br/>
      </w:r>
      <w:r>
        <w:rPr>
          <w:rFonts w:hint="eastAsia"/>
        </w:rPr>
        <w:t>　　图表 11 2009 年至2012 年各主要下游行业人造革合成革的需求量预测统计 单位：亿米</w:t>
      </w:r>
      <w:r>
        <w:rPr>
          <w:rFonts w:hint="eastAsia"/>
        </w:rPr>
        <w:br/>
      </w:r>
      <w:r>
        <w:rPr>
          <w:rFonts w:hint="eastAsia"/>
        </w:rPr>
        <w:t>　　图表 12 2008-2010年国内高物性PU 合成革产量、需求量及预测</w:t>
      </w:r>
      <w:r>
        <w:rPr>
          <w:rFonts w:hint="eastAsia"/>
        </w:rPr>
        <w:br/>
      </w:r>
      <w:r>
        <w:rPr>
          <w:rFonts w:hint="eastAsia"/>
        </w:rPr>
        <w:t>　　图表 13 2008 年中国大陆合成革生产企业数量及生产线一览表</w:t>
      </w:r>
      <w:r>
        <w:rPr>
          <w:rFonts w:hint="eastAsia"/>
        </w:rPr>
        <w:br/>
      </w:r>
      <w:r>
        <w:rPr>
          <w:rFonts w:hint="eastAsia"/>
        </w:rPr>
        <w:t>　　图表 14 我国人造革合成革主要生产企业生产线情况 单位：条</w:t>
      </w:r>
      <w:r>
        <w:rPr>
          <w:rFonts w:hint="eastAsia"/>
        </w:rPr>
        <w:br/>
      </w:r>
      <w:r>
        <w:rPr>
          <w:rFonts w:hint="eastAsia"/>
        </w:rPr>
        <w:t>　　图表 19 2004-2007年超细纤维合成革用量及分布一览表（按用途划分）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6d06e3964d29" w:history="1">
        <w:r>
          <w:rPr>
            <w:rStyle w:val="Hyperlink"/>
          </w:rPr>
          <w:t>2009年度中国PU合成革产业深度调研及2010年投资预测报告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86d06e3964d29" w:history="1">
        <w:r>
          <w:rPr>
            <w:rStyle w:val="Hyperlink"/>
          </w:rPr>
          <w:t>https://www.20087.com/2010-01/R_2009nianduzhongguohechenggechanyesheBaoGao.html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9d1dffc214c89" w:history="1">
      <w:r>
        <w:rPr>
          <w:rStyle w:val="Hyperlink"/>
        </w:rPr>
        <w:t>2009年度中国PU合成革产业深度调研及2010年投资预测报告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hechenggechanyesheBaoGao.html" TargetMode="External" Id="R1f286d06e39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hechenggechanyesheBaoGao.html" TargetMode="External" Id="Rd3a9d1dffc2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2010-01-21T04:04:00Z</dcterms:created>
  <dcterms:modified xsi:type="dcterms:W3CDTF">2010-01-21T05:04:00Z</dcterms:modified>
  <dc:subject>2009年度中国PU合成革产业深度调研及2010年投资预测报告</dc:subject>
  <dc:title>2009年度中国PU合成革产业深度调研及2010年投资预测报告</dc:title>
  <cp:keywords>2009年度中国PU合成革产业深度调研及2010年投资预测报告</cp:keywords>
  <dc:description>2009年度中国PU合成革产业深度调研及2010年投资预测报告</dc:description>
</cp:coreProperties>
</file>