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515948f85487a" w:history="1">
              <w:r>
                <w:rPr>
                  <w:rStyle w:val="Hyperlink"/>
                </w:rPr>
                <w:t>2009年航运行业年度报告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515948f85487a" w:history="1">
              <w:r>
                <w:rPr>
                  <w:rStyle w:val="Hyperlink"/>
                </w:rPr>
                <w:t>2009年航运行业年度报告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515948f85487a" w:history="1">
                <w:r>
                  <w:rPr>
                    <w:rStyle w:val="Hyperlink"/>
                  </w:rPr>
                  <w:t>https://www.20087.com/2010-01/R_2009nianhangyunnianduBaoGao.html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4515948f85487a" w:history="1">
        <w:r>
          <w:rPr>
            <w:rStyle w:val="Hyperlink"/>
          </w:rPr>
          <w:t>2009年航运行业年度报告</w:t>
        </w:r>
      </w:hyperlink>
      <w:r>
        <w:rPr>
          <w:rFonts w:hint="eastAsia"/>
        </w:rPr>
        <w:t>》旨在为有意投资航运行业的投资者服务，报告对航运行业2008年运行情况进行了详尽的描述和分析，并对行业以后的运行情况进行了预测。本报告完成于2009年8月，共10多万字，100多页，70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航运业是我国经济社会发展和对外开放的重要资源，是融入经济全球化的基础条件。由于世界各地的资源分布不均衡，各国、各地区的经济发展水平和消费水平不平衡，国际间需要通过贸易加以调节。这类贸易活动形成的货流（包括货类、流量和流向）构成了对海上运输的需求。航运业提供的船舶运输服务形成了航运供给。这种供给配合需求，船货供求结合的活动组成了航运市场。按照船舶运输的对象，航运市场可分成集装箱市场、干散货市场、油运市场等专门化市场。</w:t>
      </w:r>
      <w:r>
        <w:rPr>
          <w:rFonts w:hint="eastAsia"/>
        </w:rPr>
        <w:br/>
      </w:r>
      <w:r>
        <w:rPr>
          <w:rFonts w:hint="eastAsia"/>
        </w:rPr>
        <w:t>　　全球原油海运量前10 年平均增长21%，原油海运周转量平均增长23%。2008 年，全球原油海运量和海运周转量保持了小幅度增长态势，均增长2%。原油海运量为1887亿吨，原油海运周转量为98991 亿吨。</w:t>
      </w:r>
      <w:r>
        <w:rPr>
          <w:rFonts w:hint="eastAsia"/>
        </w:rPr>
        <w:br/>
      </w:r>
      <w:r>
        <w:rPr>
          <w:rFonts w:hint="eastAsia"/>
        </w:rPr>
        <w:t>　　2008 年全球全集装箱船运力达到123746 万TEU，同比增长15%。2008 年全集装箱新船交付运力创下历史新高，达167 万TEU，同比增长254%。</w:t>
      </w:r>
      <w:r>
        <w:rPr>
          <w:rFonts w:hint="eastAsia"/>
        </w:rPr>
        <w:br/>
      </w:r>
      <w:r>
        <w:rPr>
          <w:rFonts w:hint="eastAsia"/>
        </w:rPr>
        <w:t>　　2008 年，我国航运企业总体上处于经营重压之下。上半年经营业务收入较好，但高油价使航运企业成本大增，不少船公司纷纷通过增收燃油附加费的方式来冲抵高成本。到了下半年，油价虽然下来了，但是受全球金融危机影响，航运业务开始滑坡，到第四季度进入亏损经营状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航运业概述及发展环境分析</w:t>
      </w:r>
      <w:r>
        <w:rPr>
          <w:rFonts w:hint="eastAsia"/>
        </w:rPr>
        <w:br/>
      </w:r>
      <w:r>
        <w:rPr>
          <w:rFonts w:hint="eastAsia"/>
        </w:rPr>
        <w:t>　　一、航运行业定义及企业分类</w:t>
      </w:r>
      <w:r>
        <w:rPr>
          <w:rFonts w:hint="eastAsia"/>
        </w:rPr>
        <w:br/>
      </w:r>
      <w:r>
        <w:rPr>
          <w:rFonts w:hint="eastAsia"/>
        </w:rPr>
        <w:t>　　（一）航运行业定义</w:t>
      </w:r>
      <w:r>
        <w:rPr>
          <w:rFonts w:hint="eastAsia"/>
        </w:rPr>
        <w:br/>
      </w:r>
      <w:r>
        <w:rPr>
          <w:rFonts w:hint="eastAsia"/>
        </w:rPr>
        <w:t>　　（二）航运企业分类</w:t>
      </w:r>
      <w:r>
        <w:rPr>
          <w:rFonts w:hint="eastAsia"/>
        </w:rPr>
        <w:br/>
      </w:r>
      <w:r>
        <w:rPr>
          <w:rFonts w:hint="eastAsia"/>
        </w:rPr>
        <w:t>　　二、国内外宏观经济与贸易环境</w:t>
      </w:r>
      <w:r>
        <w:rPr>
          <w:rFonts w:hint="eastAsia"/>
        </w:rPr>
        <w:br/>
      </w:r>
      <w:r>
        <w:rPr>
          <w:rFonts w:hint="eastAsia"/>
        </w:rPr>
        <w:t>　　（一）世界经济及贸易形势</w:t>
      </w:r>
      <w:r>
        <w:rPr>
          <w:rFonts w:hint="eastAsia"/>
        </w:rPr>
        <w:br/>
      </w:r>
      <w:r>
        <w:rPr>
          <w:rFonts w:hint="eastAsia"/>
        </w:rPr>
        <w:t>　　（二）我国对外经济贸易</w:t>
      </w:r>
      <w:r>
        <w:rPr>
          <w:rFonts w:hint="eastAsia"/>
        </w:rPr>
        <w:br/>
      </w:r>
      <w:r>
        <w:rPr>
          <w:rFonts w:hint="eastAsia"/>
        </w:rPr>
        <w:t>　　三、航运业的管理体制</w:t>
      </w:r>
      <w:r>
        <w:rPr>
          <w:rFonts w:hint="eastAsia"/>
        </w:rPr>
        <w:br/>
      </w:r>
      <w:r>
        <w:rPr>
          <w:rFonts w:hint="eastAsia"/>
        </w:rPr>
        <w:t>　　（一）国内行业监管机构</w:t>
      </w:r>
      <w:r>
        <w:rPr>
          <w:rFonts w:hint="eastAsia"/>
        </w:rPr>
        <w:br/>
      </w:r>
      <w:r>
        <w:rPr>
          <w:rFonts w:hint="eastAsia"/>
        </w:rPr>
        <w:t>　　（二）国际监管机构</w:t>
      </w:r>
      <w:r>
        <w:rPr>
          <w:rFonts w:hint="eastAsia"/>
        </w:rPr>
        <w:br/>
      </w:r>
      <w:r>
        <w:rPr>
          <w:rFonts w:hint="eastAsia"/>
        </w:rPr>
        <w:t>　　四、2008 年航运业政策</w:t>
      </w:r>
      <w:r>
        <w:rPr>
          <w:rFonts w:hint="eastAsia"/>
        </w:rPr>
        <w:br/>
      </w:r>
      <w:r>
        <w:rPr>
          <w:rFonts w:hint="eastAsia"/>
        </w:rPr>
        <w:t>　　（一）关于船员、船舶的管理规定</w:t>
      </w:r>
      <w:r>
        <w:rPr>
          <w:rFonts w:hint="eastAsia"/>
        </w:rPr>
        <w:br/>
      </w:r>
      <w:r>
        <w:rPr>
          <w:rFonts w:hint="eastAsia"/>
        </w:rPr>
        <w:t>　　（二）关于航运经营资质管理的规定</w:t>
      </w:r>
      <w:r>
        <w:rPr>
          <w:rFonts w:hint="eastAsia"/>
        </w:rPr>
        <w:br/>
      </w:r>
      <w:r>
        <w:rPr>
          <w:rFonts w:hint="eastAsia"/>
        </w:rPr>
        <w:t>　　（三）关于航运建设的政策规定</w:t>
      </w:r>
      <w:r>
        <w:rPr>
          <w:rFonts w:hint="eastAsia"/>
        </w:rPr>
        <w:br/>
      </w:r>
      <w:r>
        <w:rPr>
          <w:rFonts w:hint="eastAsia"/>
        </w:rPr>
        <w:t>　　（四）关于海峡两岸海运直航的政策</w:t>
      </w:r>
      <w:r>
        <w:rPr>
          <w:rFonts w:hint="eastAsia"/>
        </w:rPr>
        <w:br/>
      </w:r>
      <w:r>
        <w:rPr>
          <w:rFonts w:hint="eastAsia"/>
        </w:rPr>
        <w:t>　　五、航运业政策走势及其影响</w:t>
      </w:r>
      <w:r>
        <w:rPr>
          <w:rFonts w:hint="eastAsia"/>
        </w:rPr>
        <w:br/>
      </w:r>
      <w:r>
        <w:rPr>
          <w:rFonts w:hint="eastAsia"/>
        </w:rPr>
        <w:t>　　（一）进一步支持内河航道建设和内河航运发展</w:t>
      </w:r>
      <w:r>
        <w:rPr>
          <w:rFonts w:hint="eastAsia"/>
        </w:rPr>
        <w:br/>
      </w:r>
      <w:r>
        <w:rPr>
          <w:rFonts w:hint="eastAsia"/>
        </w:rPr>
        <w:t>　　（二）在一定范围内给予国际海运业以税收优惠政策</w:t>
      </w:r>
      <w:r>
        <w:rPr>
          <w:rFonts w:hint="eastAsia"/>
        </w:rPr>
        <w:br/>
      </w:r>
      <w:r>
        <w:rPr>
          <w:rFonts w:hint="eastAsia"/>
        </w:rPr>
        <w:t>　　（三）进一步支持发展现代航运服务业</w:t>
      </w:r>
      <w:r>
        <w:rPr>
          <w:rFonts w:hint="eastAsia"/>
        </w:rPr>
        <w:br/>
      </w:r>
      <w:r>
        <w:rPr>
          <w:rFonts w:hint="eastAsia"/>
        </w:rPr>
        <w:t>　　（四）进一步加强对竞争过度航线的政府监管</w:t>
      </w:r>
      <w:r>
        <w:rPr>
          <w:rFonts w:hint="eastAsia"/>
        </w:rPr>
        <w:br/>
      </w:r>
      <w:r>
        <w:rPr>
          <w:rFonts w:hint="eastAsia"/>
        </w:rPr>
        <w:t>　　（五）“国油国运”政策，将使本国航运企业受益</w:t>
      </w:r>
      <w:r>
        <w:rPr>
          <w:rFonts w:hint="eastAsia"/>
        </w:rPr>
        <w:br/>
      </w:r>
      <w:r>
        <w:rPr>
          <w:rFonts w:hint="eastAsia"/>
        </w:rPr>
        <w:t>　　六、国际航运业发展环境</w:t>
      </w:r>
      <w:r>
        <w:rPr>
          <w:rFonts w:hint="eastAsia"/>
        </w:rPr>
        <w:br/>
      </w:r>
      <w:r>
        <w:rPr>
          <w:rFonts w:hint="eastAsia"/>
        </w:rPr>
        <w:t>　　（一）全球港口市场</w:t>
      </w:r>
      <w:r>
        <w:rPr>
          <w:rFonts w:hint="eastAsia"/>
        </w:rPr>
        <w:br/>
      </w:r>
      <w:r>
        <w:rPr>
          <w:rFonts w:hint="eastAsia"/>
        </w:rPr>
        <w:t>　　（二）世界船舶制造业</w:t>
      </w:r>
      <w:r>
        <w:rPr>
          <w:rFonts w:hint="eastAsia"/>
        </w:rPr>
        <w:br/>
      </w:r>
      <w:r>
        <w:rPr>
          <w:rFonts w:hint="eastAsia"/>
        </w:rPr>
        <w:t>　　（三）世界集装箱制造业</w:t>
      </w:r>
      <w:r>
        <w:rPr>
          <w:rFonts w:hint="eastAsia"/>
        </w:rPr>
        <w:br/>
      </w:r>
      <w:r>
        <w:rPr>
          <w:rFonts w:hint="eastAsia"/>
        </w:rPr>
        <w:t>　　（四）航油价格变化</w:t>
      </w:r>
      <w:r>
        <w:rPr>
          <w:rFonts w:hint="eastAsia"/>
        </w:rPr>
        <w:br/>
      </w:r>
      <w:r>
        <w:rPr>
          <w:rFonts w:hint="eastAsia"/>
        </w:rPr>
        <w:t>　　第二章 2008 年世界航运市场运行分析</w:t>
      </w:r>
      <w:r>
        <w:rPr>
          <w:rFonts w:hint="eastAsia"/>
        </w:rPr>
        <w:br/>
      </w:r>
      <w:r>
        <w:rPr>
          <w:rFonts w:hint="eastAsia"/>
        </w:rPr>
        <w:t>　　一、世界航运市场总体运行概况</w:t>
      </w:r>
      <w:r>
        <w:rPr>
          <w:rFonts w:hint="eastAsia"/>
        </w:rPr>
        <w:br/>
      </w:r>
      <w:r>
        <w:rPr>
          <w:rFonts w:hint="eastAsia"/>
        </w:rPr>
        <w:t>　　二、世界干散货运输市场</w:t>
      </w:r>
      <w:r>
        <w:rPr>
          <w:rFonts w:hint="eastAsia"/>
        </w:rPr>
        <w:br/>
      </w:r>
      <w:r>
        <w:rPr>
          <w:rFonts w:hint="eastAsia"/>
        </w:rPr>
        <w:t>　　（一）运量增长</w:t>
      </w:r>
      <w:r>
        <w:rPr>
          <w:rFonts w:hint="eastAsia"/>
        </w:rPr>
        <w:br/>
      </w:r>
      <w:r>
        <w:rPr>
          <w:rFonts w:hint="eastAsia"/>
        </w:rPr>
        <w:t>　　（二）运力情况</w:t>
      </w:r>
      <w:r>
        <w:rPr>
          <w:rFonts w:hint="eastAsia"/>
        </w:rPr>
        <w:br/>
      </w:r>
      <w:r>
        <w:rPr>
          <w:rFonts w:hint="eastAsia"/>
        </w:rPr>
        <w:t>　　（三）运价变化</w:t>
      </w:r>
      <w:r>
        <w:rPr>
          <w:rFonts w:hint="eastAsia"/>
        </w:rPr>
        <w:br/>
      </w:r>
      <w:r>
        <w:rPr>
          <w:rFonts w:hint="eastAsia"/>
        </w:rPr>
        <w:t>　　（四）干散货运费期货交易</w:t>
      </w:r>
      <w:r>
        <w:rPr>
          <w:rFonts w:hint="eastAsia"/>
        </w:rPr>
        <w:br/>
      </w:r>
      <w:r>
        <w:rPr>
          <w:rFonts w:hint="eastAsia"/>
        </w:rPr>
        <w:t>　　三、世界油品运输市场</w:t>
      </w:r>
      <w:r>
        <w:rPr>
          <w:rFonts w:hint="eastAsia"/>
        </w:rPr>
        <w:br/>
      </w:r>
      <w:r>
        <w:rPr>
          <w:rFonts w:hint="eastAsia"/>
        </w:rPr>
        <w:t>　　（一）运量增长</w:t>
      </w:r>
      <w:r>
        <w:rPr>
          <w:rFonts w:hint="eastAsia"/>
        </w:rPr>
        <w:br/>
      </w:r>
      <w:r>
        <w:rPr>
          <w:rFonts w:hint="eastAsia"/>
        </w:rPr>
        <w:t>　　（二）运力情况</w:t>
      </w:r>
      <w:r>
        <w:rPr>
          <w:rFonts w:hint="eastAsia"/>
        </w:rPr>
        <w:br/>
      </w:r>
      <w:r>
        <w:rPr>
          <w:rFonts w:hint="eastAsia"/>
        </w:rPr>
        <w:t>　　（三）运价变化</w:t>
      </w:r>
      <w:r>
        <w:rPr>
          <w:rFonts w:hint="eastAsia"/>
        </w:rPr>
        <w:br/>
      </w:r>
      <w:r>
        <w:rPr>
          <w:rFonts w:hint="eastAsia"/>
        </w:rPr>
        <w:t>　　（四）油运安全</w:t>
      </w:r>
      <w:r>
        <w:rPr>
          <w:rFonts w:hint="eastAsia"/>
        </w:rPr>
        <w:br/>
      </w:r>
      <w:r>
        <w:rPr>
          <w:rFonts w:hint="eastAsia"/>
        </w:rPr>
        <w:t>　　四、世界集装箱运输市场</w:t>
      </w:r>
      <w:r>
        <w:rPr>
          <w:rFonts w:hint="eastAsia"/>
        </w:rPr>
        <w:br/>
      </w:r>
      <w:r>
        <w:rPr>
          <w:rFonts w:hint="eastAsia"/>
        </w:rPr>
        <w:t>　　（一）运量增长</w:t>
      </w:r>
      <w:r>
        <w:rPr>
          <w:rFonts w:hint="eastAsia"/>
        </w:rPr>
        <w:br/>
      </w:r>
      <w:r>
        <w:rPr>
          <w:rFonts w:hint="eastAsia"/>
        </w:rPr>
        <w:t>　　（二）运力情况</w:t>
      </w:r>
      <w:r>
        <w:rPr>
          <w:rFonts w:hint="eastAsia"/>
        </w:rPr>
        <w:br/>
      </w:r>
      <w:r>
        <w:rPr>
          <w:rFonts w:hint="eastAsia"/>
        </w:rPr>
        <w:t>　　（三）运价变化</w:t>
      </w:r>
      <w:r>
        <w:rPr>
          <w:rFonts w:hint="eastAsia"/>
        </w:rPr>
        <w:br/>
      </w:r>
      <w:r>
        <w:rPr>
          <w:rFonts w:hint="eastAsia"/>
        </w:rPr>
        <w:t>　　五、2009～2010 年世界航运市场预测</w:t>
      </w:r>
      <w:r>
        <w:rPr>
          <w:rFonts w:hint="eastAsia"/>
        </w:rPr>
        <w:br/>
      </w:r>
      <w:r>
        <w:rPr>
          <w:rFonts w:hint="eastAsia"/>
        </w:rPr>
        <w:t>　　（一）干散货运输市场预测</w:t>
      </w:r>
      <w:r>
        <w:rPr>
          <w:rFonts w:hint="eastAsia"/>
        </w:rPr>
        <w:br/>
      </w:r>
      <w:r>
        <w:rPr>
          <w:rFonts w:hint="eastAsia"/>
        </w:rPr>
        <w:t>　　（二）油品运输市场预测</w:t>
      </w:r>
      <w:r>
        <w:rPr>
          <w:rFonts w:hint="eastAsia"/>
        </w:rPr>
        <w:br/>
      </w:r>
      <w:r>
        <w:rPr>
          <w:rFonts w:hint="eastAsia"/>
        </w:rPr>
        <w:t>　　（三）集装箱运输市场预测</w:t>
      </w:r>
      <w:r>
        <w:rPr>
          <w:rFonts w:hint="eastAsia"/>
        </w:rPr>
        <w:br/>
      </w:r>
      <w:r>
        <w:rPr>
          <w:rFonts w:hint="eastAsia"/>
        </w:rPr>
        <w:t>　　第三章 2008 年我国航运市场运行分析</w:t>
      </w:r>
      <w:r>
        <w:rPr>
          <w:rFonts w:hint="eastAsia"/>
        </w:rPr>
        <w:br/>
      </w:r>
      <w:r>
        <w:rPr>
          <w:rFonts w:hint="eastAsia"/>
        </w:rPr>
        <w:t>　　一、水路运输生产总体情况</w:t>
      </w:r>
      <w:r>
        <w:rPr>
          <w:rFonts w:hint="eastAsia"/>
        </w:rPr>
        <w:br/>
      </w:r>
      <w:r>
        <w:rPr>
          <w:rFonts w:hint="eastAsia"/>
        </w:rPr>
        <w:t>　　（一）水路客、货、箱运输量</w:t>
      </w:r>
      <w:r>
        <w:rPr>
          <w:rFonts w:hint="eastAsia"/>
        </w:rPr>
        <w:br/>
      </w:r>
      <w:r>
        <w:rPr>
          <w:rFonts w:hint="eastAsia"/>
        </w:rPr>
        <w:t>　　（二）港口客、货、箱吞吐量</w:t>
      </w:r>
      <w:r>
        <w:rPr>
          <w:rFonts w:hint="eastAsia"/>
        </w:rPr>
        <w:br/>
      </w:r>
      <w:r>
        <w:rPr>
          <w:rFonts w:hint="eastAsia"/>
        </w:rPr>
        <w:t>　　二、远洋货物运输情况</w:t>
      </w:r>
      <w:r>
        <w:rPr>
          <w:rFonts w:hint="eastAsia"/>
        </w:rPr>
        <w:br/>
      </w:r>
      <w:r>
        <w:rPr>
          <w:rFonts w:hint="eastAsia"/>
        </w:rPr>
        <w:t>　　（一）远洋干散货运输</w:t>
      </w:r>
      <w:r>
        <w:rPr>
          <w:rFonts w:hint="eastAsia"/>
        </w:rPr>
        <w:br/>
      </w:r>
      <w:r>
        <w:rPr>
          <w:rFonts w:hint="eastAsia"/>
        </w:rPr>
        <w:t>　　（二）远洋油轮运输</w:t>
      </w:r>
      <w:r>
        <w:rPr>
          <w:rFonts w:hint="eastAsia"/>
        </w:rPr>
        <w:br/>
      </w:r>
      <w:r>
        <w:rPr>
          <w:rFonts w:hint="eastAsia"/>
        </w:rPr>
        <w:t>　　（三）集装箱运输</w:t>
      </w:r>
      <w:r>
        <w:rPr>
          <w:rFonts w:hint="eastAsia"/>
        </w:rPr>
        <w:br/>
      </w:r>
      <w:r>
        <w:rPr>
          <w:rFonts w:hint="eastAsia"/>
        </w:rPr>
        <w:t>　　三、沿海货物运输概况</w:t>
      </w:r>
      <w:r>
        <w:rPr>
          <w:rFonts w:hint="eastAsia"/>
        </w:rPr>
        <w:br/>
      </w:r>
      <w:r>
        <w:rPr>
          <w:rFonts w:hint="eastAsia"/>
        </w:rPr>
        <w:t>　　（一）干散货运输</w:t>
      </w:r>
      <w:r>
        <w:rPr>
          <w:rFonts w:hint="eastAsia"/>
        </w:rPr>
        <w:br/>
      </w:r>
      <w:r>
        <w:rPr>
          <w:rFonts w:hint="eastAsia"/>
        </w:rPr>
        <w:t>　　（二）油轮运输</w:t>
      </w:r>
      <w:r>
        <w:rPr>
          <w:rFonts w:hint="eastAsia"/>
        </w:rPr>
        <w:br/>
      </w:r>
      <w:r>
        <w:rPr>
          <w:rFonts w:hint="eastAsia"/>
        </w:rPr>
        <w:t>　　四、内河货物运输概况</w:t>
      </w:r>
      <w:r>
        <w:rPr>
          <w:rFonts w:hint="eastAsia"/>
        </w:rPr>
        <w:br/>
      </w:r>
      <w:r>
        <w:rPr>
          <w:rFonts w:hint="eastAsia"/>
        </w:rPr>
        <w:t>　　（一）长江航运情况</w:t>
      </w:r>
      <w:r>
        <w:rPr>
          <w:rFonts w:hint="eastAsia"/>
        </w:rPr>
        <w:br/>
      </w:r>
      <w:r>
        <w:rPr>
          <w:rFonts w:hint="eastAsia"/>
        </w:rPr>
        <w:t>　　（二）珠江航运情况</w:t>
      </w:r>
      <w:r>
        <w:rPr>
          <w:rFonts w:hint="eastAsia"/>
        </w:rPr>
        <w:br/>
      </w:r>
      <w:r>
        <w:rPr>
          <w:rFonts w:hint="eastAsia"/>
        </w:rPr>
        <w:t>　　（三）黑龙江水系运输情况</w:t>
      </w:r>
      <w:r>
        <w:rPr>
          <w:rFonts w:hint="eastAsia"/>
        </w:rPr>
        <w:br/>
      </w:r>
      <w:r>
        <w:rPr>
          <w:rFonts w:hint="eastAsia"/>
        </w:rPr>
        <w:t>　　五、港澳台航运情况</w:t>
      </w:r>
      <w:r>
        <w:rPr>
          <w:rFonts w:hint="eastAsia"/>
        </w:rPr>
        <w:br/>
      </w:r>
      <w:r>
        <w:rPr>
          <w:rFonts w:hint="eastAsia"/>
        </w:rPr>
        <w:t>　　（一）海峡两岸航运</w:t>
      </w:r>
      <w:r>
        <w:rPr>
          <w:rFonts w:hint="eastAsia"/>
        </w:rPr>
        <w:br/>
      </w:r>
      <w:r>
        <w:rPr>
          <w:rFonts w:hint="eastAsia"/>
        </w:rPr>
        <w:t>　　（二）中国香港航运市场</w:t>
      </w:r>
      <w:r>
        <w:rPr>
          <w:rFonts w:hint="eastAsia"/>
        </w:rPr>
        <w:br/>
      </w:r>
      <w:r>
        <w:rPr>
          <w:rFonts w:hint="eastAsia"/>
        </w:rPr>
        <w:t>　　六、2009～2010 年我国航运市场预测</w:t>
      </w:r>
      <w:r>
        <w:rPr>
          <w:rFonts w:hint="eastAsia"/>
        </w:rPr>
        <w:br/>
      </w:r>
      <w:r>
        <w:rPr>
          <w:rFonts w:hint="eastAsia"/>
        </w:rPr>
        <w:t>　　（一）干散货运输市场预测</w:t>
      </w:r>
      <w:r>
        <w:rPr>
          <w:rFonts w:hint="eastAsia"/>
        </w:rPr>
        <w:br/>
      </w:r>
      <w:r>
        <w:rPr>
          <w:rFonts w:hint="eastAsia"/>
        </w:rPr>
        <w:t>　　（二）油品运输市场预测</w:t>
      </w:r>
      <w:r>
        <w:rPr>
          <w:rFonts w:hint="eastAsia"/>
        </w:rPr>
        <w:br/>
      </w:r>
      <w:r>
        <w:rPr>
          <w:rFonts w:hint="eastAsia"/>
        </w:rPr>
        <w:t>　　（三）集装箱运输市场预测</w:t>
      </w:r>
      <w:r>
        <w:rPr>
          <w:rFonts w:hint="eastAsia"/>
        </w:rPr>
        <w:br/>
      </w:r>
      <w:r>
        <w:rPr>
          <w:rFonts w:hint="eastAsia"/>
        </w:rPr>
        <w:t>　　第四章 重点地区水运行业运行状况</w:t>
      </w:r>
      <w:r>
        <w:rPr>
          <w:rFonts w:hint="eastAsia"/>
        </w:rPr>
        <w:br/>
      </w:r>
      <w:r>
        <w:rPr>
          <w:rFonts w:hint="eastAsia"/>
        </w:rPr>
        <w:t>　　一、水上运输市场的区域结构</w:t>
      </w:r>
      <w:r>
        <w:rPr>
          <w:rFonts w:hint="eastAsia"/>
        </w:rPr>
        <w:br/>
      </w:r>
      <w:r>
        <w:rPr>
          <w:rFonts w:hint="eastAsia"/>
        </w:rPr>
        <w:t>　　（一）货运的区域结构</w:t>
      </w:r>
      <w:r>
        <w:rPr>
          <w:rFonts w:hint="eastAsia"/>
        </w:rPr>
        <w:br/>
      </w:r>
      <w:r>
        <w:rPr>
          <w:rFonts w:hint="eastAsia"/>
        </w:rPr>
        <w:t>　　（二）客运的区域结构</w:t>
      </w:r>
      <w:r>
        <w:rPr>
          <w:rFonts w:hint="eastAsia"/>
        </w:rPr>
        <w:br/>
      </w:r>
      <w:r>
        <w:rPr>
          <w:rFonts w:hint="eastAsia"/>
        </w:rPr>
        <w:t>　　二、全国主要省市区水运情况</w:t>
      </w:r>
      <w:r>
        <w:rPr>
          <w:rFonts w:hint="eastAsia"/>
        </w:rPr>
        <w:br/>
      </w:r>
      <w:r>
        <w:rPr>
          <w:rFonts w:hint="eastAsia"/>
        </w:rPr>
        <w:t>　　（一）环渤海主要省市区</w:t>
      </w:r>
      <w:r>
        <w:rPr>
          <w:rFonts w:hint="eastAsia"/>
        </w:rPr>
        <w:br/>
      </w:r>
      <w:r>
        <w:rPr>
          <w:rFonts w:hint="eastAsia"/>
        </w:rPr>
        <w:t>　　（二）华东沿海主要省区</w:t>
      </w:r>
      <w:r>
        <w:rPr>
          <w:rFonts w:hint="eastAsia"/>
        </w:rPr>
        <w:br/>
      </w:r>
      <w:r>
        <w:rPr>
          <w:rFonts w:hint="eastAsia"/>
        </w:rPr>
        <w:t>　　（三）华南主要省区</w:t>
      </w:r>
      <w:r>
        <w:rPr>
          <w:rFonts w:hint="eastAsia"/>
        </w:rPr>
        <w:br/>
      </w:r>
      <w:r>
        <w:rPr>
          <w:rFonts w:hint="eastAsia"/>
        </w:rPr>
        <w:t>　　（四）长江干线主要省区（不包括江苏、上海）</w:t>
      </w:r>
      <w:r>
        <w:rPr>
          <w:rFonts w:hint="eastAsia"/>
        </w:rPr>
        <w:br/>
      </w:r>
      <w:r>
        <w:rPr>
          <w:rFonts w:hint="eastAsia"/>
        </w:rPr>
        <w:t>　　第五章 航运业投融资现状及前景分析</w:t>
      </w:r>
      <w:r>
        <w:rPr>
          <w:rFonts w:hint="eastAsia"/>
        </w:rPr>
        <w:br/>
      </w:r>
      <w:r>
        <w:rPr>
          <w:rFonts w:hint="eastAsia"/>
        </w:rPr>
        <w:t>　　一、全国水运投融资情况</w:t>
      </w:r>
      <w:r>
        <w:rPr>
          <w:rFonts w:hint="eastAsia"/>
        </w:rPr>
        <w:br/>
      </w:r>
      <w:r>
        <w:rPr>
          <w:rFonts w:hint="eastAsia"/>
        </w:rPr>
        <w:t>　　（一）全国水运投资规模及其增势</w:t>
      </w:r>
      <w:r>
        <w:rPr>
          <w:rFonts w:hint="eastAsia"/>
        </w:rPr>
        <w:br/>
      </w:r>
      <w:r>
        <w:rPr>
          <w:rFonts w:hint="eastAsia"/>
        </w:rPr>
        <w:t>　　（二）水运业投资主体分析</w:t>
      </w:r>
      <w:r>
        <w:rPr>
          <w:rFonts w:hint="eastAsia"/>
        </w:rPr>
        <w:br/>
      </w:r>
      <w:r>
        <w:rPr>
          <w:rFonts w:hint="eastAsia"/>
        </w:rPr>
        <w:t>　　（三）水运投资的资金来源结构</w:t>
      </w:r>
      <w:r>
        <w:rPr>
          <w:rFonts w:hint="eastAsia"/>
        </w:rPr>
        <w:br/>
      </w:r>
      <w:r>
        <w:rPr>
          <w:rFonts w:hint="eastAsia"/>
        </w:rPr>
        <w:t>　　二、沿海水运基础设施建设情况</w:t>
      </w:r>
      <w:r>
        <w:rPr>
          <w:rFonts w:hint="eastAsia"/>
        </w:rPr>
        <w:br/>
      </w:r>
      <w:r>
        <w:rPr>
          <w:rFonts w:hint="eastAsia"/>
        </w:rPr>
        <w:t>　　（一）沿海港口建设情况</w:t>
      </w:r>
      <w:r>
        <w:rPr>
          <w:rFonts w:hint="eastAsia"/>
        </w:rPr>
        <w:br/>
      </w:r>
      <w:r>
        <w:rPr>
          <w:rFonts w:hint="eastAsia"/>
        </w:rPr>
        <w:t>　　（二）沿海航道建设情况</w:t>
      </w:r>
      <w:r>
        <w:rPr>
          <w:rFonts w:hint="eastAsia"/>
        </w:rPr>
        <w:br/>
      </w:r>
      <w:r>
        <w:rPr>
          <w:rFonts w:hint="eastAsia"/>
        </w:rPr>
        <w:t>　　（三）沿海水运建设发展方向</w:t>
      </w:r>
      <w:r>
        <w:rPr>
          <w:rFonts w:hint="eastAsia"/>
        </w:rPr>
        <w:br/>
      </w:r>
      <w:r>
        <w:rPr>
          <w:rFonts w:hint="eastAsia"/>
        </w:rPr>
        <w:t>　　三、内河水运设施建设情况</w:t>
      </w:r>
      <w:r>
        <w:rPr>
          <w:rFonts w:hint="eastAsia"/>
        </w:rPr>
        <w:br/>
      </w:r>
      <w:r>
        <w:rPr>
          <w:rFonts w:hint="eastAsia"/>
        </w:rPr>
        <w:t>　　（一）内河航道建设情况</w:t>
      </w:r>
      <w:r>
        <w:rPr>
          <w:rFonts w:hint="eastAsia"/>
        </w:rPr>
        <w:br/>
      </w:r>
      <w:r>
        <w:rPr>
          <w:rFonts w:hint="eastAsia"/>
        </w:rPr>
        <w:t>　　（二）内河港口建设情况</w:t>
      </w:r>
      <w:r>
        <w:rPr>
          <w:rFonts w:hint="eastAsia"/>
        </w:rPr>
        <w:br/>
      </w:r>
      <w:r>
        <w:rPr>
          <w:rFonts w:hint="eastAsia"/>
        </w:rPr>
        <w:t>　　（三）内河水运建设发展方向</w:t>
      </w:r>
      <w:r>
        <w:rPr>
          <w:rFonts w:hint="eastAsia"/>
        </w:rPr>
        <w:br/>
      </w:r>
      <w:r>
        <w:rPr>
          <w:rFonts w:hint="eastAsia"/>
        </w:rPr>
        <w:t>　　四、我国航运船队能力建设情况</w:t>
      </w:r>
      <w:r>
        <w:rPr>
          <w:rFonts w:hint="eastAsia"/>
        </w:rPr>
        <w:br/>
      </w:r>
      <w:r>
        <w:rPr>
          <w:rFonts w:hint="eastAsia"/>
        </w:rPr>
        <w:t>　　（一）我国航运总运力情况</w:t>
      </w:r>
      <w:r>
        <w:rPr>
          <w:rFonts w:hint="eastAsia"/>
        </w:rPr>
        <w:br/>
      </w:r>
      <w:r>
        <w:rPr>
          <w:rFonts w:hint="eastAsia"/>
        </w:rPr>
        <w:t>　　（二）全国内河运输船舶运力情况</w:t>
      </w:r>
      <w:r>
        <w:rPr>
          <w:rFonts w:hint="eastAsia"/>
        </w:rPr>
        <w:br/>
      </w:r>
      <w:r>
        <w:rPr>
          <w:rFonts w:hint="eastAsia"/>
        </w:rPr>
        <w:t>　　（三）全国沿海运输船舶运力情况</w:t>
      </w:r>
      <w:r>
        <w:rPr>
          <w:rFonts w:hint="eastAsia"/>
        </w:rPr>
        <w:br/>
      </w:r>
      <w:r>
        <w:rPr>
          <w:rFonts w:hint="eastAsia"/>
        </w:rPr>
        <w:t>　　（四）全国远洋运输船舶运力情况</w:t>
      </w:r>
      <w:r>
        <w:rPr>
          <w:rFonts w:hint="eastAsia"/>
        </w:rPr>
        <w:br/>
      </w:r>
      <w:r>
        <w:rPr>
          <w:rFonts w:hint="eastAsia"/>
        </w:rPr>
        <w:t>　　（五）干散货船运力情况</w:t>
      </w:r>
      <w:r>
        <w:rPr>
          <w:rFonts w:hint="eastAsia"/>
        </w:rPr>
        <w:br/>
      </w:r>
      <w:r>
        <w:rPr>
          <w:rFonts w:hint="eastAsia"/>
        </w:rPr>
        <w:t>　　（六）油轮运力情况</w:t>
      </w:r>
      <w:r>
        <w:rPr>
          <w:rFonts w:hint="eastAsia"/>
        </w:rPr>
        <w:br/>
      </w:r>
      <w:r>
        <w:rPr>
          <w:rFonts w:hint="eastAsia"/>
        </w:rPr>
        <w:t>　　（七）集装箱船运力情况</w:t>
      </w:r>
      <w:r>
        <w:rPr>
          <w:rFonts w:hint="eastAsia"/>
        </w:rPr>
        <w:br/>
      </w:r>
      <w:r>
        <w:rPr>
          <w:rFonts w:hint="eastAsia"/>
        </w:rPr>
        <w:t>　　五、投资风险与投资建议</w:t>
      </w:r>
      <w:r>
        <w:rPr>
          <w:rFonts w:hint="eastAsia"/>
        </w:rPr>
        <w:br/>
      </w:r>
      <w:r>
        <w:rPr>
          <w:rFonts w:hint="eastAsia"/>
        </w:rPr>
        <w:t>　　（一）发展周期判断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（三）投资建议</w:t>
      </w:r>
      <w:r>
        <w:rPr>
          <w:rFonts w:hint="eastAsia"/>
        </w:rPr>
        <w:br/>
      </w:r>
      <w:r>
        <w:rPr>
          <w:rFonts w:hint="eastAsia"/>
        </w:rPr>
        <w:t>　　第六章 中^智^林^：重点航运企业效益情况</w:t>
      </w:r>
      <w:r>
        <w:rPr>
          <w:rFonts w:hint="eastAsia"/>
        </w:rPr>
        <w:br/>
      </w:r>
      <w:r>
        <w:rPr>
          <w:rFonts w:hint="eastAsia"/>
        </w:rPr>
        <w:t>　　一、我国航运企业效益总体情况</w:t>
      </w:r>
      <w:r>
        <w:rPr>
          <w:rFonts w:hint="eastAsia"/>
        </w:rPr>
        <w:br/>
      </w:r>
      <w:r>
        <w:rPr>
          <w:rFonts w:hint="eastAsia"/>
        </w:rPr>
        <w:t>　　二、主要航运集团运营概况</w:t>
      </w:r>
      <w:r>
        <w:rPr>
          <w:rFonts w:hint="eastAsia"/>
        </w:rPr>
        <w:br/>
      </w:r>
      <w:r>
        <w:rPr>
          <w:rFonts w:hint="eastAsia"/>
        </w:rPr>
        <w:t>　　（一）中远集团</w:t>
      </w:r>
      <w:r>
        <w:rPr>
          <w:rFonts w:hint="eastAsia"/>
        </w:rPr>
        <w:br/>
      </w:r>
      <w:r>
        <w:rPr>
          <w:rFonts w:hint="eastAsia"/>
        </w:rPr>
        <w:t>　　（二）中国海运集团</w:t>
      </w:r>
      <w:r>
        <w:rPr>
          <w:rFonts w:hint="eastAsia"/>
        </w:rPr>
        <w:br/>
      </w:r>
      <w:r>
        <w:rPr>
          <w:rFonts w:hint="eastAsia"/>
        </w:rPr>
        <w:t>　　（三）中国外运长航集团</w:t>
      </w:r>
      <w:r>
        <w:rPr>
          <w:rFonts w:hint="eastAsia"/>
        </w:rPr>
        <w:br/>
      </w:r>
      <w:r>
        <w:rPr>
          <w:rFonts w:hint="eastAsia"/>
        </w:rPr>
        <w:t>　　（四）招商局集团</w:t>
      </w:r>
      <w:r>
        <w:rPr>
          <w:rFonts w:hint="eastAsia"/>
        </w:rPr>
        <w:br/>
      </w:r>
      <w:r>
        <w:rPr>
          <w:rFonts w:hint="eastAsia"/>
        </w:rPr>
        <w:t>　　三、重点航运上市公司运营状况</w:t>
      </w:r>
      <w:r>
        <w:rPr>
          <w:rFonts w:hint="eastAsia"/>
        </w:rPr>
        <w:br/>
      </w:r>
      <w:r>
        <w:rPr>
          <w:rFonts w:hint="eastAsia"/>
        </w:rPr>
        <w:t>　　（一）中海发展</w:t>
      </w:r>
      <w:r>
        <w:rPr>
          <w:rFonts w:hint="eastAsia"/>
        </w:rPr>
        <w:br/>
      </w:r>
      <w:r>
        <w:rPr>
          <w:rFonts w:hint="eastAsia"/>
        </w:rPr>
        <w:t>　　（二）中远航运</w:t>
      </w:r>
      <w:r>
        <w:rPr>
          <w:rFonts w:hint="eastAsia"/>
        </w:rPr>
        <w:br/>
      </w:r>
      <w:r>
        <w:rPr>
          <w:rFonts w:hint="eastAsia"/>
        </w:rPr>
        <w:t>　　（三）中国远洋</w:t>
      </w:r>
      <w:r>
        <w:rPr>
          <w:rFonts w:hint="eastAsia"/>
        </w:rPr>
        <w:br/>
      </w:r>
      <w:r>
        <w:rPr>
          <w:rFonts w:hint="eastAsia"/>
        </w:rPr>
        <w:t>　　（四）中海集运</w:t>
      </w:r>
      <w:r>
        <w:rPr>
          <w:rFonts w:hint="eastAsia"/>
        </w:rPr>
        <w:br/>
      </w:r>
      <w:r>
        <w:rPr>
          <w:rFonts w:hint="eastAsia"/>
        </w:rPr>
        <w:t>　　（五）长航油运（前身南京水运）</w:t>
      </w:r>
      <w:r>
        <w:rPr>
          <w:rFonts w:hint="eastAsia"/>
        </w:rPr>
        <w:br/>
      </w:r>
      <w:r>
        <w:rPr>
          <w:rFonts w:hint="eastAsia"/>
        </w:rPr>
        <w:t>　　（六）宁波海运</w:t>
      </w:r>
      <w:r>
        <w:rPr>
          <w:rFonts w:hint="eastAsia"/>
        </w:rPr>
        <w:br/>
      </w:r>
      <w:r>
        <w:rPr>
          <w:rFonts w:hint="eastAsia"/>
        </w:rPr>
        <w:t>　　（七）长航凤凰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2009～2010年世界经济增长及预测</w:t>
      </w:r>
      <w:r>
        <w:rPr>
          <w:rFonts w:hint="eastAsia"/>
        </w:rPr>
        <w:br/>
      </w:r>
      <w:r>
        <w:rPr>
          <w:rFonts w:hint="eastAsia"/>
        </w:rPr>
        <w:t>　　表2： 2003～2008年我国GDP及外贸进出口总值</w:t>
      </w:r>
      <w:r>
        <w:rPr>
          <w:rFonts w:hint="eastAsia"/>
        </w:rPr>
        <w:br/>
      </w:r>
      <w:r>
        <w:rPr>
          <w:rFonts w:hint="eastAsia"/>
        </w:rPr>
        <w:t>　　表3： 2008年交通运输部关于促进水运业发展的相关政策概要</w:t>
      </w:r>
      <w:r>
        <w:rPr>
          <w:rFonts w:hint="eastAsia"/>
        </w:rPr>
        <w:br/>
      </w:r>
      <w:r>
        <w:rPr>
          <w:rFonts w:hint="eastAsia"/>
        </w:rPr>
        <w:t>　　表4： 2008年各地方政府关于促进水运业发展的相关政策概要</w:t>
      </w:r>
      <w:r>
        <w:rPr>
          <w:rFonts w:hint="eastAsia"/>
        </w:rPr>
        <w:br/>
      </w:r>
      <w:r>
        <w:rPr>
          <w:rFonts w:hint="eastAsia"/>
        </w:rPr>
        <w:t>　　表5： 两岸海运直航重要事件回顾</w:t>
      </w:r>
      <w:r>
        <w:rPr>
          <w:rFonts w:hint="eastAsia"/>
        </w:rPr>
        <w:br/>
      </w:r>
      <w:r>
        <w:rPr>
          <w:rFonts w:hint="eastAsia"/>
        </w:rPr>
        <w:t>　　表6： 2008年世界前十大集装箱港口吞吐量</w:t>
      </w:r>
      <w:r>
        <w:rPr>
          <w:rFonts w:hint="eastAsia"/>
        </w:rPr>
        <w:br/>
      </w:r>
      <w:r>
        <w:rPr>
          <w:rFonts w:hint="eastAsia"/>
        </w:rPr>
        <w:t>　　表7： 2008年世界前十大货运港口吞吐量</w:t>
      </w:r>
      <w:r>
        <w:rPr>
          <w:rFonts w:hint="eastAsia"/>
        </w:rPr>
        <w:br/>
      </w:r>
      <w:r>
        <w:rPr>
          <w:rFonts w:hint="eastAsia"/>
        </w:rPr>
        <w:t>　　表8： 2006～2008年世界干散货海运贸易量统计</w:t>
      </w:r>
      <w:r>
        <w:rPr>
          <w:rFonts w:hint="eastAsia"/>
        </w:rPr>
        <w:br/>
      </w:r>
      <w:r>
        <w:rPr>
          <w:rFonts w:hint="eastAsia"/>
        </w:rPr>
        <w:t>　　表9： 2006～2008年世界主要国家和地区的炼焦煤进口量统计</w:t>
      </w:r>
      <w:r>
        <w:rPr>
          <w:rFonts w:hint="eastAsia"/>
        </w:rPr>
        <w:br/>
      </w:r>
      <w:r>
        <w:rPr>
          <w:rFonts w:hint="eastAsia"/>
        </w:rPr>
        <w:t>　　表10： 2006～2008年世界主要国家和地区的动力煤进口量统计</w:t>
      </w:r>
      <w:r>
        <w:rPr>
          <w:rFonts w:hint="eastAsia"/>
        </w:rPr>
        <w:br/>
      </w:r>
      <w:r>
        <w:rPr>
          <w:rFonts w:hint="eastAsia"/>
        </w:rPr>
        <w:t>　　表11： 2006～2008年世界主要国家和地区的铁矿石海运进口量统计</w:t>
      </w:r>
      <w:r>
        <w:rPr>
          <w:rFonts w:hint="eastAsia"/>
        </w:rPr>
        <w:br/>
      </w:r>
      <w:r>
        <w:rPr>
          <w:rFonts w:hint="eastAsia"/>
        </w:rPr>
        <w:t>　　表12： 2006～2008年世界主要国家和地区的谷物海运进口量统计</w:t>
      </w:r>
      <w:r>
        <w:rPr>
          <w:rFonts w:hint="eastAsia"/>
        </w:rPr>
        <w:br/>
      </w:r>
      <w:r>
        <w:rPr>
          <w:rFonts w:hint="eastAsia"/>
        </w:rPr>
        <w:t>　　表13： 2006～2008年世界主要国家和地区的谷物海运出口量统计</w:t>
      </w:r>
      <w:r>
        <w:rPr>
          <w:rFonts w:hint="eastAsia"/>
        </w:rPr>
        <w:br/>
      </w:r>
      <w:r>
        <w:rPr>
          <w:rFonts w:hint="eastAsia"/>
        </w:rPr>
        <w:t>　　表14： 2000～2008年历年干散货运力变化情况</w:t>
      </w:r>
      <w:r>
        <w:rPr>
          <w:rFonts w:hint="eastAsia"/>
        </w:rPr>
        <w:br/>
      </w:r>
      <w:r>
        <w:rPr>
          <w:rFonts w:hint="eastAsia"/>
        </w:rPr>
        <w:t>　　表15： 2008年干散货各类船型运力变化情况</w:t>
      </w:r>
      <w:r>
        <w:rPr>
          <w:rFonts w:hint="eastAsia"/>
        </w:rPr>
        <w:br/>
      </w:r>
      <w:r>
        <w:rPr>
          <w:rFonts w:hint="eastAsia"/>
        </w:rPr>
        <w:t>　　表16： 2008年国际干散货前十位承运人排名</w:t>
      </w:r>
      <w:r>
        <w:rPr>
          <w:rFonts w:hint="eastAsia"/>
        </w:rPr>
        <w:br/>
      </w:r>
      <w:r>
        <w:rPr>
          <w:rFonts w:hint="eastAsia"/>
        </w:rPr>
        <w:t>　　表17： 2008年油轮船队规模与新船交付</w:t>
      </w:r>
      <w:r>
        <w:rPr>
          <w:rFonts w:hint="eastAsia"/>
        </w:rPr>
        <w:br/>
      </w:r>
      <w:r>
        <w:rPr>
          <w:rFonts w:hint="eastAsia"/>
        </w:rPr>
        <w:t>　　表18： 2001～2008年太平洋航线运量统计</w:t>
      </w:r>
      <w:r>
        <w:rPr>
          <w:rFonts w:hint="eastAsia"/>
        </w:rPr>
        <w:br/>
      </w:r>
      <w:r>
        <w:rPr>
          <w:rFonts w:hint="eastAsia"/>
        </w:rPr>
        <w:t>　　表19： 2001～2008年西北欧/远东航线运量统计</w:t>
      </w:r>
      <w:r>
        <w:rPr>
          <w:rFonts w:hint="eastAsia"/>
        </w:rPr>
        <w:br/>
      </w:r>
      <w:r>
        <w:rPr>
          <w:rFonts w:hint="eastAsia"/>
        </w:rPr>
        <w:t>　　表20： 2001～2008年地中海/远东航线运量统计</w:t>
      </w:r>
      <w:r>
        <w:rPr>
          <w:rFonts w:hint="eastAsia"/>
        </w:rPr>
        <w:br/>
      </w:r>
      <w:r>
        <w:rPr>
          <w:rFonts w:hint="eastAsia"/>
        </w:rPr>
        <w:t>　　表21： 2001～2008年北美/欧洲航线运量统计</w:t>
      </w:r>
      <w:r>
        <w:rPr>
          <w:rFonts w:hint="eastAsia"/>
        </w:rPr>
        <w:br/>
      </w:r>
      <w:r>
        <w:rPr>
          <w:rFonts w:hint="eastAsia"/>
        </w:rPr>
        <w:t>　　表22： 2006～2008年远东－北美西海岸与配置情况</w:t>
      </w:r>
      <w:r>
        <w:rPr>
          <w:rFonts w:hint="eastAsia"/>
        </w:rPr>
        <w:br/>
      </w:r>
      <w:r>
        <w:rPr>
          <w:rFonts w:hint="eastAsia"/>
        </w:rPr>
        <w:t>　　表23： 2008年1～12月亚欧航线运力配置变化情况</w:t>
      </w:r>
      <w:r>
        <w:rPr>
          <w:rFonts w:hint="eastAsia"/>
        </w:rPr>
        <w:br/>
      </w:r>
      <w:r>
        <w:rPr>
          <w:rFonts w:hint="eastAsia"/>
        </w:rPr>
        <w:t>　　表24： 2005～2008年大西洋航线运力配置变化情况</w:t>
      </w:r>
      <w:r>
        <w:rPr>
          <w:rFonts w:hint="eastAsia"/>
        </w:rPr>
        <w:br/>
      </w:r>
      <w:r>
        <w:rPr>
          <w:rFonts w:hint="eastAsia"/>
        </w:rPr>
        <w:t>　　表25： 2006～2008年全社会水路运输量统计</w:t>
      </w:r>
      <w:r>
        <w:rPr>
          <w:rFonts w:hint="eastAsia"/>
        </w:rPr>
        <w:br/>
      </w:r>
      <w:r>
        <w:rPr>
          <w:rFonts w:hint="eastAsia"/>
        </w:rPr>
        <w:t>　　表26： 2000～2008年全社会船舶货物运输量统计</w:t>
      </w:r>
      <w:r>
        <w:rPr>
          <w:rFonts w:hint="eastAsia"/>
        </w:rPr>
        <w:br/>
      </w:r>
      <w:r>
        <w:rPr>
          <w:rFonts w:hint="eastAsia"/>
        </w:rPr>
        <w:t>　　表27： 2008年全国分省船舶运力排行</w:t>
      </w:r>
      <w:r>
        <w:rPr>
          <w:rFonts w:hint="eastAsia"/>
        </w:rPr>
        <w:br/>
      </w:r>
      <w:r>
        <w:rPr>
          <w:rFonts w:hint="eastAsia"/>
        </w:rPr>
        <w:t>　　表28： 2004～2008年我国远洋运输进出口原煤统计</w:t>
      </w:r>
      <w:r>
        <w:rPr>
          <w:rFonts w:hint="eastAsia"/>
        </w:rPr>
        <w:br/>
      </w:r>
      <w:r>
        <w:rPr>
          <w:rFonts w:hint="eastAsia"/>
        </w:rPr>
        <w:t>　　表29： 2007～2008年我国远洋运输煤炭分类统计</w:t>
      </w:r>
      <w:r>
        <w:rPr>
          <w:rFonts w:hint="eastAsia"/>
        </w:rPr>
        <w:br/>
      </w:r>
      <w:r>
        <w:rPr>
          <w:rFonts w:hint="eastAsia"/>
        </w:rPr>
        <w:t>　　表30： 2007～2008年我国远洋运输钢材和铁矿石统计</w:t>
      </w:r>
      <w:r>
        <w:rPr>
          <w:rFonts w:hint="eastAsia"/>
        </w:rPr>
        <w:br/>
      </w:r>
      <w:r>
        <w:rPr>
          <w:rFonts w:hint="eastAsia"/>
        </w:rPr>
        <w:t>　　表31： 2007～2008年我国远洋运输原油和成品油统计表</w:t>
      </w:r>
      <w:r>
        <w:rPr>
          <w:rFonts w:hint="eastAsia"/>
        </w:rPr>
        <w:br/>
      </w:r>
      <w:r>
        <w:rPr>
          <w:rFonts w:hint="eastAsia"/>
        </w:rPr>
        <w:t>　　表32： 2008年我国与美国间远洋运输集装箱统计表</w:t>
      </w:r>
      <w:r>
        <w:rPr>
          <w:rFonts w:hint="eastAsia"/>
        </w:rPr>
        <w:br/>
      </w:r>
      <w:r>
        <w:rPr>
          <w:rFonts w:hint="eastAsia"/>
        </w:rPr>
        <w:t>　　表33： 2001～2008年中国香港进出口水上货运量</w:t>
      </w:r>
      <w:r>
        <w:rPr>
          <w:rFonts w:hint="eastAsia"/>
        </w:rPr>
        <w:br/>
      </w:r>
      <w:r>
        <w:rPr>
          <w:rFonts w:hint="eastAsia"/>
        </w:rPr>
        <w:t>　　表34： 2006～2008年中国香港集装箱吞吐量统计</w:t>
      </w:r>
      <w:r>
        <w:rPr>
          <w:rFonts w:hint="eastAsia"/>
        </w:rPr>
        <w:br/>
      </w:r>
      <w:r>
        <w:rPr>
          <w:rFonts w:hint="eastAsia"/>
        </w:rPr>
        <w:t>　　表35： 2006～2008年中国香港抵港船舶数量统计</w:t>
      </w:r>
      <w:r>
        <w:rPr>
          <w:rFonts w:hint="eastAsia"/>
        </w:rPr>
        <w:br/>
      </w:r>
      <w:r>
        <w:rPr>
          <w:rFonts w:hint="eastAsia"/>
        </w:rPr>
        <w:t>　　表36： 2008年全国分省水路货运量排行情况</w:t>
      </w:r>
      <w:r>
        <w:rPr>
          <w:rFonts w:hint="eastAsia"/>
        </w:rPr>
        <w:br/>
      </w:r>
      <w:r>
        <w:rPr>
          <w:rFonts w:hint="eastAsia"/>
        </w:rPr>
        <w:t>　　表37： 2008年全国分省水路客运量排行情况</w:t>
      </w:r>
      <w:r>
        <w:rPr>
          <w:rFonts w:hint="eastAsia"/>
        </w:rPr>
        <w:br/>
      </w:r>
      <w:r>
        <w:rPr>
          <w:rFonts w:hint="eastAsia"/>
        </w:rPr>
        <w:t>　　表38： 2006～2008年我国水运投资建设情况</w:t>
      </w:r>
      <w:r>
        <w:rPr>
          <w:rFonts w:hint="eastAsia"/>
        </w:rPr>
        <w:br/>
      </w:r>
      <w:r>
        <w:rPr>
          <w:rFonts w:hint="eastAsia"/>
        </w:rPr>
        <w:t>　　表39： 2007年按投资主体划分的水运业投资额</w:t>
      </w:r>
      <w:r>
        <w:rPr>
          <w:rFonts w:hint="eastAsia"/>
        </w:rPr>
        <w:br/>
      </w:r>
      <w:r>
        <w:rPr>
          <w:rFonts w:hint="eastAsia"/>
        </w:rPr>
        <w:t>　　表40： 2007年我国水运业投资资金来源</w:t>
      </w:r>
      <w:r>
        <w:rPr>
          <w:rFonts w:hint="eastAsia"/>
        </w:rPr>
        <w:br/>
      </w:r>
      <w:r>
        <w:rPr>
          <w:rFonts w:hint="eastAsia"/>
        </w:rPr>
        <w:t>　　表41： 2006～2008年底全国内河等级航道建设情况</w:t>
      </w:r>
      <w:r>
        <w:rPr>
          <w:rFonts w:hint="eastAsia"/>
        </w:rPr>
        <w:br/>
      </w:r>
      <w:r>
        <w:rPr>
          <w:rFonts w:hint="eastAsia"/>
        </w:rPr>
        <w:t>　　表42： 《全国内河航道与港口布局规划》布局与实施方案</w:t>
      </w:r>
      <w:r>
        <w:rPr>
          <w:rFonts w:hint="eastAsia"/>
        </w:rPr>
        <w:br/>
      </w:r>
      <w:r>
        <w:rPr>
          <w:rFonts w:hint="eastAsia"/>
        </w:rPr>
        <w:t>　　表43： 2006～2008年全国民用运输船舶拥有量统计</w:t>
      </w:r>
      <w:r>
        <w:rPr>
          <w:rFonts w:hint="eastAsia"/>
        </w:rPr>
        <w:br/>
      </w:r>
      <w:r>
        <w:rPr>
          <w:rFonts w:hint="eastAsia"/>
        </w:rPr>
        <w:t>　　表44： 2008年进入世界前20位的中国（含中国香港、中国台湾）集装箱运输企业</w:t>
      </w:r>
      <w:r>
        <w:rPr>
          <w:rFonts w:hint="eastAsia"/>
        </w:rPr>
        <w:br/>
      </w:r>
      <w:r>
        <w:rPr>
          <w:rFonts w:hint="eastAsia"/>
        </w:rPr>
        <w:t>　　表45： 2006～2008年中海发展股份有限公司主要财务指标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表46： 2007～2008年中海发展股份有限公司干散货运输运营收入</w:t>
      </w:r>
      <w:r>
        <w:rPr>
          <w:rFonts w:hint="eastAsia"/>
        </w:rPr>
        <w:br/>
      </w:r>
      <w:r>
        <w:rPr>
          <w:rFonts w:hint="eastAsia"/>
        </w:rPr>
        <w:t>　　表47： 2007～2008年中海发展股份有限公司干散货运输运营收入</w:t>
      </w:r>
      <w:r>
        <w:rPr>
          <w:rFonts w:hint="eastAsia"/>
        </w:rPr>
        <w:br/>
      </w:r>
      <w:r>
        <w:rPr>
          <w:rFonts w:hint="eastAsia"/>
        </w:rPr>
        <w:t>　　表48： 2006～2008年中远航运股份有限公司主要财务指标</w:t>
      </w:r>
      <w:r>
        <w:rPr>
          <w:rFonts w:hint="eastAsia"/>
        </w:rPr>
        <w:br/>
      </w:r>
      <w:r>
        <w:rPr>
          <w:rFonts w:hint="eastAsia"/>
        </w:rPr>
        <w:t>　　表49： 2007～2008年中远航运股份有限公司业务情况</w:t>
      </w:r>
      <w:r>
        <w:rPr>
          <w:rFonts w:hint="eastAsia"/>
        </w:rPr>
        <w:br/>
      </w:r>
      <w:r>
        <w:rPr>
          <w:rFonts w:hint="eastAsia"/>
        </w:rPr>
        <w:t>　　表50： 2006～2008年中国远洋控股股份有限公司主要财务指标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表51： 2007～2008年中国远洋控股股份有限公司集装箱分航线业务收入</w:t>
      </w:r>
      <w:r>
        <w:rPr>
          <w:rFonts w:hint="eastAsia"/>
        </w:rPr>
        <w:br/>
      </w:r>
      <w:r>
        <w:rPr>
          <w:rFonts w:hint="eastAsia"/>
        </w:rPr>
        <w:t>　　表52： 2008年底中国远洋控股股份有限公司干散货船舶运力情况</w:t>
      </w:r>
      <w:r>
        <w:rPr>
          <w:rFonts w:hint="eastAsia"/>
        </w:rPr>
        <w:br/>
      </w:r>
      <w:r>
        <w:rPr>
          <w:rFonts w:hint="eastAsia"/>
        </w:rPr>
        <w:t>　　表53： 2007～2008年中海集装箱运输股份有限公司主要财务指标</w:t>
      </w:r>
      <w:r>
        <w:rPr>
          <w:rFonts w:hint="eastAsia"/>
        </w:rPr>
        <w:br/>
      </w:r>
      <w:r>
        <w:rPr>
          <w:rFonts w:hint="eastAsia"/>
        </w:rPr>
        <w:t>　　表54： 2007～2008年中海集装箱运输股份有限公司各航线完成重箱量</w:t>
      </w:r>
      <w:r>
        <w:rPr>
          <w:rFonts w:hint="eastAsia"/>
        </w:rPr>
        <w:br/>
      </w:r>
      <w:r>
        <w:rPr>
          <w:rFonts w:hint="eastAsia"/>
        </w:rPr>
        <w:t>　　表55： 2006～2008年长航油运公司主要财务指标</w:t>
      </w:r>
      <w:r>
        <w:rPr>
          <w:rFonts w:hint="eastAsia"/>
        </w:rPr>
        <w:br/>
      </w:r>
      <w:r>
        <w:rPr>
          <w:rFonts w:hint="eastAsia"/>
        </w:rPr>
        <w:t>　　表56： 2006～2008年宁波海运股份有限公司主要财务指标</w:t>
      </w:r>
      <w:r>
        <w:rPr>
          <w:rFonts w:hint="eastAsia"/>
        </w:rPr>
        <w:br/>
      </w:r>
      <w:r>
        <w:rPr>
          <w:rFonts w:hint="eastAsia"/>
        </w:rPr>
        <w:t>　　表57： 2006～2008年长航凤凰主要财务指标</w:t>
      </w:r>
      <w:r>
        <w:rPr>
          <w:rFonts w:hint="eastAsia"/>
        </w:rPr>
        <w:br/>
      </w:r>
      <w:r>
        <w:rPr>
          <w:rFonts w:hint="eastAsia"/>
        </w:rPr>
        <w:t>　　图1： 2006～2008年WTI和BRENT原油价格走势</w:t>
      </w:r>
      <w:r>
        <w:rPr>
          <w:rFonts w:hint="eastAsia"/>
        </w:rPr>
        <w:br/>
      </w:r>
      <w:r>
        <w:rPr>
          <w:rFonts w:hint="eastAsia"/>
        </w:rPr>
        <w:t>　　图2： 2006～2008年新加坡380燃油价格走势</w:t>
      </w:r>
      <w:r>
        <w:rPr>
          <w:rFonts w:hint="eastAsia"/>
        </w:rPr>
        <w:br/>
      </w:r>
      <w:r>
        <w:rPr>
          <w:rFonts w:hint="eastAsia"/>
        </w:rPr>
        <w:t>　　图3： 2002～2008年全球煤炭海运量</w:t>
      </w:r>
      <w:r>
        <w:rPr>
          <w:rFonts w:hint="eastAsia"/>
        </w:rPr>
        <w:br/>
      </w:r>
      <w:r>
        <w:rPr>
          <w:rFonts w:hint="eastAsia"/>
        </w:rPr>
        <w:t>　　图4： 2006～2008年波罗的海干散货运价指数变化</w:t>
      </w:r>
      <w:r>
        <w:rPr>
          <w:rFonts w:hint="eastAsia"/>
        </w:rPr>
        <w:br/>
      </w:r>
      <w:r>
        <w:rPr>
          <w:rFonts w:hint="eastAsia"/>
        </w:rPr>
        <w:t>　　图5： 2006～2008年国际原油综合运价指数变化</w:t>
      </w:r>
      <w:r>
        <w:rPr>
          <w:rFonts w:hint="eastAsia"/>
        </w:rPr>
        <w:br/>
      </w:r>
      <w:r>
        <w:rPr>
          <w:rFonts w:hint="eastAsia"/>
        </w:rPr>
        <w:t>　　图6： 2006～2008年国际集装箱运输市场HRCI指数</w:t>
      </w:r>
      <w:r>
        <w:rPr>
          <w:rFonts w:hint="eastAsia"/>
        </w:rPr>
        <w:br/>
      </w:r>
      <w:r>
        <w:rPr>
          <w:rFonts w:hint="eastAsia"/>
        </w:rPr>
        <w:t>　　图7： 2006～2008年我国外贸出口集装箱综合运价指数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图8： 2006～2008年我国沿海散货综合运价指数</w:t>
      </w:r>
      <w:r>
        <w:rPr>
          <w:rFonts w:hint="eastAsia"/>
        </w:rPr>
        <w:br/>
      </w:r>
      <w:r>
        <w:rPr>
          <w:rFonts w:hint="eastAsia"/>
        </w:rPr>
        <w:t>　　图9： 2005～2008年长江航运景气和信心指数变化</w:t>
      </w:r>
      <w:r>
        <w:rPr>
          <w:rFonts w:hint="eastAsia"/>
        </w:rPr>
        <w:br/>
      </w:r>
      <w:r>
        <w:rPr>
          <w:rFonts w:hint="eastAsia"/>
        </w:rPr>
        <w:t>　　图10： 2008年长江干散货运价指数变化</w:t>
      </w:r>
      <w:r>
        <w:rPr>
          <w:rFonts w:hint="eastAsia"/>
        </w:rPr>
        <w:br/>
      </w:r>
      <w:r>
        <w:rPr>
          <w:rFonts w:hint="eastAsia"/>
        </w:rPr>
        <w:t>　　图11： 2008年长江集装箱运价指数变化</w:t>
      </w:r>
      <w:r>
        <w:rPr>
          <w:rFonts w:hint="eastAsia"/>
        </w:rPr>
        <w:br/>
      </w:r>
      <w:r>
        <w:rPr>
          <w:rFonts w:hint="eastAsia"/>
        </w:rPr>
        <w:t>　　图12： 2004～2009年上半年水上运输业固定资产投资额及增长情况</w:t>
      </w:r>
      <w:r>
        <w:rPr>
          <w:rFonts w:hint="eastAsia"/>
        </w:rPr>
        <w:br/>
      </w:r>
      <w:r>
        <w:rPr>
          <w:rFonts w:hint="eastAsia"/>
        </w:rPr>
        <w:t>　　图13： 2003～2009年6月水上运输业企业景气指数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515948f85487a" w:history="1">
        <w:r>
          <w:rPr>
            <w:rStyle w:val="Hyperlink"/>
          </w:rPr>
          <w:t>2009年航运行业年度报告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515948f85487a" w:history="1">
        <w:r>
          <w:rPr>
            <w:rStyle w:val="Hyperlink"/>
          </w:rPr>
          <w:t>https://www.20087.com/2010-01/R_2009nianhangyunnianduBaoGao.html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热点：国际航运公司排名、航运网、海运公司排名、航运在线、航运指什么、航运在线官网、航运的意思、航运公司排名、航空货运公司有哪些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0eb3e8c24d3f" w:history="1">
      <w:r>
        <w:rPr>
          <w:rStyle w:val="Hyperlink"/>
        </w:rPr>
        <w:t>2009年航运行业年度报告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hangyunnianduBaoGao.html" TargetMode="External" Id="Rcc4515948f85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hangyunnianduBaoGao.html" TargetMode="External" Id="R9a580eb3e8c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2010-01-20T06:59:00Z</dcterms:created>
  <dcterms:modified xsi:type="dcterms:W3CDTF">2010-01-20T07:59:00Z</dcterms:modified>
  <dc:subject>2009年航运行业年度报告</dc:subject>
  <dc:title>2009年航运行业年度报告</dc:title>
  <cp:keywords>2009年航运行业年度报告</cp:keywords>
  <dc:description>2009年航运行业年度报告</dc:description>
</cp:coreProperties>
</file>