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3c4af53174f8a" w:history="1">
              <w:r>
                <w:rPr>
                  <w:rStyle w:val="Hyperlink"/>
                </w:rPr>
                <w:t>2009-2010年全球及中国肝素市场全景调研报告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3c4af53174f8a" w:history="1">
              <w:r>
                <w:rPr>
                  <w:rStyle w:val="Hyperlink"/>
                </w:rPr>
                <w:t>2009-2010年全球及中国肝素市场全景调研报告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53c4af53174f8a" w:history="1">
                <w:r>
                  <w:rPr>
                    <w:rStyle w:val="Hyperlink"/>
                  </w:rPr>
                  <w:t>https://www.20087.com/2010-01/R_2009_2010nianquanqiujizhongguogansusBaoGao.html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肝素市场研究基础</w:t>
      </w:r>
      <w:r>
        <w:rPr>
          <w:rFonts w:hint="eastAsia"/>
        </w:rPr>
        <w:br/>
      </w:r>
      <w:r>
        <w:rPr>
          <w:rFonts w:hint="eastAsia"/>
        </w:rPr>
        <w:t>　　第一节 肝素定义及分类</w:t>
      </w:r>
      <w:r>
        <w:rPr>
          <w:rFonts w:hint="eastAsia"/>
        </w:rPr>
        <w:br/>
      </w:r>
      <w:r>
        <w:rPr>
          <w:rFonts w:hint="eastAsia"/>
        </w:rPr>
        <w:t>　　　　一 肝素简介</w:t>
      </w:r>
      <w:r>
        <w:rPr>
          <w:rFonts w:hint="eastAsia"/>
        </w:rPr>
        <w:br/>
      </w:r>
      <w:r>
        <w:rPr>
          <w:rFonts w:hint="eastAsia"/>
        </w:rPr>
        <w:t>　　　　二 肝素应用</w:t>
      </w:r>
      <w:r>
        <w:rPr>
          <w:rFonts w:hint="eastAsia"/>
        </w:rPr>
        <w:br/>
      </w:r>
      <w:r>
        <w:rPr>
          <w:rFonts w:hint="eastAsia"/>
        </w:rPr>
        <w:t>　　　　三 肝素产业链</w:t>
      </w:r>
      <w:r>
        <w:rPr>
          <w:rFonts w:hint="eastAsia"/>
        </w:rPr>
        <w:br/>
      </w:r>
      <w:r>
        <w:rPr>
          <w:rFonts w:hint="eastAsia"/>
        </w:rPr>
        <w:t>　　第二节 肝素类产品</w:t>
      </w:r>
      <w:r>
        <w:rPr>
          <w:rFonts w:hint="eastAsia"/>
        </w:rPr>
        <w:br/>
      </w:r>
      <w:r>
        <w:rPr>
          <w:rFonts w:hint="eastAsia"/>
        </w:rPr>
        <w:t>　　　　一 肝素粗品</w:t>
      </w:r>
      <w:r>
        <w:rPr>
          <w:rFonts w:hint="eastAsia"/>
        </w:rPr>
        <w:br/>
      </w:r>
      <w:r>
        <w:rPr>
          <w:rFonts w:hint="eastAsia"/>
        </w:rPr>
        <w:t>　　　　二 肝素原料药</w:t>
      </w:r>
      <w:r>
        <w:rPr>
          <w:rFonts w:hint="eastAsia"/>
        </w:rPr>
        <w:br/>
      </w:r>
      <w:r>
        <w:rPr>
          <w:rFonts w:hint="eastAsia"/>
        </w:rPr>
        <w:t>　　　　三 低分子肝素制剂</w:t>
      </w:r>
      <w:r>
        <w:rPr>
          <w:rFonts w:hint="eastAsia"/>
        </w:rPr>
        <w:br/>
      </w:r>
      <w:r>
        <w:rPr>
          <w:rFonts w:hint="eastAsia"/>
        </w:rPr>
        <w:t>　　第三节 肝素产业特征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行业利润水平</w:t>
      </w:r>
      <w:r>
        <w:rPr>
          <w:rFonts w:hint="eastAsia"/>
        </w:rPr>
        <w:br/>
      </w:r>
      <w:r>
        <w:rPr>
          <w:rFonts w:hint="eastAsia"/>
        </w:rPr>
        <w:t>　　　　三 行业区域性特点</w:t>
      </w:r>
      <w:r>
        <w:rPr>
          <w:rFonts w:hint="eastAsia"/>
        </w:rPr>
        <w:br/>
      </w:r>
      <w:r>
        <w:rPr>
          <w:rFonts w:hint="eastAsia"/>
        </w:rPr>
        <w:t>　　　　四 行业技术水平</w:t>
      </w:r>
      <w:r>
        <w:rPr>
          <w:rFonts w:hint="eastAsia"/>
        </w:rPr>
        <w:br/>
      </w:r>
      <w:r>
        <w:rPr>
          <w:rFonts w:hint="eastAsia"/>
        </w:rPr>
        <w:t>　　　　五 行业上下游关联性</w:t>
      </w:r>
      <w:r>
        <w:rPr>
          <w:rFonts w:hint="eastAsia"/>
        </w:rPr>
        <w:br/>
      </w:r>
      <w:r>
        <w:rPr>
          <w:rFonts w:hint="eastAsia"/>
        </w:rPr>
        <w:t>　　　　六 行业进入壁垒</w:t>
      </w:r>
      <w:r>
        <w:rPr>
          <w:rFonts w:hint="eastAsia"/>
        </w:rPr>
        <w:br/>
      </w:r>
      <w:r>
        <w:rPr>
          <w:rFonts w:hint="eastAsia"/>
        </w:rPr>
        <w:t>　　第四节 行业管理体系</w:t>
      </w:r>
      <w:r>
        <w:rPr>
          <w:rFonts w:hint="eastAsia"/>
        </w:rPr>
        <w:br/>
      </w:r>
      <w:r>
        <w:rPr>
          <w:rFonts w:hint="eastAsia"/>
        </w:rPr>
        <w:t>　　　　一 行业监管体制</w:t>
      </w:r>
      <w:r>
        <w:rPr>
          <w:rFonts w:hint="eastAsia"/>
        </w:rPr>
        <w:br/>
      </w:r>
      <w:r>
        <w:rPr>
          <w:rFonts w:hint="eastAsia"/>
        </w:rPr>
        <w:t>　　　　二 行业自律性组织</w:t>
      </w:r>
      <w:r>
        <w:rPr>
          <w:rFonts w:hint="eastAsia"/>
        </w:rPr>
        <w:br/>
      </w:r>
      <w:r>
        <w:rPr>
          <w:rFonts w:hint="eastAsia"/>
        </w:rPr>
        <w:t>　　　　三 相关法律法规及政策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全球肝素市场分析</w:t>
      </w:r>
      <w:r>
        <w:rPr>
          <w:rFonts w:hint="eastAsia"/>
        </w:rPr>
        <w:br/>
      </w:r>
      <w:r>
        <w:rPr>
          <w:rFonts w:hint="eastAsia"/>
        </w:rPr>
        <w:t>　　第一节 全球医药行业嘎吱</w:t>
      </w:r>
      <w:r>
        <w:rPr>
          <w:rFonts w:hint="eastAsia"/>
        </w:rPr>
        <w:br/>
      </w:r>
      <w:r>
        <w:rPr>
          <w:rFonts w:hint="eastAsia"/>
        </w:rPr>
        <w:t>　　　　一 2008年医药市场规模</w:t>
      </w:r>
      <w:r>
        <w:rPr>
          <w:rFonts w:hint="eastAsia"/>
        </w:rPr>
        <w:br/>
      </w:r>
      <w:r>
        <w:rPr>
          <w:rFonts w:hint="eastAsia"/>
        </w:rPr>
        <w:t>　　　　二 2008年区域市场结构</w:t>
      </w:r>
      <w:r>
        <w:rPr>
          <w:rFonts w:hint="eastAsia"/>
        </w:rPr>
        <w:br/>
      </w:r>
      <w:r>
        <w:rPr>
          <w:rFonts w:hint="eastAsia"/>
        </w:rPr>
        <w:t>　　　　三 2008年企业排名</w:t>
      </w:r>
      <w:r>
        <w:rPr>
          <w:rFonts w:hint="eastAsia"/>
        </w:rPr>
        <w:br/>
      </w:r>
      <w:r>
        <w:rPr>
          <w:rFonts w:hint="eastAsia"/>
        </w:rPr>
        <w:t>　　第二节 全球肝素产业分析</w:t>
      </w:r>
      <w:r>
        <w:rPr>
          <w:rFonts w:hint="eastAsia"/>
        </w:rPr>
        <w:br/>
      </w:r>
      <w:r>
        <w:rPr>
          <w:rFonts w:hint="eastAsia"/>
        </w:rPr>
        <w:t>　　　　一 全球肝素供需概述</w:t>
      </w:r>
      <w:r>
        <w:rPr>
          <w:rFonts w:hint="eastAsia"/>
        </w:rPr>
        <w:br/>
      </w:r>
      <w:r>
        <w:rPr>
          <w:rFonts w:hint="eastAsia"/>
        </w:rPr>
        <w:t>　　　　二 肝素原料药发展概况</w:t>
      </w:r>
      <w:r>
        <w:rPr>
          <w:rFonts w:hint="eastAsia"/>
        </w:rPr>
        <w:br/>
      </w:r>
      <w:r>
        <w:rPr>
          <w:rFonts w:hint="eastAsia"/>
        </w:rPr>
        <w:t>　　　　三 肝素类药物发展概况</w:t>
      </w:r>
      <w:r>
        <w:rPr>
          <w:rFonts w:hint="eastAsia"/>
        </w:rPr>
        <w:br/>
      </w:r>
      <w:r>
        <w:rPr>
          <w:rFonts w:hint="eastAsia"/>
        </w:rPr>
        <w:t>　　　　四 国际行业竞争及企业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2008-2009年中国肝素产业</w:t>
      </w:r>
      <w:r>
        <w:rPr>
          <w:rFonts w:hint="eastAsia"/>
        </w:rPr>
        <w:br/>
      </w:r>
      <w:r>
        <w:rPr>
          <w:rFonts w:hint="eastAsia"/>
        </w:rPr>
        <w:t>　　第一节 肝素产业供给分析</w:t>
      </w:r>
      <w:r>
        <w:rPr>
          <w:rFonts w:hint="eastAsia"/>
        </w:rPr>
        <w:br/>
      </w:r>
      <w:r>
        <w:rPr>
          <w:rFonts w:hint="eastAsia"/>
        </w:rPr>
        <w:t>　　　　一 我国肝素产业发展历程</w:t>
      </w:r>
      <w:r>
        <w:rPr>
          <w:rFonts w:hint="eastAsia"/>
        </w:rPr>
        <w:br/>
      </w:r>
      <w:r>
        <w:rPr>
          <w:rFonts w:hint="eastAsia"/>
        </w:rPr>
        <w:t>　　　　二 市场供应增长缓慢</w:t>
      </w:r>
      <w:r>
        <w:rPr>
          <w:rFonts w:hint="eastAsia"/>
        </w:rPr>
        <w:br/>
      </w:r>
      <w:r>
        <w:rPr>
          <w:rFonts w:hint="eastAsia"/>
        </w:rPr>
        <w:t>　　第二节 市场需求增长分析</w:t>
      </w:r>
      <w:r>
        <w:rPr>
          <w:rFonts w:hint="eastAsia"/>
        </w:rPr>
        <w:br/>
      </w:r>
      <w:r>
        <w:rPr>
          <w:rFonts w:hint="eastAsia"/>
        </w:rPr>
        <w:t>　　　　一 庞大的患者消费群体</w:t>
      </w:r>
      <w:r>
        <w:rPr>
          <w:rFonts w:hint="eastAsia"/>
        </w:rPr>
        <w:br/>
      </w:r>
      <w:r>
        <w:rPr>
          <w:rFonts w:hint="eastAsia"/>
        </w:rPr>
        <w:t>　　　　二 抗血栓药物市场的发展</w:t>
      </w:r>
      <w:r>
        <w:rPr>
          <w:rFonts w:hint="eastAsia"/>
        </w:rPr>
        <w:br/>
      </w:r>
      <w:r>
        <w:rPr>
          <w:rFonts w:hint="eastAsia"/>
        </w:rPr>
        <w:t>　　　　三 肝素临床应用的不断进展</w:t>
      </w:r>
      <w:r>
        <w:rPr>
          <w:rFonts w:hint="eastAsia"/>
        </w:rPr>
        <w:br/>
      </w:r>
      <w:r>
        <w:rPr>
          <w:rFonts w:hint="eastAsia"/>
        </w:rPr>
        <w:t>　　　　四 肝素及衍生物药物市场发展</w:t>
      </w:r>
      <w:r>
        <w:rPr>
          <w:rFonts w:hint="eastAsia"/>
        </w:rPr>
        <w:br/>
      </w:r>
      <w:r>
        <w:rPr>
          <w:rFonts w:hint="eastAsia"/>
        </w:rPr>
        <w:t>　　第三节 我国肝素产业出口分析</w:t>
      </w:r>
      <w:r>
        <w:rPr>
          <w:rFonts w:hint="eastAsia"/>
        </w:rPr>
        <w:br/>
      </w:r>
      <w:r>
        <w:rPr>
          <w:rFonts w:hint="eastAsia"/>
        </w:rPr>
        <w:t>　　　　一 2009年肝素类产品地位</w:t>
      </w:r>
      <w:r>
        <w:rPr>
          <w:rFonts w:hint="eastAsia"/>
        </w:rPr>
        <w:br/>
      </w:r>
      <w:r>
        <w:rPr>
          <w:rFonts w:hint="eastAsia"/>
        </w:rPr>
        <w:t>　　　　二 2009年出口分析</w:t>
      </w:r>
      <w:r>
        <w:rPr>
          <w:rFonts w:hint="eastAsia"/>
        </w:rPr>
        <w:br/>
      </w:r>
      <w:r>
        <w:rPr>
          <w:rFonts w:hint="eastAsia"/>
        </w:rPr>
        <w:t>　　　　三 主要进口国相关规定</w:t>
      </w:r>
      <w:r>
        <w:rPr>
          <w:rFonts w:hint="eastAsia"/>
        </w:rPr>
        <w:br/>
      </w:r>
      <w:r>
        <w:rPr>
          <w:rFonts w:hint="eastAsia"/>
        </w:rPr>
        <w:t>　　第四节 行业竞争格局分析</w:t>
      </w:r>
      <w:r>
        <w:rPr>
          <w:rFonts w:hint="eastAsia"/>
        </w:rPr>
        <w:br/>
      </w:r>
      <w:r>
        <w:rPr>
          <w:rFonts w:hint="eastAsia"/>
        </w:rPr>
        <w:t>　　　　一 行业市场化程度</w:t>
      </w:r>
      <w:r>
        <w:rPr>
          <w:rFonts w:hint="eastAsia"/>
        </w:rPr>
        <w:br/>
      </w:r>
      <w:r>
        <w:rPr>
          <w:rFonts w:hint="eastAsia"/>
        </w:rPr>
        <w:t>　　　　二 国内行业竞争格局</w:t>
      </w:r>
      <w:r>
        <w:rPr>
          <w:rFonts w:hint="eastAsia"/>
        </w:rPr>
        <w:br/>
      </w:r>
      <w:r>
        <w:rPr>
          <w:rFonts w:hint="eastAsia"/>
        </w:rPr>
        <w:t>　　　　三 国内企业市场份额</w:t>
      </w:r>
      <w:r>
        <w:rPr>
          <w:rFonts w:hint="eastAsia"/>
        </w:rPr>
        <w:br/>
      </w:r>
      <w:r>
        <w:rPr>
          <w:rFonts w:hint="eastAsia"/>
        </w:rPr>
        <w:t>　　第五节 影响行业发展因素</w:t>
      </w:r>
      <w:r>
        <w:rPr>
          <w:rFonts w:hint="eastAsia"/>
        </w:rPr>
        <w:br/>
      </w:r>
      <w:r>
        <w:rPr>
          <w:rFonts w:hint="eastAsia"/>
        </w:rPr>
        <w:t>　　　　一 有利因素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2008-2009年重点企业分析</w:t>
      </w:r>
      <w:r>
        <w:rPr>
          <w:rFonts w:hint="eastAsia"/>
        </w:rPr>
        <w:br/>
      </w:r>
      <w:r>
        <w:rPr>
          <w:rFonts w:hint="eastAsia"/>
        </w:rPr>
        <w:t>　　第一节 深圳市海普瑞药业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经营模式</w:t>
      </w:r>
      <w:r>
        <w:rPr>
          <w:rFonts w:hint="eastAsia"/>
        </w:rPr>
        <w:br/>
      </w:r>
      <w:r>
        <w:rPr>
          <w:rFonts w:hint="eastAsia"/>
        </w:rPr>
        <w:t>　　　　四 2008-2009年运营</w:t>
      </w:r>
      <w:r>
        <w:rPr>
          <w:rFonts w:hint="eastAsia"/>
        </w:rPr>
        <w:br/>
      </w:r>
      <w:r>
        <w:rPr>
          <w:rFonts w:hint="eastAsia"/>
        </w:rPr>
        <w:t>　　　　五 企业竞争优劣势</w:t>
      </w:r>
      <w:r>
        <w:rPr>
          <w:rFonts w:hint="eastAsia"/>
        </w:rPr>
        <w:br/>
      </w:r>
      <w:r>
        <w:rPr>
          <w:rFonts w:hint="eastAsia"/>
        </w:rPr>
        <w:t>　　第二节 南京健友生物化学制药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第三节 常州千红生化制药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第四节 河北常山生化药业股份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第五节 (中⋅智⋅林)烟台东诚生化股份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图表 1 肝素产业价值链</w:t>
      </w:r>
      <w:r>
        <w:rPr>
          <w:rFonts w:hint="eastAsia"/>
        </w:rPr>
        <w:br/>
      </w:r>
      <w:r>
        <w:rPr>
          <w:rFonts w:hint="eastAsia"/>
        </w:rPr>
        <w:t>　　图表 2 肝素原料药行业简要产业链</w:t>
      </w:r>
      <w:r>
        <w:rPr>
          <w:rFonts w:hint="eastAsia"/>
        </w:rPr>
        <w:br/>
      </w:r>
      <w:r>
        <w:rPr>
          <w:rFonts w:hint="eastAsia"/>
        </w:rPr>
        <w:t>　　图表 3 2001-2008年度全球药品市场销售变化图</w:t>
      </w:r>
      <w:r>
        <w:rPr>
          <w:rFonts w:hint="eastAsia"/>
        </w:rPr>
        <w:br/>
      </w:r>
      <w:r>
        <w:rPr>
          <w:rFonts w:hint="eastAsia"/>
        </w:rPr>
        <w:t>　　图表 4 2008年度全球药品市场分布图</w:t>
      </w:r>
      <w:r>
        <w:rPr>
          <w:rFonts w:hint="eastAsia"/>
        </w:rPr>
        <w:br/>
      </w:r>
      <w:r>
        <w:rPr>
          <w:rFonts w:hint="eastAsia"/>
        </w:rPr>
        <w:t>　　图表 7 2008 年抗血栓药物单品种销售排名前5 位药品市场份额</w:t>
      </w:r>
      <w:r>
        <w:rPr>
          <w:rFonts w:hint="eastAsia"/>
        </w:rPr>
        <w:br/>
      </w:r>
      <w:r>
        <w:rPr>
          <w:rFonts w:hint="eastAsia"/>
        </w:rPr>
        <w:t>　　图表 9 2006 年－2012 年肝素类药物市场销售及分布情况与预测</w:t>
      </w:r>
      <w:r>
        <w:rPr>
          <w:rFonts w:hint="eastAsia"/>
        </w:rPr>
        <w:br/>
      </w:r>
      <w:r>
        <w:rPr>
          <w:rFonts w:hint="eastAsia"/>
        </w:rPr>
        <w:t>　　图表 10 2006 年－2012 年依诺肝素钠销售情况与预测（单位：亿美元）</w:t>
      </w:r>
      <w:r>
        <w:rPr>
          <w:rFonts w:hint="eastAsia"/>
        </w:rPr>
        <w:br/>
      </w:r>
      <w:r>
        <w:rPr>
          <w:rFonts w:hint="eastAsia"/>
        </w:rPr>
        <w:t>　　图表 11 2006 年－2008 年全球标准肝素制剂销售额</w:t>
      </w:r>
      <w:r>
        <w:rPr>
          <w:rFonts w:hint="eastAsia"/>
        </w:rPr>
        <w:br/>
      </w:r>
      <w:r>
        <w:rPr>
          <w:rFonts w:hint="eastAsia"/>
        </w:rPr>
        <w:t>　　图表 12 2009 年上半年我国西药重点商品出口统计情况</w:t>
      </w:r>
      <w:r>
        <w:rPr>
          <w:rFonts w:hint="eastAsia"/>
        </w:rPr>
        <w:br/>
      </w:r>
      <w:r>
        <w:rPr>
          <w:rFonts w:hint="eastAsia"/>
        </w:rPr>
        <w:t>　　图表 13 2005 年－2009 年1-9 月我国肝素类产品出口情况</w:t>
      </w:r>
      <w:r>
        <w:rPr>
          <w:rFonts w:hint="eastAsia"/>
        </w:rPr>
        <w:br/>
      </w:r>
      <w:r>
        <w:rPr>
          <w:rFonts w:hint="eastAsia"/>
        </w:rPr>
        <w:t>　　图表 14 2001－2009 年1-9 月我国肝素类产品出口价格走势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3c4af53174f8a" w:history="1">
        <w:r>
          <w:rPr>
            <w:rStyle w:val="Hyperlink"/>
          </w:rPr>
          <w:t>2009-2010年全球及中国肝素市场全景调研报告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53c4af53174f8a" w:history="1">
        <w:r>
          <w:rPr>
            <w:rStyle w:val="Hyperlink"/>
          </w:rPr>
          <w:t>https://www.20087.com/2010-01/R_2009_2010nianquanqiujizhongguogansusBaoGao.html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feb8c04244893" w:history="1">
      <w:r>
        <w:rPr>
          <w:rStyle w:val="Hyperlink"/>
        </w:rPr>
        <w:t>2009-2010年全球及中国肝素市场全景调研报告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0nianquanqiujizhongguogansusBaoGao.html" TargetMode="External" Id="Re453c4af5317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0nianquanqiujizhongguogansusBaoGao.html" TargetMode="External" Id="R782feb8c0424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2010-01-21T04:43:00Z</dcterms:created>
  <dcterms:modified xsi:type="dcterms:W3CDTF">2010-01-21T05:43:00Z</dcterms:modified>
  <dc:subject>2009-2010年全球及中国肝素市场全景调研报告</dc:subject>
  <dc:title>2009-2010年全球及中国肝素市场全景调研报告</dc:title>
  <cp:keywords>2009-2010年全球及中国肝素市场全景调研报告</cp:keywords>
  <dc:description>2009-2010年全球及中国肝素市场全景调研报告</dc:description>
</cp:coreProperties>
</file>