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72507ad6b4d21" w:history="1">
              <w:r>
                <w:rPr>
                  <w:rStyle w:val="Hyperlink"/>
                </w:rPr>
                <w:t>2009-2012年中国PVC手套市场全景调研及发展预测报告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72507ad6b4d21" w:history="1">
              <w:r>
                <w:rPr>
                  <w:rStyle w:val="Hyperlink"/>
                </w:rPr>
                <w:t>2009-2012年中国PVC手套市场全景调研及发展预测报告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72507ad6b4d21" w:history="1">
                <w:r>
                  <w:rPr>
                    <w:rStyle w:val="Hyperlink"/>
                  </w:rPr>
                  <w:t>https://www.20087.com/2010-01/R_2009_2012shoutaoshichangquanjingdiaoBaoGao.html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PVC手套研究范围界定</w:t>
      </w:r>
      <w:r>
        <w:rPr>
          <w:rFonts w:hint="eastAsia"/>
        </w:rPr>
        <w:br/>
      </w:r>
      <w:r>
        <w:rPr>
          <w:rFonts w:hint="eastAsia"/>
        </w:rPr>
        <w:t>　　第一节 一次性手套</w:t>
      </w:r>
      <w:r>
        <w:rPr>
          <w:rFonts w:hint="eastAsia"/>
        </w:rPr>
        <w:br/>
      </w:r>
      <w:r>
        <w:rPr>
          <w:rFonts w:hint="eastAsia"/>
        </w:rPr>
        <w:t>　　　　一 乳胶手套</w:t>
      </w:r>
      <w:r>
        <w:rPr>
          <w:rFonts w:hint="eastAsia"/>
        </w:rPr>
        <w:br/>
      </w:r>
      <w:r>
        <w:rPr>
          <w:rFonts w:hint="eastAsia"/>
        </w:rPr>
        <w:t>　　　　二 丁腈手套</w:t>
      </w:r>
      <w:r>
        <w:rPr>
          <w:rFonts w:hint="eastAsia"/>
        </w:rPr>
        <w:br/>
      </w:r>
      <w:r>
        <w:rPr>
          <w:rFonts w:hint="eastAsia"/>
        </w:rPr>
        <w:t>　　　　三 PE手套</w:t>
      </w:r>
      <w:r>
        <w:rPr>
          <w:rFonts w:hint="eastAsia"/>
        </w:rPr>
        <w:br/>
      </w:r>
      <w:r>
        <w:rPr>
          <w:rFonts w:hint="eastAsia"/>
        </w:rPr>
        <w:t>　　　　四 PVC手套</w:t>
      </w:r>
      <w:r>
        <w:rPr>
          <w:rFonts w:hint="eastAsia"/>
        </w:rPr>
        <w:br/>
      </w:r>
      <w:r>
        <w:rPr>
          <w:rFonts w:hint="eastAsia"/>
        </w:rPr>
        <w:t>　　　　五 不同手套优劣势</w:t>
      </w:r>
      <w:r>
        <w:rPr>
          <w:rFonts w:hint="eastAsia"/>
        </w:rPr>
        <w:br/>
      </w:r>
      <w:r>
        <w:rPr>
          <w:rFonts w:hint="eastAsia"/>
        </w:rPr>
        <w:t>　　第二节 PVC手套</w:t>
      </w:r>
      <w:r>
        <w:rPr>
          <w:rFonts w:hint="eastAsia"/>
        </w:rPr>
        <w:br/>
      </w:r>
      <w:r>
        <w:rPr>
          <w:rFonts w:hint="eastAsia"/>
        </w:rPr>
        <w:t>　　　　一 PVC手套分类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2008-2009年全球市场</w:t>
      </w:r>
      <w:r>
        <w:rPr>
          <w:rFonts w:hint="eastAsia"/>
        </w:rPr>
        <w:br/>
      </w:r>
      <w:r>
        <w:rPr>
          <w:rFonts w:hint="eastAsia"/>
        </w:rPr>
        <w:t>　　第一节 全球PVC手套消费规模</w:t>
      </w:r>
      <w:r>
        <w:rPr>
          <w:rFonts w:hint="eastAsia"/>
        </w:rPr>
        <w:br/>
      </w:r>
      <w:r>
        <w:rPr>
          <w:rFonts w:hint="eastAsia"/>
        </w:rPr>
        <w:t>　　　　一 2002-2008年全球PVC手套消费规模</w:t>
      </w:r>
      <w:r>
        <w:rPr>
          <w:rFonts w:hint="eastAsia"/>
        </w:rPr>
        <w:br/>
      </w:r>
      <w:r>
        <w:rPr>
          <w:rFonts w:hint="eastAsia"/>
        </w:rPr>
        <w:t>　　　　二 全球一次性手套市场结构</w:t>
      </w:r>
      <w:r>
        <w:rPr>
          <w:rFonts w:hint="eastAsia"/>
        </w:rPr>
        <w:br/>
      </w:r>
      <w:r>
        <w:rPr>
          <w:rFonts w:hint="eastAsia"/>
        </w:rPr>
        <w:t>　　　　三 2008年各国PVC手套进口</w:t>
      </w:r>
      <w:r>
        <w:rPr>
          <w:rFonts w:hint="eastAsia"/>
        </w:rPr>
        <w:br/>
      </w:r>
      <w:r>
        <w:rPr>
          <w:rFonts w:hint="eastAsia"/>
        </w:rPr>
        <w:t>　　第二节 2008年美国市场</w:t>
      </w:r>
      <w:r>
        <w:rPr>
          <w:rFonts w:hint="eastAsia"/>
        </w:rPr>
        <w:br/>
      </w:r>
      <w:r>
        <w:rPr>
          <w:rFonts w:hint="eastAsia"/>
        </w:rPr>
        <w:t>　　　　一 2002-2008年美国PVC手套销量</w:t>
      </w:r>
      <w:r>
        <w:rPr>
          <w:rFonts w:hint="eastAsia"/>
        </w:rPr>
        <w:br/>
      </w:r>
      <w:r>
        <w:rPr>
          <w:rFonts w:hint="eastAsia"/>
        </w:rPr>
        <w:t>　　　　二 2008年美国进口PVC手套价格</w:t>
      </w:r>
      <w:r>
        <w:rPr>
          <w:rFonts w:hint="eastAsia"/>
        </w:rPr>
        <w:br/>
      </w:r>
      <w:r>
        <w:rPr>
          <w:rFonts w:hint="eastAsia"/>
        </w:rPr>
        <w:t>　　第三节 各国PVC手套相关政策</w:t>
      </w:r>
      <w:r>
        <w:rPr>
          <w:rFonts w:hint="eastAsia"/>
        </w:rPr>
        <w:br/>
      </w:r>
      <w:r>
        <w:rPr>
          <w:rFonts w:hint="eastAsia"/>
        </w:rPr>
        <w:t>　　　　一 美国市场相关法规政策</w:t>
      </w:r>
      <w:r>
        <w:rPr>
          <w:rFonts w:hint="eastAsia"/>
        </w:rPr>
        <w:br/>
      </w:r>
      <w:r>
        <w:rPr>
          <w:rFonts w:hint="eastAsia"/>
        </w:rPr>
        <w:t>　　　　二 欧洲市场相关法规政策</w:t>
      </w:r>
      <w:r>
        <w:rPr>
          <w:rFonts w:hint="eastAsia"/>
        </w:rPr>
        <w:br/>
      </w:r>
      <w:r>
        <w:rPr>
          <w:rFonts w:hint="eastAsia"/>
        </w:rPr>
        <w:t>　　　　三 日本市场相关法规政策</w:t>
      </w:r>
      <w:r>
        <w:rPr>
          <w:rFonts w:hint="eastAsia"/>
        </w:rPr>
        <w:br/>
      </w:r>
      <w:r>
        <w:rPr>
          <w:rFonts w:hint="eastAsia"/>
        </w:rPr>
        <w:t>　　　　四 中东地区相关法规政策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2008-2009年国内PVC手套市场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行业相关法规及政策</w:t>
      </w:r>
      <w:r>
        <w:rPr>
          <w:rFonts w:hint="eastAsia"/>
        </w:rPr>
        <w:br/>
      </w:r>
      <w:r>
        <w:rPr>
          <w:rFonts w:hint="eastAsia"/>
        </w:rPr>
        <w:t>　　第二节 PVC手套市场特征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行业利润水平及变动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第三节 PVC手套海外市场需求</w:t>
      </w:r>
      <w:r>
        <w:rPr>
          <w:rFonts w:hint="eastAsia"/>
        </w:rPr>
        <w:br/>
      </w:r>
      <w:r>
        <w:rPr>
          <w:rFonts w:hint="eastAsia"/>
        </w:rPr>
        <w:t>　　　　一 医疗领域市场需求分析</w:t>
      </w:r>
      <w:r>
        <w:rPr>
          <w:rFonts w:hint="eastAsia"/>
        </w:rPr>
        <w:br/>
      </w:r>
      <w:r>
        <w:rPr>
          <w:rFonts w:hint="eastAsia"/>
        </w:rPr>
        <w:t>　　　　二 食品领域</w:t>
      </w:r>
      <w:r>
        <w:rPr>
          <w:rFonts w:hint="eastAsia"/>
        </w:rPr>
        <w:br/>
      </w:r>
      <w:r>
        <w:rPr>
          <w:rFonts w:hint="eastAsia"/>
        </w:rPr>
        <w:t>　　　　三 实验室领域</w:t>
      </w:r>
      <w:r>
        <w:rPr>
          <w:rFonts w:hint="eastAsia"/>
        </w:rPr>
        <w:br/>
      </w:r>
      <w:r>
        <w:rPr>
          <w:rFonts w:hint="eastAsia"/>
        </w:rPr>
        <w:t>　　　　四 其他领域</w:t>
      </w:r>
      <w:r>
        <w:rPr>
          <w:rFonts w:hint="eastAsia"/>
        </w:rPr>
        <w:br/>
      </w:r>
      <w:r>
        <w:rPr>
          <w:rFonts w:hint="eastAsia"/>
        </w:rPr>
        <w:t>　　第四节 PVC手套国内市场需求</w:t>
      </w:r>
      <w:r>
        <w:rPr>
          <w:rFonts w:hint="eastAsia"/>
        </w:rPr>
        <w:br/>
      </w:r>
      <w:r>
        <w:rPr>
          <w:rFonts w:hint="eastAsia"/>
        </w:rPr>
        <w:t>　　　　一 卫生机构</w:t>
      </w:r>
      <w:r>
        <w:rPr>
          <w:rFonts w:hint="eastAsia"/>
        </w:rPr>
        <w:br/>
      </w:r>
      <w:r>
        <w:rPr>
          <w:rFonts w:hint="eastAsia"/>
        </w:rPr>
        <w:t>　　　　二 制药企业</w:t>
      </w:r>
      <w:r>
        <w:rPr>
          <w:rFonts w:hint="eastAsia"/>
        </w:rPr>
        <w:br/>
      </w:r>
      <w:r>
        <w:rPr>
          <w:rFonts w:hint="eastAsia"/>
        </w:rPr>
        <w:t>　　　　三 2010年需求前景</w:t>
      </w:r>
      <w:r>
        <w:rPr>
          <w:rFonts w:hint="eastAsia"/>
        </w:rPr>
        <w:br/>
      </w:r>
      <w:r>
        <w:rPr>
          <w:rFonts w:hint="eastAsia"/>
        </w:rPr>
        <w:t>　　第五节 2008-2009年市场竞争</w:t>
      </w:r>
      <w:r>
        <w:rPr>
          <w:rFonts w:hint="eastAsia"/>
        </w:rPr>
        <w:br/>
      </w:r>
      <w:r>
        <w:rPr>
          <w:rFonts w:hint="eastAsia"/>
        </w:rPr>
        <w:t>　　　　一 行业竞争格局及市场化</w:t>
      </w:r>
      <w:r>
        <w:rPr>
          <w:rFonts w:hint="eastAsia"/>
        </w:rPr>
        <w:br/>
      </w:r>
      <w:r>
        <w:rPr>
          <w:rFonts w:hint="eastAsia"/>
        </w:rPr>
        <w:t>　　　　二 PVC手套行业竞争趋势</w:t>
      </w:r>
      <w:r>
        <w:rPr>
          <w:rFonts w:hint="eastAsia"/>
        </w:rPr>
        <w:br/>
      </w:r>
      <w:r>
        <w:rPr>
          <w:rFonts w:hint="eastAsia"/>
        </w:rPr>
        <w:t>　　　　三 行业领先企业市场份额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石家庄鸿锐集团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淄博蓝帆塑胶制品有限公司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石家庄万力塑胶制品有限公司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唐山中红食品有限公司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张家港鼎级手套有限公司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上海佳泰塑胶有限公司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广东河源嘉太有限公司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台安（井陉）塑料制品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淄博庄园有限公司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上海佳展塑胶制品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2010-2010年市场前景预测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资质壁垒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　　四 市场开拓壁垒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图表 1 乳胶手套、丁腈手套、PVC手套优劣势一览表</w:t>
      </w:r>
      <w:r>
        <w:rPr>
          <w:rFonts w:hint="eastAsia"/>
        </w:rPr>
        <w:br/>
      </w:r>
      <w:r>
        <w:rPr>
          <w:rFonts w:hint="eastAsia"/>
        </w:rPr>
        <w:t>　　图表 2 PVC手套应用领域</w:t>
      </w:r>
      <w:r>
        <w:rPr>
          <w:rFonts w:hint="eastAsia"/>
        </w:rPr>
        <w:br/>
      </w:r>
      <w:r>
        <w:rPr>
          <w:rFonts w:hint="eastAsia"/>
        </w:rPr>
        <w:t>　　图表 3 2002-2008年全球主要国家PVC 手套消费总量变化图</w:t>
      </w:r>
      <w:r>
        <w:rPr>
          <w:rFonts w:hint="eastAsia"/>
        </w:rPr>
        <w:br/>
      </w:r>
      <w:r>
        <w:rPr>
          <w:rFonts w:hint="eastAsia"/>
        </w:rPr>
        <w:t>　　图表 4 2002-2008年美日欧PVC手套进口数量统计表</w:t>
      </w:r>
      <w:r>
        <w:rPr>
          <w:rFonts w:hint="eastAsia"/>
        </w:rPr>
        <w:br/>
      </w:r>
      <w:r>
        <w:rPr>
          <w:rFonts w:hint="eastAsia"/>
        </w:rPr>
        <w:t>　　图表 7 PVC手套产业链结构图</w:t>
      </w:r>
      <w:r>
        <w:rPr>
          <w:rFonts w:hint="eastAsia"/>
        </w:rPr>
        <w:br/>
      </w:r>
      <w:r>
        <w:rPr>
          <w:rFonts w:hint="eastAsia"/>
        </w:rPr>
        <w:t>　　图表 8 2008年国内PVC手套生产企业产能及市场占有率一览表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72507ad6b4d21" w:history="1">
        <w:r>
          <w:rPr>
            <w:rStyle w:val="Hyperlink"/>
          </w:rPr>
          <w:t>2009-2012年中国PVC手套市场全景调研及发展预测报告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72507ad6b4d21" w:history="1">
        <w:r>
          <w:rPr>
            <w:rStyle w:val="Hyperlink"/>
          </w:rPr>
          <w:t>https://www.20087.com/2010-01/R_2009_2012shoutaoshichangquanjingdiaoBaoGao.html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e8189d414454a" w:history="1">
      <w:r>
        <w:rPr>
          <w:rStyle w:val="Hyperlink"/>
        </w:rPr>
        <w:t>2009-2012年中国PVC手套市场全景调研及发展预测报告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shoutaoshichangquanjingdiaoBaoGao.html" TargetMode="External" Id="R87272507ad6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shoutaoshichangquanjingdiaoBaoGao.html" TargetMode="External" Id="Rc24e8189d41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2010-01-05T04:54:00Z</dcterms:created>
  <dcterms:modified xsi:type="dcterms:W3CDTF">2010-01-05T05:54:00Z</dcterms:modified>
  <dc:subject>2009-2012年中国PVC手套市场全景调研及发展预测报告</dc:subject>
  <dc:title>2009-2012年中国PVC手套市场全景调研及发展预测报告</dc:title>
  <cp:keywords>2009-2012年中国PVC手套市场全景调研及发展预测报告</cp:keywords>
  <dc:description>2009-2012年中国PVC手套市场全景调研及发展预测报告</dc:description>
</cp:coreProperties>
</file>