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5f42a039e4d79" w:history="1">
              <w:r>
                <w:rPr>
                  <w:rStyle w:val="Hyperlink"/>
                </w:rPr>
                <w:t>2009-2013年中国LNG（液化天然气）冷能利用研究报告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5f42a039e4d79" w:history="1">
              <w:r>
                <w:rPr>
                  <w:rStyle w:val="Hyperlink"/>
                </w:rPr>
                <w:t>2009-2013年中国LNG（液化天然气）冷能利用研究报告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5f42a039e4d79" w:history="1">
                <w:r>
                  <w:rPr>
                    <w:rStyle w:val="Hyperlink"/>
                  </w:rPr>
                  <w:t>https://www.20087.com/2010-01/R_2009_2013yehuatianranqilengnengliyonBaoGao.html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我国三大石油巨头对LNG建设热情不减的同时，绿色环保的伴生型能源LNG冷能利用也引起了各界的广泛注意，特别是国际油价在120美元以上居高不下以及电力成本大幅提高的情况下，LNG冷能利用的经济效益和社会效益日益凸显。随着国际石油价格暴涨，能源和电力成本大幅度增加，液化天然气（LNG）冷能利用开始进入人们的视线。对人均能源资源只有世界一半的中国而言，LNG冷能利用更显得必要。每吨LNG的气化过程，相当于释放了830兆至860兆焦耳的冷能，同样的制冷方式需要850千瓦时电能，如果将冷能用于其他项目，每吨LNG可节电500至700千瓦时。特定的历史机遇使中国LNG冷能具备了综合集成条件，利用好这个机遇，我国LNG冷能利用一定能实现技术、管理机制和市场运作等各方面的突破。</w:t>
      </w:r>
      <w:r>
        <w:rPr>
          <w:rFonts w:hint="eastAsia"/>
        </w:rPr>
        <w:br/>
      </w:r>
      <w:r>
        <w:rPr>
          <w:rFonts w:hint="eastAsia"/>
        </w:rPr>
        <w:t>　　约零下162摄氏度的LNG由液态气化为天然气时会释放大量冷能。据测算，每吨LNG气化过程相当于释放830兆－860兆焦耳的冷能，将这大量的冷能进行回收，可以用于发电、化工等诸多领域，产生巨大的经济效益。同时，在LNG冷能开发使用过程中几乎没有任何污染物排放，是一种绿色环保能源。一个300万吨／年的LNG接收站扣除消耗于高压外输气体的压力能后可利用的冷功率为76兆瓦，折合电能约10亿千瓦时。预计到本世纪中叶，若中国消耗天然气5000亿立方米／年，其中进口LNG1000亿立方米／年，或以7700万吨／年（相当于日本目前的进口量）计，可用冷能折合电力257亿千瓦时／年，相当于一个600万千瓦电站的年发电量。根据中海油规划，2007-2010年，将在莆田？宁波？大鹏和上海等四个LNG接收站相继建成空气分离项目和民用取冷项目，2010-2015年将完成中海油各LNG接收站冷能综合利用的全面建设与开发。</w:t>
      </w:r>
      <w:r>
        <w:rPr>
          <w:rFonts w:hint="eastAsia"/>
        </w:rPr>
        <w:br/>
      </w:r>
      <w:r>
        <w:rPr>
          <w:rFonts w:hint="eastAsia"/>
        </w:rPr>
        <w:t>　　图表 中海油LNG冷能利用项目价值估算表 单位（万元）</w:t>
      </w:r>
      <w:r>
        <w:rPr>
          <w:rFonts w:hint="eastAsia"/>
        </w:rPr>
        <w:br/>
      </w:r>
      <w:r>
        <w:rPr>
          <w:rFonts w:hint="eastAsia"/>
        </w:rPr>
        <w:t>　　随着国际石油价格暴涨，能源和电力成本大幅度增加，LNG冷能利用越来越显得珍贵和必要。对人均能源资源只有世界一半的中国而言，尤其明显。此外，中国正处在经济持续快速发展，经济结构加快调整的历史时期，在科学发展观的指导下，新型工业化、循环经济、节能减排等重大举措，构成了中国大规模利用LNG冷能的历史机遇。就目前的情况看，中国有可能把每个大型LNG接收站都规划为包括冷能利用产业链、天然气冷热电联供的工业能源循环经济链，以及轻烃分离用作化工原料产业链的循环经济园区。同时，开发具有自主知识产权的LNG冷能综合优化利用技术，使LNG冷能得到科学和充分的集成优化利用。</w:t>
      </w:r>
      <w:r>
        <w:rPr>
          <w:rFonts w:hint="eastAsia"/>
        </w:rPr>
        <w:br/>
      </w:r>
      <w:r>
        <w:rPr>
          <w:rFonts w:hint="eastAsia"/>
        </w:rPr>
        <w:t>　　图表 2007~2009年国际原油价格走势图</w:t>
      </w:r>
      <w:r>
        <w:rPr>
          <w:rFonts w:hint="eastAsia"/>
        </w:rPr>
        <w:br/>
      </w:r>
      <w:r>
        <w:rPr>
          <w:rFonts w:hint="eastAsia"/>
        </w:rPr>
        <w:t>　　特定的历史机遇使中国LNG冷能具备了综合集成条件，在充分汲取各国成熟技术基础上，通过自主集成创新，利用好这个机遇，中国LNG冷能利用一定能实现技术、管理机制和市场运作等各方面的突破。乐观预计，到2020年中国LNG冷能综合利用率可达70％以上，有效能利用率可达到30％－40％，居于世界前列。</w:t>
      </w:r>
      <w:r>
        <w:rPr>
          <w:rFonts w:hint="eastAsia"/>
        </w:rPr>
        <w:br/>
      </w:r>
      <w:r>
        <w:rPr>
          <w:rFonts w:hint="eastAsia"/>
        </w:rPr>
        <w:t>　　本研究报告依据国家统计局、国资委、国家信息中心、国务院发展研究中心、国民经济景气监测中心、中国石化协会等提供的大量资料，对我国LNG产业链成本、国际国内LNG冷能利用现状及我国LNG冷能利用市场和发展前景等进行了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中国LNG产业链成本分析及定价策略</w:t>
      </w:r>
      <w:r>
        <w:rPr>
          <w:rFonts w:hint="eastAsia"/>
        </w:rPr>
        <w:br/>
      </w:r>
      <w:r>
        <w:rPr>
          <w:rFonts w:hint="eastAsia"/>
        </w:rPr>
        <w:t>　　第一节 LNG产业链各环节成本分析</w:t>
      </w:r>
      <w:r>
        <w:rPr>
          <w:rFonts w:hint="eastAsia"/>
        </w:rPr>
        <w:br/>
      </w:r>
      <w:r>
        <w:rPr>
          <w:rFonts w:hint="eastAsia"/>
        </w:rPr>
        <w:t>　　　　一、LNG产业链各环节成本构成</w:t>
      </w:r>
      <w:r>
        <w:rPr>
          <w:rFonts w:hint="eastAsia"/>
        </w:rPr>
        <w:br/>
      </w:r>
      <w:r>
        <w:rPr>
          <w:rFonts w:hint="eastAsia"/>
        </w:rPr>
        <w:t>　　　　　　1、LNG开采和净化、液化环节费用及其与国际市场FOB价格的关系</w:t>
      </w:r>
      <w:r>
        <w:rPr>
          <w:rFonts w:hint="eastAsia"/>
        </w:rPr>
        <w:br/>
      </w:r>
      <w:r>
        <w:rPr>
          <w:rFonts w:hint="eastAsia"/>
        </w:rPr>
        <w:t>　　　　　　2、LNG的运输费用（增加海运成本的分析）</w:t>
      </w:r>
      <w:r>
        <w:rPr>
          <w:rFonts w:hint="eastAsia"/>
        </w:rPr>
        <w:br/>
      </w:r>
      <w:r>
        <w:rPr>
          <w:rFonts w:hint="eastAsia"/>
        </w:rPr>
        <w:t>　　　　　　3、接收站和汽化、管输费用</w:t>
      </w:r>
      <w:r>
        <w:rPr>
          <w:rFonts w:hint="eastAsia"/>
        </w:rPr>
        <w:br/>
      </w:r>
      <w:r>
        <w:rPr>
          <w:rFonts w:hint="eastAsia"/>
        </w:rPr>
        <w:t>　　　　二、利用冷能降低汽化成本</w:t>
      </w:r>
      <w:r>
        <w:rPr>
          <w:rFonts w:hint="eastAsia"/>
        </w:rPr>
        <w:br/>
      </w:r>
      <w:r>
        <w:rPr>
          <w:rFonts w:hint="eastAsia"/>
        </w:rPr>
        <w:t>　　　　三、用湿气源LNG冷量分离轻烃降低下游供气成本</w:t>
      </w:r>
      <w:r>
        <w:rPr>
          <w:rFonts w:hint="eastAsia"/>
        </w:rPr>
        <w:br/>
      </w:r>
      <w:r>
        <w:rPr>
          <w:rFonts w:hint="eastAsia"/>
        </w:rPr>
        <w:t>　　　　四、利用挥发的LNG做槽车燃料降低运输成本</w:t>
      </w:r>
      <w:r>
        <w:rPr>
          <w:rFonts w:hint="eastAsia"/>
        </w:rPr>
        <w:br/>
      </w:r>
      <w:r>
        <w:rPr>
          <w:rFonts w:hint="eastAsia"/>
        </w:rPr>
        <w:t>　　第二节 LNG下游用户的定价策略</w:t>
      </w:r>
      <w:r>
        <w:rPr>
          <w:rFonts w:hint="eastAsia"/>
        </w:rPr>
        <w:br/>
      </w:r>
      <w:r>
        <w:rPr>
          <w:rFonts w:hint="eastAsia"/>
        </w:rPr>
        <w:t>　　　　一、联合循环电站用户</w:t>
      </w:r>
      <w:r>
        <w:rPr>
          <w:rFonts w:hint="eastAsia"/>
        </w:rPr>
        <w:br/>
      </w:r>
      <w:r>
        <w:rPr>
          <w:rFonts w:hint="eastAsia"/>
        </w:rPr>
        <w:t>　　　　二、城市民（商）用燃气用户</w:t>
      </w:r>
      <w:r>
        <w:rPr>
          <w:rFonts w:hint="eastAsia"/>
        </w:rPr>
        <w:br/>
      </w:r>
      <w:r>
        <w:rPr>
          <w:rFonts w:hint="eastAsia"/>
        </w:rPr>
        <w:t>　　　　三、规模化的城市/工业园区分布式能源系统用户</w:t>
      </w:r>
      <w:r>
        <w:rPr>
          <w:rFonts w:hint="eastAsia"/>
        </w:rPr>
        <w:br/>
      </w:r>
      <w:r>
        <w:rPr>
          <w:rFonts w:hint="eastAsia"/>
        </w:rPr>
        <w:t>　　　　四、炼油石化等企业用户</w:t>
      </w:r>
      <w:r>
        <w:rPr>
          <w:rFonts w:hint="eastAsia"/>
        </w:rPr>
        <w:br/>
      </w:r>
      <w:r>
        <w:rPr>
          <w:rFonts w:hint="eastAsia"/>
        </w:rPr>
        <w:t>　　　　五、车用燃料（LNG/CNG加气站）用户</w:t>
      </w:r>
      <w:r>
        <w:rPr>
          <w:rFonts w:hint="eastAsia"/>
        </w:rPr>
        <w:br/>
      </w:r>
      <w:r>
        <w:rPr>
          <w:rFonts w:hint="eastAsia"/>
        </w:rPr>
        <w:t>　　　　六、槽车运输所拓展的卫星站用户</w:t>
      </w:r>
      <w:r>
        <w:rPr>
          <w:rFonts w:hint="eastAsia"/>
        </w:rPr>
        <w:br/>
      </w:r>
      <w:r>
        <w:rPr>
          <w:rFonts w:hint="eastAsia"/>
        </w:rPr>
        <w:t>　　第三节 LNG冷能分析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国际LNG冷能利用与利用层次划分</w:t>
      </w:r>
      <w:r>
        <w:rPr>
          <w:rFonts w:hint="eastAsia"/>
        </w:rPr>
        <w:br/>
      </w:r>
      <w:r>
        <w:rPr>
          <w:rFonts w:hint="eastAsia"/>
        </w:rPr>
        <w:t>　　第一节 主要国家LNG冷能利用情况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二、韩国、中国台湾及澳大利亚等</w:t>
      </w:r>
      <w:r>
        <w:rPr>
          <w:rFonts w:hint="eastAsia"/>
        </w:rPr>
        <w:br/>
      </w:r>
      <w:r>
        <w:rPr>
          <w:rFonts w:hint="eastAsia"/>
        </w:rPr>
        <w:t>　　第二节 LNG冷能利用层次</w:t>
      </w:r>
      <w:r>
        <w:rPr>
          <w:rFonts w:hint="eastAsia"/>
        </w:rPr>
        <w:br/>
      </w:r>
      <w:r>
        <w:rPr>
          <w:rFonts w:hint="eastAsia"/>
        </w:rPr>
        <w:t>　　　　一、高技术附加值产业</w:t>
      </w:r>
      <w:r>
        <w:rPr>
          <w:rFonts w:hint="eastAsia"/>
        </w:rPr>
        <w:br/>
      </w:r>
      <w:r>
        <w:rPr>
          <w:rFonts w:hint="eastAsia"/>
        </w:rPr>
        <w:t>　　　　二、低技术附加值产业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中国LNG冷能利用基本背景资料</w:t>
      </w:r>
      <w:r>
        <w:rPr>
          <w:rFonts w:hint="eastAsia"/>
        </w:rPr>
        <w:br/>
      </w:r>
      <w:r>
        <w:rPr>
          <w:rFonts w:hint="eastAsia"/>
        </w:rPr>
        <w:t>　　第一节 LNG冷能利用基本情况</w:t>
      </w:r>
      <w:r>
        <w:rPr>
          <w:rFonts w:hint="eastAsia"/>
        </w:rPr>
        <w:br/>
      </w:r>
      <w:r>
        <w:rPr>
          <w:rFonts w:hint="eastAsia"/>
        </w:rPr>
        <w:t>　　　　一、新型能源支柱LNG</w:t>
      </w:r>
      <w:r>
        <w:rPr>
          <w:rFonts w:hint="eastAsia"/>
        </w:rPr>
        <w:br/>
      </w:r>
      <w:r>
        <w:rPr>
          <w:rFonts w:hint="eastAsia"/>
        </w:rPr>
        <w:t>　　　　二、三大石油公司较量LNG</w:t>
      </w:r>
      <w:r>
        <w:rPr>
          <w:rFonts w:hint="eastAsia"/>
        </w:rPr>
        <w:br/>
      </w:r>
      <w:r>
        <w:rPr>
          <w:rFonts w:hint="eastAsia"/>
        </w:rPr>
        <w:t>　　　　三、LNG的政策瓶颈与资源瓶颈</w:t>
      </w:r>
      <w:r>
        <w:rPr>
          <w:rFonts w:hint="eastAsia"/>
        </w:rPr>
        <w:br/>
      </w:r>
      <w:r>
        <w:rPr>
          <w:rFonts w:hint="eastAsia"/>
        </w:rPr>
        <w:t>　　　　四、天然气行业的竞争格局</w:t>
      </w:r>
      <w:r>
        <w:rPr>
          <w:rFonts w:hint="eastAsia"/>
        </w:rPr>
        <w:br/>
      </w:r>
      <w:r>
        <w:rPr>
          <w:rFonts w:hint="eastAsia"/>
        </w:rPr>
        <w:t>　　第二节 LNG项目冷能利用领域</w:t>
      </w:r>
      <w:r>
        <w:rPr>
          <w:rFonts w:hint="eastAsia"/>
        </w:rPr>
        <w:br/>
      </w:r>
      <w:r>
        <w:rPr>
          <w:rFonts w:hint="eastAsia"/>
        </w:rPr>
        <w:t>　　　　一、LNG冷能发电</w:t>
      </w:r>
      <w:r>
        <w:rPr>
          <w:rFonts w:hint="eastAsia"/>
        </w:rPr>
        <w:br/>
      </w:r>
      <w:r>
        <w:rPr>
          <w:rFonts w:hint="eastAsia"/>
        </w:rPr>
        <w:t>　　　　二、LNG冷能冷冻食品及仓库</w:t>
      </w:r>
      <w:r>
        <w:rPr>
          <w:rFonts w:hint="eastAsia"/>
        </w:rPr>
        <w:br/>
      </w:r>
      <w:r>
        <w:rPr>
          <w:rFonts w:hint="eastAsia"/>
        </w:rPr>
        <w:t>　　　　三、LNG冷能低温干燥与粉碎</w:t>
      </w:r>
      <w:r>
        <w:rPr>
          <w:rFonts w:hint="eastAsia"/>
        </w:rPr>
        <w:br/>
      </w:r>
      <w:r>
        <w:rPr>
          <w:rFonts w:hint="eastAsia"/>
        </w:rPr>
        <w:t>　　　　四、LNG冷能液化二氧化碳</w:t>
      </w:r>
      <w:r>
        <w:rPr>
          <w:rFonts w:hint="eastAsia"/>
        </w:rPr>
        <w:br/>
      </w:r>
      <w:r>
        <w:rPr>
          <w:rFonts w:hint="eastAsia"/>
        </w:rPr>
        <w:t>　　　　五、LNG冷能分离空气</w:t>
      </w:r>
      <w:r>
        <w:rPr>
          <w:rFonts w:hint="eastAsia"/>
        </w:rPr>
        <w:br/>
      </w:r>
      <w:r>
        <w:rPr>
          <w:rFonts w:hint="eastAsia"/>
        </w:rPr>
        <w:t>　　第三节 中国LNG项目冷能综合利用</w:t>
      </w:r>
      <w:r>
        <w:rPr>
          <w:rFonts w:hint="eastAsia"/>
        </w:rPr>
        <w:br/>
      </w:r>
      <w:r>
        <w:rPr>
          <w:rFonts w:hint="eastAsia"/>
        </w:rPr>
        <w:t>　　　　一、中国LNG冷能利用的测算</w:t>
      </w:r>
      <w:r>
        <w:rPr>
          <w:rFonts w:hint="eastAsia"/>
        </w:rPr>
        <w:br/>
      </w:r>
      <w:r>
        <w:rPr>
          <w:rFonts w:hint="eastAsia"/>
        </w:rPr>
        <w:t>　　　　二、中国LNG冷能利用尚处于研究阶段</w:t>
      </w:r>
      <w:r>
        <w:rPr>
          <w:rFonts w:hint="eastAsia"/>
        </w:rPr>
        <w:br/>
      </w:r>
      <w:r>
        <w:rPr>
          <w:rFonts w:hint="eastAsia"/>
        </w:rPr>
        <w:t>　　　　三、中国LNG接收终端规划分布</w:t>
      </w:r>
      <w:r>
        <w:rPr>
          <w:rFonts w:hint="eastAsia"/>
        </w:rPr>
        <w:br/>
      </w:r>
      <w:r>
        <w:rPr>
          <w:rFonts w:hint="eastAsia"/>
        </w:rPr>
        <w:t>　　　　　　1、接收站地域分布</w:t>
      </w:r>
      <w:r>
        <w:rPr>
          <w:rFonts w:hint="eastAsia"/>
        </w:rPr>
        <w:br/>
      </w:r>
      <w:r>
        <w:rPr>
          <w:rFonts w:hint="eastAsia"/>
        </w:rPr>
        <w:t>　　　　　　2、接收站规模分布</w:t>
      </w:r>
      <w:r>
        <w:rPr>
          <w:rFonts w:hint="eastAsia"/>
        </w:rPr>
        <w:br/>
      </w:r>
      <w:r>
        <w:rPr>
          <w:rFonts w:hint="eastAsia"/>
        </w:rPr>
        <w:t>　　第四节 LNG冷能利用的原理及方法</w:t>
      </w:r>
      <w:r>
        <w:rPr>
          <w:rFonts w:hint="eastAsia"/>
        </w:rPr>
        <w:br/>
      </w:r>
      <w:r>
        <w:rPr>
          <w:rFonts w:hint="eastAsia"/>
        </w:rPr>
        <w:t>　　　　一、利用LNG冷能的注意事项</w:t>
      </w:r>
      <w:r>
        <w:rPr>
          <w:rFonts w:hint="eastAsia"/>
        </w:rPr>
        <w:br/>
      </w:r>
      <w:r>
        <w:rPr>
          <w:rFonts w:hint="eastAsia"/>
        </w:rPr>
        <w:t>　　　　　　1、利用过程的温度要求</w:t>
      </w:r>
      <w:r>
        <w:rPr>
          <w:rFonts w:hint="eastAsia"/>
        </w:rPr>
        <w:br/>
      </w:r>
      <w:r>
        <w:rPr>
          <w:rFonts w:hint="eastAsia"/>
        </w:rPr>
        <w:t>　　　　　　2、用量的限制</w:t>
      </w:r>
      <w:r>
        <w:rPr>
          <w:rFonts w:hint="eastAsia"/>
        </w:rPr>
        <w:br/>
      </w:r>
      <w:r>
        <w:rPr>
          <w:rFonts w:hint="eastAsia"/>
        </w:rPr>
        <w:t>　　　　　　3、工厂位置的限制</w:t>
      </w:r>
      <w:r>
        <w:rPr>
          <w:rFonts w:hint="eastAsia"/>
        </w:rPr>
        <w:br/>
      </w:r>
      <w:r>
        <w:rPr>
          <w:rFonts w:hint="eastAsia"/>
        </w:rPr>
        <w:t>　　　　　　4、安全限制</w:t>
      </w:r>
      <w:r>
        <w:rPr>
          <w:rFonts w:hint="eastAsia"/>
        </w:rPr>
        <w:br/>
      </w:r>
      <w:r>
        <w:rPr>
          <w:rFonts w:hint="eastAsia"/>
        </w:rPr>
        <w:t>　　　　　　5、间接利用的限制</w:t>
      </w:r>
      <w:r>
        <w:rPr>
          <w:rFonts w:hint="eastAsia"/>
        </w:rPr>
        <w:br/>
      </w:r>
      <w:r>
        <w:rPr>
          <w:rFonts w:hint="eastAsia"/>
        </w:rPr>
        <w:t>　　　　二、利用LNG冷能的方法</w:t>
      </w:r>
      <w:r>
        <w:rPr>
          <w:rFonts w:hint="eastAsia"/>
        </w:rPr>
        <w:br/>
      </w:r>
      <w:r>
        <w:rPr>
          <w:rFonts w:hint="eastAsia"/>
        </w:rPr>
        <w:t>　　　　　　1、直接利用法</w:t>
      </w:r>
      <w:r>
        <w:rPr>
          <w:rFonts w:hint="eastAsia"/>
        </w:rPr>
        <w:br/>
      </w:r>
      <w:r>
        <w:rPr>
          <w:rFonts w:hint="eastAsia"/>
        </w:rPr>
        <w:t>　　　　　　2、间接利用开发</w:t>
      </w:r>
      <w:r>
        <w:rPr>
          <w:rFonts w:hint="eastAsia"/>
        </w:rPr>
        <w:br/>
      </w:r>
      <w:r>
        <w:rPr>
          <w:rFonts w:hint="eastAsia"/>
        </w:rPr>
        <w:t>　　　　三、LNG汽车冷能回收</w:t>
      </w:r>
      <w:r>
        <w:rPr>
          <w:rFonts w:hint="eastAsia"/>
        </w:rPr>
        <w:br/>
      </w:r>
      <w:r>
        <w:rPr>
          <w:rFonts w:hint="eastAsia"/>
        </w:rPr>
        <w:t>　　　　　　1、LNG冷藏运输车冷能回收</w:t>
      </w:r>
      <w:r>
        <w:rPr>
          <w:rFonts w:hint="eastAsia"/>
        </w:rPr>
        <w:br/>
      </w:r>
      <w:r>
        <w:rPr>
          <w:rFonts w:hint="eastAsia"/>
        </w:rPr>
        <w:t>　　　　　　2、LNG汽车空调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中国LNG冷能利用现状</w:t>
      </w:r>
      <w:r>
        <w:rPr>
          <w:rFonts w:hint="eastAsia"/>
        </w:rPr>
        <w:br/>
      </w:r>
      <w:r>
        <w:rPr>
          <w:rFonts w:hint="eastAsia"/>
        </w:rPr>
        <w:t>　　第一节 发展LNG已是大势所趋</w:t>
      </w:r>
      <w:r>
        <w:rPr>
          <w:rFonts w:hint="eastAsia"/>
        </w:rPr>
        <w:br/>
      </w:r>
      <w:r>
        <w:rPr>
          <w:rFonts w:hint="eastAsia"/>
        </w:rPr>
        <w:t>　　第二节 中国LNG发展正在起步</w:t>
      </w:r>
      <w:r>
        <w:rPr>
          <w:rFonts w:hint="eastAsia"/>
        </w:rPr>
        <w:br/>
      </w:r>
      <w:r>
        <w:rPr>
          <w:rFonts w:hint="eastAsia"/>
        </w:rPr>
        <w:t>　　第三节 LNG冷能利用仍待加温</w:t>
      </w:r>
      <w:r>
        <w:rPr>
          <w:rFonts w:hint="eastAsia"/>
        </w:rPr>
        <w:br/>
      </w:r>
      <w:r>
        <w:rPr>
          <w:rFonts w:hint="eastAsia"/>
        </w:rPr>
        <w:t>　　第四节 中国实施首个LNG冷能利用空分项目</w:t>
      </w:r>
      <w:r>
        <w:rPr>
          <w:rFonts w:hint="eastAsia"/>
        </w:rPr>
        <w:br/>
      </w:r>
      <w:r>
        <w:rPr>
          <w:rFonts w:hint="eastAsia"/>
        </w:rPr>
        <w:t>　　第五节 LNG冷能的利用技术填补中国空白</w:t>
      </w:r>
      <w:r>
        <w:rPr>
          <w:rFonts w:hint="eastAsia"/>
        </w:rPr>
        <w:br/>
      </w:r>
      <w:r>
        <w:rPr>
          <w:rFonts w:hint="eastAsia"/>
        </w:rPr>
        <w:t>　　第六节 利用LNG冷能发展循环经济拓展旅游资源</w:t>
      </w:r>
      <w:r>
        <w:rPr>
          <w:rFonts w:hint="eastAsia"/>
        </w:rPr>
        <w:br/>
      </w:r>
      <w:r>
        <w:rPr>
          <w:rFonts w:hint="eastAsia"/>
        </w:rPr>
        <w:t>　　第七节 中国海油LNG冷能利用</w:t>
      </w:r>
      <w:r>
        <w:rPr>
          <w:rFonts w:hint="eastAsia"/>
        </w:rPr>
        <w:br/>
      </w:r>
      <w:r>
        <w:rPr>
          <w:rFonts w:hint="eastAsia"/>
        </w:rPr>
        <w:t>　　　　一、中国海油LNG冷量价值</w:t>
      </w:r>
      <w:r>
        <w:rPr>
          <w:rFonts w:hint="eastAsia"/>
        </w:rPr>
        <w:br/>
      </w:r>
      <w:r>
        <w:rPr>
          <w:rFonts w:hint="eastAsia"/>
        </w:rPr>
        <w:t>　　　　二、中国海油LNG冷能利用战略原因</w:t>
      </w:r>
      <w:r>
        <w:rPr>
          <w:rFonts w:hint="eastAsia"/>
        </w:rPr>
        <w:br/>
      </w:r>
      <w:r>
        <w:rPr>
          <w:rFonts w:hint="eastAsia"/>
        </w:rPr>
        <w:t>　　　　三、LNG冷能利用产业地域分布和时间安排</w:t>
      </w:r>
      <w:r>
        <w:rPr>
          <w:rFonts w:hint="eastAsia"/>
        </w:rPr>
        <w:br/>
      </w:r>
      <w:r>
        <w:rPr>
          <w:rFonts w:hint="eastAsia"/>
        </w:rPr>
        <w:t>　　　　四、中国海油LNG冷能利用项目</w:t>
      </w:r>
      <w:r>
        <w:rPr>
          <w:rFonts w:hint="eastAsia"/>
        </w:rPr>
        <w:br/>
      </w:r>
      <w:r>
        <w:rPr>
          <w:rFonts w:hint="eastAsia"/>
        </w:rPr>
        <w:t>　　　　　　1、广东大鹏项目</w:t>
      </w:r>
      <w:r>
        <w:rPr>
          <w:rFonts w:hint="eastAsia"/>
        </w:rPr>
        <w:br/>
      </w:r>
      <w:r>
        <w:rPr>
          <w:rFonts w:hint="eastAsia"/>
        </w:rPr>
        <w:t>　　　　　　2、福建莆田项目</w:t>
      </w:r>
      <w:r>
        <w:rPr>
          <w:rFonts w:hint="eastAsia"/>
        </w:rPr>
        <w:br/>
      </w:r>
      <w:r>
        <w:rPr>
          <w:rFonts w:hint="eastAsia"/>
        </w:rPr>
        <w:t>　　　　　　3、浙江宁波项目</w:t>
      </w:r>
      <w:r>
        <w:rPr>
          <w:rFonts w:hint="eastAsia"/>
        </w:rPr>
        <w:br/>
      </w:r>
      <w:r>
        <w:rPr>
          <w:rFonts w:hint="eastAsia"/>
        </w:rPr>
        <w:t>　　第八节 冷能利用面临的难题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关联产业发展分析</w:t>
      </w:r>
      <w:r>
        <w:rPr>
          <w:rFonts w:hint="eastAsia"/>
        </w:rPr>
        <w:br/>
      </w:r>
      <w:r>
        <w:rPr>
          <w:rFonts w:hint="eastAsia"/>
        </w:rPr>
        <w:t>　　第一节 油气勘探及石油市场</w:t>
      </w:r>
      <w:r>
        <w:rPr>
          <w:rFonts w:hint="eastAsia"/>
        </w:rPr>
        <w:br/>
      </w:r>
      <w:r>
        <w:rPr>
          <w:rFonts w:hint="eastAsia"/>
        </w:rPr>
        <w:t>　　第三节 煤炭</w:t>
      </w:r>
      <w:r>
        <w:rPr>
          <w:rFonts w:hint="eastAsia"/>
        </w:rPr>
        <w:br/>
      </w:r>
      <w:r>
        <w:rPr>
          <w:rFonts w:hint="eastAsia"/>
        </w:rPr>
        <w:t>　　第四节 电力</w:t>
      </w:r>
      <w:r>
        <w:rPr>
          <w:rFonts w:hint="eastAsia"/>
        </w:rPr>
        <w:br/>
      </w:r>
      <w:r>
        <w:rPr>
          <w:rFonts w:hint="eastAsia"/>
        </w:rPr>
        <w:t>　　第五节 风能、太阳能、生物质能等清洁能源</w:t>
      </w:r>
      <w:r>
        <w:rPr>
          <w:rFonts w:hint="eastAsia"/>
        </w:rPr>
        <w:br/>
      </w:r>
      <w:r>
        <w:rPr>
          <w:rFonts w:hint="eastAsia"/>
        </w:rPr>
        <w:t>　　　　一、风能</w:t>
      </w:r>
      <w:r>
        <w:rPr>
          <w:rFonts w:hint="eastAsia"/>
        </w:rPr>
        <w:br/>
      </w:r>
      <w:r>
        <w:rPr>
          <w:rFonts w:hint="eastAsia"/>
        </w:rPr>
        <w:t>　　　　二、太阳能</w:t>
      </w:r>
      <w:r>
        <w:rPr>
          <w:rFonts w:hint="eastAsia"/>
        </w:rPr>
        <w:br/>
      </w:r>
      <w:r>
        <w:rPr>
          <w:rFonts w:hint="eastAsia"/>
        </w:rPr>
        <w:t>　　　　三、生物质能</w:t>
      </w:r>
      <w:r>
        <w:rPr>
          <w:rFonts w:hint="eastAsia"/>
        </w:rPr>
        <w:br/>
      </w:r>
      <w:r>
        <w:rPr>
          <w:rFonts w:hint="eastAsia"/>
        </w:rPr>
        <w:t>　　第六节 冷冻冷藏冷库</w:t>
      </w:r>
      <w:r>
        <w:rPr>
          <w:rFonts w:hint="eastAsia"/>
        </w:rPr>
        <w:br/>
      </w:r>
      <w:r>
        <w:rPr>
          <w:rFonts w:hint="eastAsia"/>
        </w:rPr>
        <w:t>　　第七节 气体、液体分离设备制造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中国LNG冷能利用市场评估</w:t>
      </w:r>
      <w:r>
        <w:rPr>
          <w:rFonts w:hint="eastAsia"/>
        </w:rPr>
        <w:br/>
      </w:r>
      <w:r>
        <w:rPr>
          <w:rFonts w:hint="eastAsia"/>
        </w:rPr>
        <w:t>　　第一节 中国能源及消费结构分析</w:t>
      </w:r>
      <w:r>
        <w:rPr>
          <w:rFonts w:hint="eastAsia"/>
        </w:rPr>
        <w:br/>
      </w:r>
      <w:r>
        <w:rPr>
          <w:rFonts w:hint="eastAsia"/>
        </w:rPr>
        <w:t>　　第二节 发展宏观环境分析</w:t>
      </w:r>
      <w:r>
        <w:rPr>
          <w:rFonts w:hint="eastAsia"/>
        </w:rPr>
        <w:br/>
      </w:r>
      <w:r>
        <w:rPr>
          <w:rFonts w:hint="eastAsia"/>
        </w:rPr>
        <w:t>　　第三节 未来中国LNG冷能利用市场发展评估结果</w:t>
      </w:r>
      <w:r>
        <w:rPr>
          <w:rFonts w:hint="eastAsia"/>
        </w:rPr>
        <w:br/>
      </w:r>
      <w:r>
        <w:rPr>
          <w:rFonts w:hint="eastAsia"/>
        </w:rPr>
        <w:t>　　第四节 中⋅智⋅林⋅　我国LNG冷能利用发展前景分析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附录一：《中国能源发展“十一五”建设重点》</w:t>
      </w:r>
      <w:r>
        <w:rPr>
          <w:rFonts w:hint="eastAsia"/>
        </w:rPr>
        <w:br/>
      </w:r>
      <w:r>
        <w:rPr>
          <w:rFonts w:hint="eastAsia"/>
        </w:rPr>
        <w:t>　　附录二：《能源发展十一五规划》</w:t>
      </w:r>
      <w:r>
        <w:rPr>
          <w:rFonts w:hint="eastAsia"/>
        </w:rPr>
        <w:br/>
      </w:r>
      <w:r>
        <w:rPr>
          <w:rFonts w:hint="eastAsia"/>
        </w:rPr>
        <w:t>　　图表 1 中海油LNG冷量价值</w:t>
      </w:r>
      <w:r>
        <w:rPr>
          <w:rFonts w:hint="eastAsia"/>
        </w:rPr>
        <w:br/>
      </w:r>
      <w:r>
        <w:rPr>
          <w:rFonts w:hint="eastAsia"/>
        </w:rPr>
        <w:t>　　图表 2 广东LNG总体项目示意图</w:t>
      </w:r>
      <w:r>
        <w:rPr>
          <w:rFonts w:hint="eastAsia"/>
        </w:rPr>
        <w:br/>
      </w:r>
      <w:r>
        <w:rPr>
          <w:rFonts w:hint="eastAsia"/>
        </w:rPr>
        <w:t>　　图表 3 各种一次能源利用情况及前景的对比</w:t>
      </w:r>
      <w:r>
        <w:rPr>
          <w:rFonts w:hint="eastAsia"/>
        </w:rPr>
        <w:br/>
      </w:r>
      <w:r>
        <w:rPr>
          <w:rFonts w:hint="eastAsia"/>
        </w:rPr>
        <w:t>　　图表 4 2000-2009年全球油气储量变化</w:t>
      </w:r>
      <w:r>
        <w:rPr>
          <w:rFonts w:hint="eastAsia"/>
        </w:rPr>
        <w:br/>
      </w:r>
      <w:r>
        <w:rPr>
          <w:rFonts w:hint="eastAsia"/>
        </w:rPr>
        <w:t>　　图表 7 2000-2009年全球天然气储量增长趋势图</w:t>
      </w:r>
      <w:r>
        <w:rPr>
          <w:rFonts w:hint="eastAsia"/>
        </w:rPr>
        <w:br/>
      </w:r>
      <w:r>
        <w:rPr>
          <w:rFonts w:hint="eastAsia"/>
        </w:rPr>
        <w:t>　　图表 9 2008年底全球石油探明储量分布图</w:t>
      </w:r>
      <w:r>
        <w:rPr>
          <w:rFonts w:hint="eastAsia"/>
        </w:rPr>
        <w:br/>
      </w:r>
      <w:r>
        <w:rPr>
          <w:rFonts w:hint="eastAsia"/>
        </w:rPr>
        <w:t>　　图表 10 2008年底全球石油探明储量前十位国家及地区对比图</w:t>
      </w:r>
      <w:r>
        <w:rPr>
          <w:rFonts w:hint="eastAsia"/>
        </w:rPr>
        <w:br/>
      </w:r>
      <w:r>
        <w:rPr>
          <w:rFonts w:hint="eastAsia"/>
        </w:rPr>
        <w:t>　　图表 11 2003－2007年不同水深的油气平均产量统计表</w:t>
      </w:r>
      <w:r>
        <w:rPr>
          <w:rFonts w:hint="eastAsia"/>
        </w:rPr>
        <w:br/>
      </w:r>
      <w:r>
        <w:rPr>
          <w:rFonts w:hint="eastAsia"/>
        </w:rPr>
        <w:t>　　图表 12 2008年世界最大石油公司前十企业排名表</w:t>
      </w:r>
      <w:r>
        <w:rPr>
          <w:rFonts w:hint="eastAsia"/>
        </w:rPr>
        <w:br/>
      </w:r>
      <w:r>
        <w:rPr>
          <w:rFonts w:hint="eastAsia"/>
        </w:rPr>
        <w:t>　　图表 19 2002-2008年全球主要国家平均单井日产量</w:t>
      </w:r>
      <w:r>
        <w:rPr>
          <w:rFonts w:hint="eastAsia"/>
        </w:rPr>
        <w:br/>
      </w:r>
      <w:r>
        <w:rPr>
          <w:rFonts w:hint="eastAsia"/>
        </w:rPr>
        <w:t>　　图表 20 各石油公司开采成本变化率对比</w:t>
      </w:r>
      <w:r>
        <w:rPr>
          <w:rFonts w:hint="eastAsia"/>
        </w:rPr>
        <w:br/>
      </w:r>
      <w:r>
        <w:rPr>
          <w:rFonts w:hint="eastAsia"/>
        </w:rPr>
        <w:t>　　图表 21 世界主要油井提高采收率计划项目技术一览表（1）</w:t>
      </w:r>
      <w:r>
        <w:rPr>
          <w:rFonts w:hint="eastAsia"/>
        </w:rPr>
        <w:br/>
      </w:r>
      <w:r>
        <w:rPr>
          <w:rFonts w:hint="eastAsia"/>
        </w:rPr>
        <w:t>　　图表 22 世界主要油井提高采收率计划项目技术一览表（2）</w:t>
      </w:r>
      <w:r>
        <w:rPr>
          <w:rFonts w:hint="eastAsia"/>
        </w:rPr>
        <w:br/>
      </w:r>
      <w:r>
        <w:rPr>
          <w:rFonts w:hint="eastAsia"/>
        </w:rPr>
        <w:t>　　图表 23 世界主要油井提高采收率计划项目技术一览表（3）</w:t>
      </w:r>
      <w:r>
        <w:rPr>
          <w:rFonts w:hint="eastAsia"/>
        </w:rPr>
        <w:br/>
      </w:r>
      <w:r>
        <w:rPr>
          <w:rFonts w:hint="eastAsia"/>
        </w:rPr>
        <w:t>　　图表 24 美国各类提高采收率法的在用方案数</w:t>
      </w:r>
      <w:r>
        <w:rPr>
          <w:rFonts w:hint="eastAsia"/>
        </w:rPr>
        <w:br/>
      </w:r>
      <w:r>
        <w:rPr>
          <w:rFonts w:hint="eastAsia"/>
        </w:rPr>
        <w:t>　　图表 26 2008年底欧佩克主要成员国石油探明储量对比图</w:t>
      </w:r>
      <w:r>
        <w:rPr>
          <w:rFonts w:hint="eastAsia"/>
        </w:rPr>
        <w:br/>
      </w:r>
      <w:r>
        <w:rPr>
          <w:rFonts w:hint="eastAsia"/>
        </w:rPr>
        <w:t>　　图表 27 2000-2008年全球原油储量及欧佩克储量统计表</w:t>
      </w:r>
      <w:r>
        <w:rPr>
          <w:rFonts w:hint="eastAsia"/>
        </w:rPr>
        <w:br/>
      </w:r>
      <w:r>
        <w:rPr>
          <w:rFonts w:hint="eastAsia"/>
        </w:rPr>
        <w:t>　　图表 29 中国油田主要分布图</w:t>
      </w:r>
      <w:r>
        <w:rPr>
          <w:rFonts w:hint="eastAsia"/>
        </w:rPr>
        <w:br/>
      </w:r>
      <w:r>
        <w:rPr>
          <w:rFonts w:hint="eastAsia"/>
        </w:rPr>
        <w:t>　　图表 30 2002-2008年中石油原油产量变化</w:t>
      </w:r>
      <w:r>
        <w:rPr>
          <w:rFonts w:hint="eastAsia"/>
        </w:rPr>
        <w:br/>
      </w:r>
      <w:r>
        <w:rPr>
          <w:rFonts w:hint="eastAsia"/>
        </w:rPr>
        <w:t>　　图表 31 2002-2008年中石油天然气产量变化</w:t>
      </w:r>
      <w:r>
        <w:rPr>
          <w:rFonts w:hint="eastAsia"/>
        </w:rPr>
        <w:br/>
      </w:r>
      <w:r>
        <w:rPr>
          <w:rFonts w:hint="eastAsia"/>
        </w:rPr>
        <w:t>　　图表 32 2002-2008年中石油油气产量变化</w:t>
      </w:r>
      <w:r>
        <w:rPr>
          <w:rFonts w:hint="eastAsia"/>
        </w:rPr>
        <w:br/>
      </w:r>
      <w:r>
        <w:rPr>
          <w:rFonts w:hint="eastAsia"/>
        </w:rPr>
        <w:t>　　图表 33 2002-2008年中石油单井产量变化</w:t>
      </w:r>
      <w:r>
        <w:rPr>
          <w:rFonts w:hint="eastAsia"/>
        </w:rPr>
        <w:br/>
      </w:r>
      <w:r>
        <w:rPr>
          <w:rFonts w:hint="eastAsia"/>
        </w:rPr>
        <w:t>　　图表 34 2002-2008年中石油原油平均实现价格变化</w:t>
      </w:r>
      <w:r>
        <w:rPr>
          <w:rFonts w:hint="eastAsia"/>
        </w:rPr>
        <w:br/>
      </w:r>
      <w:r>
        <w:rPr>
          <w:rFonts w:hint="eastAsia"/>
        </w:rPr>
        <w:t>　　图表 37 2002-2008年中石油油气发现成本变化</w:t>
      </w:r>
      <w:r>
        <w:rPr>
          <w:rFonts w:hint="eastAsia"/>
        </w:rPr>
        <w:br/>
      </w:r>
      <w:r>
        <w:rPr>
          <w:rFonts w:hint="eastAsia"/>
        </w:rPr>
        <w:t>　　图表 39 2002-2008年中石油亿方天然气产能建设投资</w:t>
      </w:r>
      <w:r>
        <w:rPr>
          <w:rFonts w:hint="eastAsia"/>
        </w:rPr>
        <w:br/>
      </w:r>
      <w:r>
        <w:rPr>
          <w:rFonts w:hint="eastAsia"/>
        </w:rPr>
        <w:t>　　图表 40 2002-2008年中石化原油产量增长趋势图</w:t>
      </w:r>
      <w:r>
        <w:rPr>
          <w:rFonts w:hint="eastAsia"/>
        </w:rPr>
        <w:br/>
      </w:r>
      <w:r>
        <w:rPr>
          <w:rFonts w:hint="eastAsia"/>
        </w:rPr>
        <w:t>　　图表 41 2002-2008年中石化天然气产量增长趋势图</w:t>
      </w:r>
      <w:r>
        <w:rPr>
          <w:rFonts w:hint="eastAsia"/>
        </w:rPr>
        <w:br/>
      </w:r>
      <w:r>
        <w:rPr>
          <w:rFonts w:hint="eastAsia"/>
        </w:rPr>
        <w:t>　　图表 42 2002-2008年中石化油气产量变化</w:t>
      </w:r>
      <w:r>
        <w:rPr>
          <w:rFonts w:hint="eastAsia"/>
        </w:rPr>
        <w:br/>
      </w:r>
      <w:r>
        <w:rPr>
          <w:rFonts w:hint="eastAsia"/>
        </w:rPr>
        <w:t>　　图表 43 2002-2008年中石化油气价格变化</w:t>
      </w:r>
      <w:r>
        <w:rPr>
          <w:rFonts w:hint="eastAsia"/>
        </w:rPr>
        <w:br/>
      </w:r>
      <w:r>
        <w:rPr>
          <w:rFonts w:hint="eastAsia"/>
        </w:rPr>
        <w:t>　　图表 44 2002-2008年中石化天然气价格变化</w:t>
      </w:r>
      <w:r>
        <w:rPr>
          <w:rFonts w:hint="eastAsia"/>
        </w:rPr>
        <w:br/>
      </w:r>
      <w:r>
        <w:rPr>
          <w:rFonts w:hint="eastAsia"/>
        </w:rPr>
        <w:t>　　图表 47 2002-2008 年中海油油气产量增长趋势图</w:t>
      </w:r>
      <w:r>
        <w:rPr>
          <w:rFonts w:hint="eastAsia"/>
        </w:rPr>
        <w:br/>
      </w:r>
      <w:r>
        <w:rPr>
          <w:rFonts w:hint="eastAsia"/>
        </w:rPr>
        <w:t>　　图表 49 2002-2008年中海油油气产量变化</w:t>
      </w:r>
      <w:r>
        <w:rPr>
          <w:rFonts w:hint="eastAsia"/>
        </w:rPr>
        <w:br/>
      </w:r>
      <w:r>
        <w:rPr>
          <w:rFonts w:hint="eastAsia"/>
        </w:rPr>
        <w:t>　　图表 54 截至2007 年底我国各省（市、区）煤炭查明资源储量情况</w:t>
      </w:r>
      <w:r>
        <w:rPr>
          <w:rFonts w:hint="eastAsia"/>
        </w:rPr>
        <w:br/>
      </w:r>
      <w:r>
        <w:rPr>
          <w:rFonts w:hint="eastAsia"/>
        </w:rPr>
        <w:t>　　图表 55 1999～2008 年我国原煤产量及增长情况</w:t>
      </w:r>
      <w:r>
        <w:rPr>
          <w:rFonts w:hint="eastAsia"/>
        </w:rPr>
        <w:br/>
      </w:r>
      <w:r>
        <w:rPr>
          <w:rFonts w:hint="eastAsia"/>
        </w:rPr>
        <w:t>　　图表 58 1999～2008 年我国能源生产、消费总量中煤炭所占比重</w:t>
      </w:r>
      <w:r>
        <w:rPr>
          <w:rFonts w:hint="eastAsia"/>
        </w:rPr>
        <w:br/>
      </w:r>
      <w:r>
        <w:rPr>
          <w:rFonts w:hint="eastAsia"/>
        </w:rPr>
        <w:t>　　图表 59 2000～2008年我国煤炭采选业企业景气指数</w:t>
      </w:r>
      <w:r>
        <w:rPr>
          <w:rFonts w:hint="eastAsia"/>
        </w:rPr>
        <w:br/>
      </w:r>
      <w:r>
        <w:rPr>
          <w:rFonts w:hint="eastAsia"/>
        </w:rPr>
        <w:t>　　图表 61 煤炭出口关税税率</w:t>
      </w:r>
      <w:r>
        <w:rPr>
          <w:rFonts w:hint="eastAsia"/>
        </w:rPr>
        <w:br/>
      </w:r>
      <w:r>
        <w:rPr>
          <w:rFonts w:hint="eastAsia"/>
        </w:rPr>
        <w:t>　　图表 63 2000～2008 年我国煤炭进口数量及增长情况</w:t>
      </w:r>
      <w:r>
        <w:rPr>
          <w:rFonts w:hint="eastAsia"/>
        </w:rPr>
        <w:br/>
      </w:r>
      <w:r>
        <w:rPr>
          <w:rFonts w:hint="eastAsia"/>
        </w:rPr>
        <w:t>　　图表 65 2002～2008 年我国煤炭主要进口国统计</w:t>
      </w:r>
      <w:r>
        <w:rPr>
          <w:rFonts w:hint="eastAsia"/>
        </w:rPr>
        <w:br/>
      </w:r>
      <w:r>
        <w:rPr>
          <w:rFonts w:hint="eastAsia"/>
        </w:rPr>
        <w:t>　　图表 66 2000～2008 年我国煤炭出口数量及增长情况</w:t>
      </w:r>
      <w:r>
        <w:rPr>
          <w:rFonts w:hint="eastAsia"/>
        </w:rPr>
        <w:br/>
      </w:r>
      <w:r>
        <w:rPr>
          <w:rFonts w:hint="eastAsia"/>
        </w:rPr>
        <w:t>　　图表 68 2000～2008 年我国煤炭进口价格变动情况</w:t>
      </w:r>
      <w:r>
        <w:rPr>
          <w:rFonts w:hint="eastAsia"/>
        </w:rPr>
        <w:br/>
      </w:r>
      <w:r>
        <w:rPr>
          <w:rFonts w:hint="eastAsia"/>
        </w:rPr>
        <w:t>　　图表 69 2000～2008 年我国煤炭出口价格变动情况</w:t>
      </w:r>
      <w:r>
        <w:rPr>
          <w:rFonts w:hint="eastAsia"/>
        </w:rPr>
        <w:br/>
      </w:r>
      <w:r>
        <w:rPr>
          <w:rFonts w:hint="eastAsia"/>
        </w:rPr>
        <w:t>　　图表 70 2000～2008 年我国煤炭出口价格月度走势图</w:t>
      </w:r>
      <w:r>
        <w:rPr>
          <w:rFonts w:hint="eastAsia"/>
        </w:rPr>
        <w:br/>
      </w:r>
      <w:r>
        <w:rPr>
          <w:rFonts w:hint="eastAsia"/>
        </w:rPr>
        <w:t>　　图表 71 2001-2009年国际油价与国际国内煤价（原始单位）</w:t>
      </w:r>
      <w:r>
        <w:rPr>
          <w:rFonts w:hint="eastAsia"/>
        </w:rPr>
        <w:br/>
      </w:r>
      <w:r>
        <w:rPr>
          <w:rFonts w:hint="eastAsia"/>
        </w:rPr>
        <w:t>　　图表 72 2001-2009年国际油价与国际国内煤价（元/吨标准煤）</w:t>
      </w:r>
      <w:r>
        <w:rPr>
          <w:rFonts w:hint="eastAsia"/>
        </w:rPr>
        <w:br/>
      </w:r>
      <w:r>
        <w:rPr>
          <w:rFonts w:hint="eastAsia"/>
        </w:rPr>
        <w:t>　　图表 73 2001-2009年国际油价与国际煤价比值（热值统一）</w:t>
      </w:r>
      <w:r>
        <w:rPr>
          <w:rFonts w:hint="eastAsia"/>
        </w:rPr>
        <w:br/>
      </w:r>
      <w:r>
        <w:rPr>
          <w:rFonts w:hint="eastAsia"/>
        </w:rPr>
        <w:t>　　图表 74 2001-2009年国际油价与国内煤价比值（热值统一）</w:t>
      </w:r>
      <w:r>
        <w:rPr>
          <w:rFonts w:hint="eastAsia"/>
        </w:rPr>
        <w:br/>
      </w:r>
      <w:r>
        <w:rPr>
          <w:rFonts w:hint="eastAsia"/>
        </w:rPr>
        <w:t>　　图表 76 秦皇岛及全国平均周煤炭价格</w:t>
      </w:r>
      <w:r>
        <w:rPr>
          <w:rFonts w:hint="eastAsia"/>
        </w:rPr>
        <w:br/>
      </w:r>
      <w:r>
        <w:rPr>
          <w:rFonts w:hint="eastAsia"/>
        </w:rPr>
        <w:t>　　图表 77 2001-2009年国际国内煤价价差（元/吨）</w:t>
      </w:r>
      <w:r>
        <w:rPr>
          <w:rFonts w:hint="eastAsia"/>
        </w:rPr>
        <w:br/>
      </w:r>
      <w:r>
        <w:rPr>
          <w:rFonts w:hint="eastAsia"/>
        </w:rPr>
        <w:t>　　图表 79 2008年中国电力生产结构图</w:t>
      </w:r>
      <w:r>
        <w:rPr>
          <w:rFonts w:hint="eastAsia"/>
        </w:rPr>
        <w:br/>
      </w:r>
      <w:r>
        <w:rPr>
          <w:rFonts w:hint="eastAsia"/>
        </w:rPr>
        <w:t>　　图表 80 2008年新增发电装机容量对比图</w:t>
      </w:r>
      <w:r>
        <w:rPr>
          <w:rFonts w:hint="eastAsia"/>
        </w:rPr>
        <w:br/>
      </w:r>
      <w:r>
        <w:rPr>
          <w:rFonts w:hint="eastAsia"/>
        </w:rPr>
        <w:t>　　图表 88 2008年中国各地区海上风电场规划</w:t>
      </w:r>
      <w:r>
        <w:rPr>
          <w:rFonts w:hint="eastAsia"/>
        </w:rPr>
        <w:br/>
      </w:r>
      <w:r>
        <w:rPr>
          <w:rFonts w:hint="eastAsia"/>
        </w:rPr>
        <w:t>　　图表 89 中国内资企业海上风电机组研发情况</w:t>
      </w:r>
      <w:r>
        <w:rPr>
          <w:rFonts w:hint="eastAsia"/>
        </w:rPr>
        <w:br/>
      </w:r>
      <w:r>
        <w:rPr>
          <w:rFonts w:hint="eastAsia"/>
        </w:rPr>
        <w:t>　　图表 90 2004-2008年全球光伏装机量增长趋势图</w:t>
      </w:r>
      <w:r>
        <w:rPr>
          <w:rFonts w:hint="eastAsia"/>
        </w:rPr>
        <w:br/>
      </w:r>
      <w:r>
        <w:rPr>
          <w:rFonts w:hint="eastAsia"/>
        </w:rPr>
        <w:t>　　图表91 2008年全球太阳能电池排名表</w:t>
      </w:r>
      <w:r>
        <w:rPr>
          <w:rFonts w:hint="eastAsia"/>
        </w:rPr>
        <w:br/>
      </w:r>
      <w:r>
        <w:rPr>
          <w:rFonts w:hint="eastAsia"/>
        </w:rPr>
        <w:t>　　图表 92 2004-2008年中国光伏市场新增及累计装机容量</w:t>
      </w:r>
      <w:r>
        <w:rPr>
          <w:rFonts w:hint="eastAsia"/>
        </w:rPr>
        <w:br/>
      </w:r>
      <w:r>
        <w:rPr>
          <w:rFonts w:hint="eastAsia"/>
        </w:rPr>
        <w:t>　　图表 93 按国家分类的冷藏库容量一览表</w:t>
      </w:r>
      <w:r>
        <w:rPr>
          <w:rFonts w:hint="eastAsia"/>
        </w:rPr>
        <w:br/>
      </w:r>
      <w:r>
        <w:rPr>
          <w:rFonts w:hint="eastAsia"/>
        </w:rPr>
        <w:t>　　图表 94 全球25大冷藏库排行榜</w:t>
      </w:r>
      <w:r>
        <w:rPr>
          <w:rFonts w:hint="eastAsia"/>
        </w:rPr>
        <w:br/>
      </w:r>
      <w:r>
        <w:rPr>
          <w:rFonts w:hint="eastAsia"/>
        </w:rPr>
        <w:t>　　图表 95 中国冷库市场容量分布图</w:t>
      </w:r>
      <w:r>
        <w:rPr>
          <w:rFonts w:hint="eastAsia"/>
        </w:rPr>
        <w:br/>
      </w:r>
      <w:r>
        <w:rPr>
          <w:rFonts w:hint="eastAsia"/>
        </w:rPr>
        <w:t>　　图表 96 冷冻食品需求发展不同阶段的主要驱动因素</w:t>
      </w:r>
      <w:r>
        <w:rPr>
          <w:rFonts w:hint="eastAsia"/>
        </w:rPr>
        <w:br/>
      </w:r>
      <w:r>
        <w:rPr>
          <w:rFonts w:hint="eastAsia"/>
        </w:rPr>
        <w:t>　　图表 97 2006-2009年8月中国气体、液体分离设备制造企业数量增长趋势图</w:t>
      </w:r>
      <w:r>
        <w:rPr>
          <w:rFonts w:hint="eastAsia"/>
        </w:rPr>
        <w:br/>
      </w:r>
      <w:r>
        <w:rPr>
          <w:rFonts w:hint="eastAsia"/>
        </w:rPr>
        <w:t>　　图表 99 2005-2009年8月中国气体、液体分离设备制造行业利润总额增长趋势图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100 2005-2009年8月中国气体、液体分离设备制造行业销售利润率走势图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101 2005-2009年8月中国气体、液体分离设备制造行业销售毛利率走势图</w:t>
      </w:r>
      <w:r>
        <w:rPr>
          <w:rFonts w:hint="eastAsia"/>
        </w:rPr>
        <w:br/>
      </w:r>
      <w:r>
        <w:rPr>
          <w:rFonts w:hint="eastAsia"/>
        </w:rPr>
        <w:t>　　图表 102 2005-2009年8月中国气体、液体分离设备制造行业总资产利润率指标统计表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103 2005-2009年8月中国气体、液体分离设备制造行业总资产利润率走势图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104 2005-2009年8月中国气体、液体分离设备制造行业总资产利润率走势图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107 1970-2030年全球各种能源消费量及预测趋势图</w:t>
      </w:r>
      <w:r>
        <w:rPr>
          <w:rFonts w:hint="eastAsia"/>
        </w:rPr>
        <w:br/>
      </w:r>
      <w:r>
        <w:rPr>
          <w:rFonts w:hint="eastAsia"/>
        </w:rPr>
        <w:t>　　图表 109 2008年中国不同能源消费量增长对比图</w:t>
      </w:r>
      <w:r>
        <w:rPr>
          <w:rFonts w:hint="eastAsia"/>
        </w:rPr>
        <w:br/>
      </w:r>
      <w:r>
        <w:rPr>
          <w:rFonts w:hint="eastAsia"/>
        </w:rPr>
        <w:t>　　图表 110 2010-2020年中国石油对外依存度预测 （ ）</w:t>
      </w:r>
      <w:r>
        <w:rPr>
          <w:rFonts w:hint="eastAsia"/>
        </w:rPr>
        <w:br/>
      </w:r>
      <w:r>
        <w:rPr>
          <w:rFonts w:hint="eastAsia"/>
        </w:rPr>
        <w:t>　　图表 111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112 2009年上半年主要宏观经济经济数据</w:t>
      </w:r>
      <w:r>
        <w:rPr>
          <w:rFonts w:hint="eastAsia"/>
        </w:rPr>
        <w:br/>
      </w:r>
      <w:r>
        <w:rPr>
          <w:rFonts w:hint="eastAsia"/>
        </w:rPr>
        <w:t>　　图表 119 2006-2009年5月中国主要消费品CPI月度走势图</w:t>
      </w:r>
      <w:r>
        <w:rPr>
          <w:rFonts w:hint="eastAsia"/>
        </w:rPr>
        <w:br/>
      </w:r>
      <w:r>
        <w:rPr>
          <w:rFonts w:hint="eastAsia"/>
        </w:rPr>
        <w:t>　　图表 120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121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122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123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124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127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129 “十五”时期能源发展主要指标</w:t>
      </w:r>
      <w:r>
        <w:rPr>
          <w:rFonts w:hint="eastAsia"/>
        </w:rPr>
        <w:br/>
      </w:r>
      <w:r>
        <w:rPr>
          <w:rFonts w:hint="eastAsia"/>
        </w:rPr>
        <w:t>　　图表 130 主要产品（工作量）单位能耗指标</w:t>
      </w:r>
      <w:r>
        <w:rPr>
          <w:rFonts w:hint="eastAsia"/>
        </w:rPr>
        <w:br/>
      </w:r>
      <w:r>
        <w:rPr>
          <w:rFonts w:hint="eastAsia"/>
        </w:rPr>
        <w:t>　　图表 131 主要耗能设备能效指标</w:t>
      </w:r>
      <w:r>
        <w:rPr>
          <w:rFonts w:hint="eastAsia"/>
        </w:rPr>
        <w:br/>
      </w:r>
      <w:r>
        <w:rPr>
          <w:rFonts w:hint="eastAsia"/>
        </w:rPr>
        <w:t>　　图表 132 十一五重点发展的先进适用技术</w:t>
      </w:r>
      <w:r>
        <w:rPr>
          <w:rFonts w:hint="eastAsia"/>
        </w:rPr>
        <w:br/>
      </w:r>
      <w:r>
        <w:rPr>
          <w:rFonts w:hint="eastAsia"/>
        </w:rPr>
        <w:t>　　图表 133 十一五重点发展的前沿技术研究</w:t>
      </w:r>
      <w:r>
        <w:rPr>
          <w:rFonts w:hint="eastAsia"/>
        </w:rPr>
        <w:br/>
      </w:r>
      <w:r>
        <w:rPr>
          <w:rFonts w:hint="eastAsia"/>
        </w:rPr>
        <w:t>　　图表 134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135 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136 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5f42a039e4d79" w:history="1">
        <w:r>
          <w:rPr>
            <w:rStyle w:val="Hyperlink"/>
          </w:rPr>
          <w:t>2009-2013年中国LNG（液化天然气）冷能利用研究报告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5f42a039e4d79" w:history="1">
        <w:r>
          <w:rPr>
            <w:rStyle w:val="Hyperlink"/>
          </w:rPr>
          <w:t>https://www.20087.com/2010-01/R_2009_2013yehuatianranqilengnengliyonBaoGao.html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热点：液化天然气期货实时行情、液化天然气多少钱一吨?、液化天然气一吨多少立方、液化天然气和天然气的区别、液化天然气运输船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fd5e817e446df" w:history="1">
      <w:r>
        <w:rPr>
          <w:rStyle w:val="Hyperlink"/>
        </w:rPr>
        <w:t>2009-2013年中国LNG（液化天然气）冷能利用研究报告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yehuatianranqilengnengliyonBaoGao.html" TargetMode="External" Id="R0e35f42a039e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yehuatianranqilengnengliyonBaoGao.html" TargetMode="External" Id="R4e1fd5e817e4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2010-01-19T05:29:00Z</dcterms:created>
  <dcterms:modified xsi:type="dcterms:W3CDTF">2010-01-19T06:29:00Z</dcterms:modified>
  <dc:subject>2009-2013年中国LNG（液化天然气）冷能利用研究报告</dc:subject>
  <dc:title>2009-2013年中国LNG（液化天然气）冷能利用研究报告</dc:title>
  <cp:keywords>2009-2013年中国LNG（液化天然气）冷能利用研究报告</cp:keywords>
  <dc:description>2009-2013年中国LNG（液化天然气）冷能利用研究报告</dc:description>
</cp:coreProperties>
</file>