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8e8c025cc4438" w:history="1">
              <w:r>
                <w:rPr>
                  <w:rStyle w:val="Hyperlink"/>
                </w:rPr>
                <w:t>2009-2014年全球涂料市场分析及投资前景预测报告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8e8c025cc4438" w:history="1">
              <w:r>
                <w:rPr>
                  <w:rStyle w:val="Hyperlink"/>
                </w:rPr>
                <w:t>2009-2014年全球涂料市场分析及投资前景预测报告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8e8c025cc4438" w:history="1">
                <w:r>
                  <w:rPr>
                    <w:rStyle w:val="Hyperlink"/>
                  </w:rPr>
                  <w:t>https://www.20087.com/2010-01/R_2009_2014nianquanqiutuliaoshichangfeBaoGao.html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一个与建筑、汽车、家具等多个下游产业紧密相关的基础材料行业。近年来，全球涂料市场规模持续扩大，亚太地区特别是中国和印度等新兴市场的增长尤为显著。在中国，虽然受到房地产市场调整和新冠疫情的影响，涂料产量和营业收入在2022年有所下降，但随后逐步恢复并呈现增长态势。环保法规的日益严格推动了水性涂料、粉末涂料等环保型产品的研发和应用，这已成为行业发展的新趋势。</w:t>
      </w:r>
      <w:r>
        <w:rPr>
          <w:rFonts w:hint="eastAsia"/>
        </w:rPr>
        <w:br/>
      </w:r>
      <w:r>
        <w:rPr>
          <w:rFonts w:hint="eastAsia"/>
        </w:rPr>
        <w:t>　　未来，随着环保要求的不断提高和技术进步，涂料行业将进一步向绿色环保和高性能方向发展。市场调研网指出，环保型涂料的研发将成为企业竞争力的关键因素之一。此外，数字化和智能制造技术的应用也将促进生产效率的提升和成本的降低。对于企业而言，加大研发投入，提升产品质量和服务水平，将是应对市场竞争和实现可持续发展的有效途径。</w:t>
      </w:r>
      <w:r>
        <w:rPr>
          <w:rFonts w:hint="eastAsia"/>
        </w:rPr>
        <w:br/>
      </w:r>
      <w:r>
        <w:rPr>
          <w:rFonts w:hint="eastAsia"/>
        </w:rPr>
        <w:br/>
      </w:r>
      <w:r>
        <w:rPr>
          <w:rFonts w:hint="eastAsia"/>
        </w:rPr>
        <w:t>第一章 涂料产品概述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涂料行业环境分析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我国社会环境分析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第三节 我国涂料行业政策环境分析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我国涂料行业技术环境分析</w:t>
      </w:r>
      <w:r>
        <w:rPr>
          <w:rFonts w:hint="eastAsia"/>
        </w:rPr>
        <w:br/>
      </w:r>
      <w:r>
        <w:rPr>
          <w:rFonts w:hint="eastAsia"/>
        </w:rPr>
        <w:t>　　　　一、我国涂料技术发展概况</w:t>
      </w:r>
      <w:r>
        <w:rPr>
          <w:rFonts w:hint="eastAsia"/>
        </w:rPr>
        <w:br/>
      </w:r>
      <w:r>
        <w:rPr>
          <w:rFonts w:hint="eastAsia"/>
        </w:rPr>
        <w:t>　　　　二、我国涂料产品工艺特点或流程</w:t>
      </w:r>
      <w:r>
        <w:rPr>
          <w:rFonts w:hint="eastAsia"/>
        </w:rPr>
        <w:br/>
      </w:r>
      <w:r>
        <w:rPr>
          <w:rFonts w:hint="eastAsia"/>
        </w:rPr>
        <w:t>　　　　三、国内外涂料技术比较分析</w:t>
      </w:r>
      <w:r>
        <w:rPr>
          <w:rFonts w:hint="eastAsia"/>
        </w:rPr>
        <w:br/>
      </w:r>
      <w:r>
        <w:rPr>
          <w:rFonts w:hint="eastAsia"/>
        </w:rPr>
        <w:t>　　　　四、我国涂料行业技术发展趋势</w:t>
      </w:r>
      <w:r>
        <w:rPr>
          <w:rFonts w:hint="eastAsia"/>
        </w:rPr>
        <w:br/>
      </w:r>
      <w:r>
        <w:rPr>
          <w:rFonts w:hint="eastAsia"/>
        </w:rPr>
        <w:br/>
      </w:r>
      <w:r>
        <w:rPr>
          <w:rFonts w:hint="eastAsia"/>
        </w:rPr>
        <w:t>第三章 全球涂料市场分析</w:t>
      </w:r>
      <w:r>
        <w:rPr>
          <w:rFonts w:hint="eastAsia"/>
        </w:rPr>
        <w:br/>
      </w:r>
      <w:r>
        <w:rPr>
          <w:rFonts w:hint="eastAsia"/>
        </w:rPr>
        <w:t>　　第一节 全球涂料市场概述</w:t>
      </w:r>
      <w:r>
        <w:rPr>
          <w:rFonts w:hint="eastAsia"/>
        </w:rPr>
        <w:br/>
      </w:r>
      <w:r>
        <w:rPr>
          <w:rFonts w:hint="eastAsia"/>
        </w:rPr>
        <w:t>　　第二节 亚洲地区主要国家的涂料市场概况</w:t>
      </w:r>
      <w:r>
        <w:rPr>
          <w:rFonts w:hint="eastAsia"/>
        </w:rPr>
        <w:br/>
      </w:r>
      <w:r>
        <w:rPr>
          <w:rFonts w:hint="eastAsia"/>
        </w:rPr>
        <w:t>　　第三节 欧洲地区主要国家的涂料市场概况</w:t>
      </w:r>
      <w:r>
        <w:rPr>
          <w:rFonts w:hint="eastAsia"/>
        </w:rPr>
        <w:br/>
      </w:r>
      <w:r>
        <w:rPr>
          <w:rFonts w:hint="eastAsia"/>
        </w:rPr>
        <w:t>　　第四节 美洲地区主要国家的涂料市场概况</w:t>
      </w:r>
      <w:r>
        <w:rPr>
          <w:rFonts w:hint="eastAsia"/>
        </w:rPr>
        <w:br/>
      </w:r>
      <w:r>
        <w:rPr>
          <w:rFonts w:hint="eastAsia"/>
        </w:rPr>
        <w:br/>
      </w:r>
      <w:r>
        <w:rPr>
          <w:rFonts w:hint="eastAsia"/>
        </w:rPr>
        <w:t>第四章 中国涂料市场分析</w:t>
      </w:r>
      <w:r>
        <w:rPr>
          <w:rFonts w:hint="eastAsia"/>
        </w:rPr>
        <w:br/>
      </w:r>
      <w:r>
        <w:rPr>
          <w:rFonts w:hint="eastAsia"/>
        </w:rPr>
        <w:t>　　第一节 涂料市场现状分析及预测</w:t>
      </w:r>
      <w:r>
        <w:rPr>
          <w:rFonts w:hint="eastAsia"/>
        </w:rPr>
        <w:br/>
      </w:r>
      <w:r>
        <w:rPr>
          <w:rFonts w:hint="eastAsia"/>
        </w:rPr>
        <w:t>　　　　一、2006-2009年1-10月我国涂料市场规模分析</w:t>
      </w:r>
      <w:r>
        <w:rPr>
          <w:rFonts w:hint="eastAsia"/>
        </w:rPr>
        <w:br/>
      </w:r>
      <w:r>
        <w:rPr>
          <w:rFonts w:hint="eastAsia"/>
        </w:rPr>
        <w:t>　　　　二、2009-2014年我国涂料市场规模预测</w:t>
      </w:r>
      <w:r>
        <w:rPr>
          <w:rFonts w:hint="eastAsia"/>
        </w:rPr>
        <w:br/>
      </w:r>
      <w:r>
        <w:rPr>
          <w:rFonts w:hint="eastAsia"/>
        </w:rPr>
        <w:t>　　第二节 涂料产品产量分析及预测</w:t>
      </w:r>
      <w:r>
        <w:rPr>
          <w:rFonts w:hint="eastAsia"/>
        </w:rPr>
        <w:br/>
      </w:r>
      <w:r>
        <w:rPr>
          <w:rFonts w:hint="eastAsia"/>
        </w:rPr>
        <w:t>　　　　一、2006-2009年1-10月我国涂料产量分析</w:t>
      </w:r>
      <w:r>
        <w:rPr>
          <w:rFonts w:hint="eastAsia"/>
        </w:rPr>
        <w:br/>
      </w:r>
      <w:r>
        <w:rPr>
          <w:rFonts w:hint="eastAsia"/>
        </w:rPr>
        <w:t>　　　　二、2009-2014年我国涂料产量预测</w:t>
      </w:r>
      <w:r>
        <w:rPr>
          <w:rFonts w:hint="eastAsia"/>
        </w:rPr>
        <w:br/>
      </w:r>
      <w:r>
        <w:rPr>
          <w:rFonts w:hint="eastAsia"/>
        </w:rPr>
        <w:t>　　第三节 涂料市场需求分析及预测</w:t>
      </w:r>
      <w:r>
        <w:rPr>
          <w:rFonts w:hint="eastAsia"/>
        </w:rPr>
        <w:br/>
      </w:r>
      <w:r>
        <w:rPr>
          <w:rFonts w:hint="eastAsia"/>
        </w:rPr>
        <w:t>　　　　一、2006-2009年1-10月我国涂料市场需求分析</w:t>
      </w:r>
      <w:r>
        <w:rPr>
          <w:rFonts w:hint="eastAsia"/>
        </w:rPr>
        <w:br/>
      </w:r>
      <w:r>
        <w:rPr>
          <w:rFonts w:hint="eastAsia"/>
        </w:rPr>
        <w:t>　　　　二、2009-2014年我国涂料市场需求预测</w:t>
      </w:r>
      <w:r>
        <w:rPr>
          <w:rFonts w:hint="eastAsia"/>
        </w:rPr>
        <w:br/>
      </w:r>
      <w:r>
        <w:rPr>
          <w:rFonts w:hint="eastAsia"/>
        </w:rPr>
        <w:t>　　第四节 涂料价格趋势分析</w:t>
      </w:r>
      <w:r>
        <w:rPr>
          <w:rFonts w:hint="eastAsia"/>
        </w:rPr>
        <w:br/>
      </w:r>
      <w:r>
        <w:rPr>
          <w:rFonts w:hint="eastAsia"/>
        </w:rPr>
        <w:t>　　　　一、2006-2009年1-10月我国涂料市场价格分析</w:t>
      </w:r>
      <w:r>
        <w:rPr>
          <w:rFonts w:hint="eastAsia"/>
        </w:rPr>
        <w:br/>
      </w:r>
      <w:r>
        <w:rPr>
          <w:rFonts w:hint="eastAsia"/>
        </w:rPr>
        <w:t>　　　　二、2009-2014年我国涂料市场价格预测</w:t>
      </w:r>
      <w:r>
        <w:rPr>
          <w:rFonts w:hint="eastAsia"/>
        </w:rPr>
        <w:br/>
      </w:r>
      <w:r>
        <w:rPr>
          <w:rFonts w:hint="eastAsia"/>
        </w:rPr>
        <w:t>　　第五节 涂料进出口数据分析</w:t>
      </w:r>
      <w:r>
        <w:rPr>
          <w:rFonts w:hint="eastAsia"/>
        </w:rPr>
        <w:br/>
      </w:r>
      <w:r>
        <w:rPr>
          <w:rFonts w:hint="eastAsia"/>
        </w:rPr>
        <w:t>　　　　一、2006-2009年1-10月我国涂料进出口数据分析</w:t>
      </w:r>
      <w:r>
        <w:rPr>
          <w:rFonts w:hint="eastAsia"/>
        </w:rPr>
        <w:br/>
      </w:r>
      <w:r>
        <w:rPr>
          <w:rFonts w:hint="eastAsia"/>
        </w:rPr>
        <w:t>　　　　二、2009-2014年国内涂料产品未来进出口情况预测</w:t>
      </w:r>
      <w:r>
        <w:rPr>
          <w:rFonts w:hint="eastAsia"/>
        </w:rPr>
        <w:br/>
      </w:r>
      <w:r>
        <w:rPr>
          <w:rFonts w:hint="eastAsia"/>
        </w:rPr>
        <w:br/>
      </w:r>
      <w:r>
        <w:rPr>
          <w:rFonts w:hint="eastAsia"/>
        </w:rPr>
        <w:t>第五章 涂料行业上、下游产业链分析</w:t>
      </w:r>
      <w:r>
        <w:rPr>
          <w:rFonts w:hint="eastAsia"/>
        </w:rPr>
        <w:br/>
      </w:r>
      <w:r>
        <w:rPr>
          <w:rFonts w:hint="eastAsia"/>
        </w:rPr>
        <w:t>　　第一节 涂料产业链分析</w:t>
      </w:r>
      <w:r>
        <w:rPr>
          <w:rFonts w:hint="eastAsia"/>
        </w:rPr>
        <w:br/>
      </w:r>
      <w:r>
        <w:rPr>
          <w:rFonts w:hint="eastAsia"/>
        </w:rPr>
        <w:t>　　　　一、产业链模型介绍</w:t>
      </w:r>
      <w:r>
        <w:rPr>
          <w:rFonts w:hint="eastAsia"/>
        </w:rPr>
        <w:br/>
      </w:r>
      <w:r>
        <w:rPr>
          <w:rFonts w:hint="eastAsia"/>
        </w:rPr>
        <w:t>　　　　二、涂料产业链模型分析</w:t>
      </w:r>
      <w:r>
        <w:rPr>
          <w:rFonts w:hint="eastAsia"/>
        </w:rPr>
        <w:br/>
      </w:r>
      <w:r>
        <w:rPr>
          <w:rFonts w:hint="eastAsia"/>
        </w:rPr>
        <w:t>　　第二节 上游行业发展状况分析</w:t>
      </w:r>
      <w:r>
        <w:rPr>
          <w:rFonts w:hint="eastAsia"/>
        </w:rPr>
        <w:br/>
      </w:r>
      <w:r>
        <w:rPr>
          <w:rFonts w:hint="eastAsia"/>
        </w:rPr>
        <w:t>　　　　一、2006-2009年1-10月主要原料产量分析</w:t>
      </w:r>
      <w:r>
        <w:rPr>
          <w:rFonts w:hint="eastAsia"/>
        </w:rPr>
        <w:br/>
      </w:r>
      <w:r>
        <w:rPr>
          <w:rFonts w:hint="eastAsia"/>
        </w:rPr>
        <w:t>　　　　二、2009-2014年主要原料产量预测</w:t>
      </w:r>
      <w:r>
        <w:rPr>
          <w:rFonts w:hint="eastAsia"/>
        </w:rPr>
        <w:br/>
      </w:r>
      <w:r>
        <w:rPr>
          <w:rFonts w:hint="eastAsia"/>
        </w:rPr>
        <w:t>　　第三节 下游产业发展情况分析</w:t>
      </w:r>
      <w:r>
        <w:rPr>
          <w:rFonts w:hint="eastAsia"/>
        </w:rPr>
        <w:br/>
      </w:r>
      <w:r>
        <w:rPr>
          <w:rFonts w:hint="eastAsia"/>
        </w:rPr>
        <w:t>　　　　一、2006-2009年1-10月主要下游产品消费量分析</w:t>
      </w:r>
      <w:r>
        <w:rPr>
          <w:rFonts w:hint="eastAsia"/>
        </w:rPr>
        <w:br/>
      </w:r>
      <w:r>
        <w:rPr>
          <w:rFonts w:hint="eastAsia"/>
        </w:rPr>
        <w:t>　　　　二、2009-2014年主要下游产品消费量预测</w:t>
      </w:r>
      <w:r>
        <w:rPr>
          <w:rFonts w:hint="eastAsia"/>
        </w:rPr>
        <w:br/>
      </w:r>
      <w:r>
        <w:rPr>
          <w:rFonts w:hint="eastAsia"/>
        </w:rPr>
        <w:br/>
      </w:r>
      <w:r>
        <w:rPr>
          <w:rFonts w:hint="eastAsia"/>
        </w:rPr>
        <w:t>第六章 涂料主要生产厂商、经销商介绍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国内主要经销商介</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2、企业联系方式</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2、企业联系方式</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2、企业联系方式</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2、企业联系方式</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2、企业联系方式</w:t>
      </w:r>
      <w:r>
        <w:rPr>
          <w:rFonts w:hint="eastAsia"/>
        </w:rPr>
        <w:br/>
      </w:r>
      <w:r>
        <w:rPr>
          <w:rFonts w:hint="eastAsia"/>
        </w:rPr>
        <w:br/>
      </w:r>
      <w:r>
        <w:rPr>
          <w:rFonts w:hint="eastAsia"/>
        </w:rPr>
        <w:t>第七章 涂料行业竞争格局分析</w:t>
      </w:r>
      <w:r>
        <w:rPr>
          <w:rFonts w:hint="eastAsia"/>
        </w:rPr>
        <w:br/>
      </w:r>
      <w:r>
        <w:rPr>
          <w:rFonts w:hint="eastAsia"/>
        </w:rPr>
        <w:t>　　第一节 涂料国内拟在建项目分析</w:t>
      </w:r>
      <w:r>
        <w:rPr>
          <w:rFonts w:hint="eastAsia"/>
        </w:rPr>
        <w:br/>
      </w:r>
      <w:r>
        <w:rPr>
          <w:rFonts w:hint="eastAsia"/>
        </w:rPr>
        <w:t>　　第二节 2008-2009年中国涂料行业集中度分析</w:t>
      </w:r>
      <w:r>
        <w:rPr>
          <w:rFonts w:hint="eastAsia"/>
        </w:rPr>
        <w:br/>
      </w:r>
      <w:r>
        <w:rPr>
          <w:rFonts w:hint="eastAsia"/>
        </w:rPr>
        <w:t>　　　　一、涂料市场集中度</w:t>
      </w:r>
      <w:r>
        <w:rPr>
          <w:rFonts w:hint="eastAsia"/>
        </w:rPr>
        <w:br/>
      </w:r>
      <w:r>
        <w:rPr>
          <w:rFonts w:hint="eastAsia"/>
        </w:rPr>
        <w:t>　　　　二、涂料生产企业分布</w:t>
      </w:r>
      <w:r>
        <w:rPr>
          <w:rFonts w:hint="eastAsia"/>
        </w:rPr>
        <w:br/>
      </w:r>
      <w:r>
        <w:rPr>
          <w:rFonts w:hint="eastAsia"/>
        </w:rPr>
        <w:t>　　第三节 2008-2009年中国涂料行业竞争现状分析</w:t>
      </w:r>
      <w:r>
        <w:rPr>
          <w:rFonts w:hint="eastAsia"/>
        </w:rPr>
        <w:br/>
      </w:r>
      <w:r>
        <w:rPr>
          <w:rFonts w:hint="eastAsia"/>
        </w:rPr>
        <w:t>　　　　一、涂料技术竞争分析</w:t>
      </w:r>
      <w:r>
        <w:rPr>
          <w:rFonts w:hint="eastAsia"/>
        </w:rPr>
        <w:br/>
      </w:r>
      <w:r>
        <w:rPr>
          <w:rFonts w:hint="eastAsia"/>
        </w:rPr>
        <w:t>　　　　二、涂料价格竞争</w:t>
      </w:r>
      <w:r>
        <w:rPr>
          <w:rFonts w:hint="eastAsia"/>
        </w:rPr>
        <w:br/>
      </w:r>
      <w:r>
        <w:rPr>
          <w:rFonts w:hint="eastAsia"/>
        </w:rPr>
        <w:t>　　　　三、涂料国内外SWOT分析</w:t>
      </w:r>
      <w:r>
        <w:rPr>
          <w:rFonts w:hint="eastAsia"/>
        </w:rPr>
        <w:br/>
      </w:r>
      <w:r>
        <w:rPr>
          <w:rFonts w:hint="eastAsia"/>
        </w:rPr>
        <w:t>　　第四节 2009-2014年中国涂料行业竞争策略分析</w:t>
      </w:r>
      <w:r>
        <w:rPr>
          <w:rFonts w:hint="eastAsia"/>
        </w:rPr>
        <w:br/>
      </w:r>
      <w:r>
        <w:rPr>
          <w:rFonts w:hint="eastAsia"/>
        </w:rPr>
        <w:br/>
      </w:r>
      <w:r>
        <w:rPr>
          <w:rFonts w:hint="eastAsia"/>
        </w:rPr>
        <w:t>第八章 涂料行业未来发展预测及投资前景分析</w:t>
      </w:r>
      <w:r>
        <w:rPr>
          <w:rFonts w:hint="eastAsia"/>
        </w:rPr>
        <w:br/>
      </w:r>
      <w:r>
        <w:rPr>
          <w:rFonts w:hint="eastAsia"/>
        </w:rPr>
        <w:t>　　第一节 当前行业存在的问题</w:t>
      </w:r>
      <w:r>
        <w:rPr>
          <w:rFonts w:hint="eastAsia"/>
        </w:rPr>
        <w:br/>
      </w:r>
      <w:r>
        <w:rPr>
          <w:rFonts w:hint="eastAsia"/>
        </w:rPr>
        <w:t>　　第二节 未来涂料行业发展趋势分析</w:t>
      </w:r>
      <w:r>
        <w:rPr>
          <w:rFonts w:hint="eastAsia"/>
        </w:rPr>
        <w:br/>
      </w:r>
      <w:r>
        <w:rPr>
          <w:rFonts w:hint="eastAsia"/>
        </w:rPr>
        <w:t>　　第三节 2009-2014年涂料行业运行状况预测</w:t>
      </w:r>
      <w:r>
        <w:rPr>
          <w:rFonts w:hint="eastAsia"/>
        </w:rPr>
        <w:br/>
      </w:r>
      <w:r>
        <w:rPr>
          <w:rFonts w:hint="eastAsia"/>
        </w:rPr>
        <w:t>　　　　一、2009-2014年涂料行业工业总产值预测</w:t>
      </w:r>
      <w:r>
        <w:rPr>
          <w:rFonts w:hint="eastAsia"/>
        </w:rPr>
        <w:br/>
      </w:r>
      <w:r>
        <w:rPr>
          <w:rFonts w:hint="eastAsia"/>
        </w:rPr>
        <w:t>　　　　二、2009-2014年涂料行业销售收入预测</w:t>
      </w:r>
      <w:r>
        <w:rPr>
          <w:rFonts w:hint="eastAsia"/>
        </w:rPr>
        <w:br/>
      </w:r>
      <w:r>
        <w:rPr>
          <w:rFonts w:hint="eastAsia"/>
        </w:rPr>
        <w:t>　　　　三、2009-2014年涂料行业总资产预测</w:t>
      </w:r>
      <w:r>
        <w:rPr>
          <w:rFonts w:hint="eastAsia"/>
        </w:rPr>
        <w:br/>
      </w:r>
      <w:r>
        <w:rPr>
          <w:rFonts w:hint="eastAsia"/>
        </w:rPr>
        <w:t>　　第四节 未来涂料行业投资前景分析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涂料行业投资风险及防范措施</w:t>
      </w:r>
      <w:r>
        <w:rPr>
          <w:rFonts w:hint="eastAsia"/>
        </w:rPr>
        <w:br/>
      </w:r>
      <w:r>
        <w:rPr>
          <w:rFonts w:hint="eastAsia"/>
        </w:rPr>
        <w:t>　　第一节 2009-2014年涂料行业投资风险分析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2009-2014年涂料行业投资建议分析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中^智林－2009-2014年涂料行业投资策略分析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8e8c025cc4438" w:history="1">
        <w:r>
          <w:rPr>
            <w:rStyle w:val="Hyperlink"/>
          </w:rPr>
          <w:t>2009-2014年全球涂料市场分析及投资前景预测报告</w:t>
        </w:r>
      </w:hyperlink>
      <w:r>
        <w:rPr>
          <w:color w:val="C00000"/>
        </w:rPr>
        <w:t>》，报告编号：</w:t>
      </w:r>
      <w:r>
        <w:rPr>
          <w:rFonts w:hint="eastAsia"/>
          <w:color w:val="C00000"/>
        </w:rPr>
        <w:t>0305781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8e8c025cc4438" w:history="1">
        <w:r>
          <w:rPr>
            <w:rStyle w:val="Hyperlink"/>
          </w:rPr>
          <w:t>https://www.20087.com/2010-01/R_2009_2014nianquanqiutuliaoshichangfeBaoGao.html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6013e7d3a4325" w:history="1">
      <w:r>
        <w:rPr>
          <w:rStyle w:val="Hyperlink"/>
        </w:rPr>
        <w:t>2009-2014年全球涂料市场分析及投资前景预测报告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4nianquanqiutuliaoshichangfeBaoGao.html" TargetMode="External" Id="Rcb28e8c025cc4438" /></Relationships>
</file>

<file path=word/_rels/header2.xml.rels>&#65279;<?xml version="1.0" encoding="utf-8"?><Relationships xmlns="http://schemas.openxmlformats.org/package/2006/relationships"><Relationship Type="http://schemas.openxmlformats.org/officeDocument/2006/relationships/hyperlink" Target="https://www.20087.com/2010-01/R_2009_2014nianquanqiutuliaoshichangfeBaoGao.html" TargetMode="External" Id="R9e26013e7d3a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2010-01-17T02:45:00Z</dcterms:created>
  <dcterms:modified xsi:type="dcterms:W3CDTF">2010-01-17T03:45:00Z</dcterms:modified>
  <dc:subject>2009-2014年全球涂料市场分析及投资前景预测报告</dc:subject>
  <dc:title>2009-2014年全球涂料市场分析及投资前景预测报告</dc:title>
  <cp:keywords>2009-2014年全球涂料市场分析及投资前景预测报告</cp:keywords>
  <dc:description>2009-2014年全球涂料市场分析及投资前景预测报告</dc:description>
</cp:coreProperties>
</file>