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27488fef4e02" w:history="1">
              <w:r>
                <w:rPr>
                  <w:rStyle w:val="Hyperlink"/>
                </w:rPr>
                <w:t>2010年切削液市场研究分析及前景预测咨询报告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27488fef4e02" w:history="1">
              <w:r>
                <w:rPr>
                  <w:rStyle w:val="Hyperlink"/>
                </w:rPr>
                <w:t>2010年切削液市场研究分析及前景预测咨询报告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827488fef4e02" w:history="1">
                <w:r>
                  <w:rPr>
                    <w:rStyle w:val="Hyperlink"/>
                  </w:rPr>
                  <w:t>https://www.20087.com/2010-01/R_2010nianqiexiaoyeshichangyanjiufenxiBaoGao.html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切削液的相关概述</w:t>
      </w:r>
      <w:r>
        <w:rPr>
          <w:rFonts w:hint="eastAsia"/>
        </w:rPr>
        <w:br/>
      </w:r>
      <w:r>
        <w:rPr>
          <w:rFonts w:hint="eastAsia"/>
        </w:rPr>
        <w:t>　　第一节 切削液简述</w:t>
      </w:r>
      <w:r>
        <w:rPr>
          <w:rFonts w:hint="eastAsia"/>
        </w:rPr>
        <w:br/>
      </w:r>
      <w:r>
        <w:rPr>
          <w:rFonts w:hint="eastAsia"/>
        </w:rPr>
        <w:t>　　第二节 切削液的分类及性能特点</w:t>
      </w:r>
      <w:r>
        <w:rPr>
          <w:rFonts w:hint="eastAsia"/>
        </w:rPr>
        <w:br/>
      </w:r>
      <w:r>
        <w:rPr>
          <w:rFonts w:hint="eastAsia"/>
        </w:rPr>
        <w:t>　　第三节 切削液的作用</w:t>
      </w:r>
      <w:r>
        <w:rPr>
          <w:rFonts w:hint="eastAsia"/>
        </w:rPr>
        <w:br/>
      </w:r>
      <w:r>
        <w:rPr>
          <w:rFonts w:hint="eastAsia"/>
        </w:rPr>
        <w:t>　　第四节 油基切削液和水基切削液的区别</w:t>
      </w:r>
      <w:r>
        <w:rPr>
          <w:rFonts w:hint="eastAsia"/>
        </w:rPr>
        <w:br/>
      </w:r>
      <w:r>
        <w:rPr>
          <w:rFonts w:hint="eastAsia"/>
        </w:rPr>
        <w:t>　　第五节 刀具材料影响切削液选用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2008-2009年世界切削液行业整体运营状况分析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2008-2009年世界切削液行业市场发展格局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一、世界切削液市场特征分析</w:t>
      </w:r>
      <w:r>
        <w:rPr>
          <w:rFonts w:hint="eastAsia"/>
        </w:rPr>
        <w:br/>
      </w:r>
      <w:r>
        <w:rPr>
          <w:rFonts w:hint="eastAsia"/>
        </w:rPr>
        <w:t>　　　　二、世界切削液品牌综述</w:t>
      </w:r>
      <w:r>
        <w:rPr>
          <w:rFonts w:hint="eastAsia"/>
        </w:rPr>
        <w:br/>
      </w:r>
      <w:r>
        <w:rPr>
          <w:rFonts w:hint="eastAsia"/>
        </w:rPr>
        <w:t>　　　　三、陶氏硅片切削液演绎新能源产业的魅力</w:t>
      </w:r>
      <w:r>
        <w:rPr>
          <w:rFonts w:hint="eastAsia"/>
        </w:rPr>
        <w:br/>
      </w:r>
      <w:r>
        <w:rPr>
          <w:rFonts w:hint="eastAsia"/>
        </w:rPr>
        <w:t>　　　　四、福斯2种切削液获航空质量认证</w:t>
      </w:r>
      <w:r>
        <w:rPr>
          <w:rFonts w:hint="eastAsia"/>
        </w:rPr>
        <w:br/>
      </w:r>
      <w:r>
        <w:rPr>
          <w:rFonts w:hint="eastAsia"/>
        </w:rPr>
        <w:t>　　第二节 2008-2009年世界主要国家切削液运行分析</w:t>
      </w:r>
      <w:r>
        <w:rPr>
          <w:rFonts w:hint="eastAsia"/>
        </w:rPr>
        <w:br/>
      </w:r>
      <w:r>
        <w:rPr>
          <w:rFonts w:hint="eastAsia"/>
        </w:rPr>
        <w:t>　　　　一、美国切削刀具行业2009年前景暗淡</w:t>
      </w:r>
      <w:r>
        <w:rPr>
          <w:rFonts w:hint="eastAsia"/>
        </w:rPr>
        <w:br/>
      </w:r>
      <w:r>
        <w:rPr>
          <w:rFonts w:hint="eastAsia"/>
        </w:rPr>
        <w:t>　　　　二、日本厂商面临市场的严峻挑战展</w:t>
      </w:r>
      <w:r>
        <w:rPr>
          <w:rFonts w:hint="eastAsia"/>
        </w:rPr>
        <w:br/>
      </w:r>
      <w:r>
        <w:rPr>
          <w:rFonts w:hint="eastAsia"/>
        </w:rPr>
        <w:t>　　　　三、德国冷却润滑液使用状况调查</w:t>
      </w:r>
      <w:r>
        <w:rPr>
          <w:rFonts w:hint="eastAsia"/>
        </w:rPr>
        <w:br/>
      </w:r>
      <w:r>
        <w:rPr>
          <w:rFonts w:hint="eastAsia"/>
        </w:rPr>
        <w:t>　　第三节 2009-2012年世界切削液行业发展趋势分析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2008-2009年中国切削液行业市场运行环境解析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2008-2009年中国切削液市场政策环境分析</w:t>
      </w:r>
      <w:r>
        <w:rPr>
          <w:rFonts w:hint="eastAsia"/>
        </w:rPr>
        <w:br/>
      </w:r>
      <w:r>
        <w:rPr>
          <w:rFonts w:hint="eastAsia"/>
        </w:rPr>
        <w:t>　　　　一、切削液的国家标准</w:t>
      </w:r>
      <w:r>
        <w:rPr>
          <w:rFonts w:hint="eastAsia"/>
        </w:rPr>
        <w:br/>
      </w:r>
      <w:r>
        <w:rPr>
          <w:rFonts w:hint="eastAsia"/>
        </w:rPr>
        <w:t>　　　　二、优惠政策将推动切削液行业快速发展</w:t>
      </w:r>
      <w:r>
        <w:rPr>
          <w:rFonts w:hint="eastAsia"/>
        </w:rPr>
        <w:br/>
      </w:r>
      <w:r>
        <w:rPr>
          <w:rFonts w:hint="eastAsia"/>
        </w:rPr>
        <w:t>　　第三节 现代切削液特点及发展趋势</w:t>
      </w:r>
      <w:r>
        <w:rPr>
          <w:rFonts w:hint="eastAsia"/>
        </w:rPr>
        <w:br/>
      </w:r>
      <w:r>
        <w:rPr>
          <w:rFonts w:hint="eastAsia"/>
        </w:rPr>
        <w:t>　　第四节 2008-2009年中国切削液市场社会环境分析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2008-2009年中国切削液行业市场运行态势剖析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2008-2009年中国切削液产业动态分析</w:t>
      </w:r>
      <w:r>
        <w:rPr>
          <w:rFonts w:hint="eastAsia"/>
        </w:rPr>
        <w:br/>
      </w:r>
      <w:r>
        <w:rPr>
          <w:rFonts w:hint="eastAsia"/>
        </w:rPr>
        <w:t>　　　　一、赛锡科技废切削液生产碳化硅</w:t>
      </w:r>
      <w:r>
        <w:rPr>
          <w:rFonts w:hint="eastAsia"/>
        </w:rPr>
        <w:br/>
      </w:r>
      <w:r>
        <w:rPr>
          <w:rFonts w:hint="eastAsia"/>
        </w:rPr>
        <w:t>　　　　二、导电聚苯胺水性防锈切削液将推广</w:t>
      </w:r>
      <w:r>
        <w:rPr>
          <w:rFonts w:hint="eastAsia"/>
        </w:rPr>
        <w:br/>
      </w:r>
      <w:r>
        <w:rPr>
          <w:rFonts w:hint="eastAsia"/>
        </w:rPr>
        <w:t>　　　　三、华钛化学投资2万吨切削液项目</w:t>
      </w:r>
      <w:r>
        <w:rPr>
          <w:rFonts w:hint="eastAsia"/>
        </w:rPr>
        <w:br/>
      </w:r>
      <w:r>
        <w:rPr>
          <w:rFonts w:hint="eastAsia"/>
        </w:rPr>
        <w:t>　　第二节 2008-2009年中国切削液应用状况分析</w:t>
      </w:r>
      <w:r>
        <w:rPr>
          <w:rFonts w:hint="eastAsia"/>
        </w:rPr>
        <w:br/>
      </w:r>
      <w:r>
        <w:rPr>
          <w:rFonts w:hint="eastAsia"/>
        </w:rPr>
        <w:t>　　　　一、长城切削液服务河北宣化工程机械</w:t>
      </w:r>
      <w:r>
        <w:rPr>
          <w:rFonts w:hint="eastAsia"/>
        </w:rPr>
        <w:br/>
      </w:r>
      <w:r>
        <w:rPr>
          <w:rFonts w:hint="eastAsia"/>
        </w:rPr>
        <w:t>　　　　二、优质切削液成就高效加工</w:t>
      </w:r>
      <w:r>
        <w:rPr>
          <w:rFonts w:hint="eastAsia"/>
        </w:rPr>
        <w:br/>
      </w:r>
      <w:r>
        <w:rPr>
          <w:rFonts w:hint="eastAsia"/>
        </w:rPr>
        <w:t>　　　　三、航空业将推新型环保防锈切削液</w:t>
      </w:r>
      <w:r>
        <w:rPr>
          <w:rFonts w:hint="eastAsia"/>
        </w:rPr>
        <w:br/>
      </w:r>
      <w:r>
        <w:rPr>
          <w:rFonts w:hint="eastAsia"/>
        </w:rPr>
        <w:t>　　第三节 2008-2009年中国切削液技术研究新进展</w:t>
      </w:r>
      <w:r>
        <w:rPr>
          <w:rFonts w:hint="eastAsia"/>
        </w:rPr>
        <w:br/>
      </w:r>
      <w:r>
        <w:rPr>
          <w:rFonts w:hint="eastAsia"/>
        </w:rPr>
        <w:t>　　　　一、硬态切削中的冷却润滑技术</w:t>
      </w:r>
      <w:r>
        <w:rPr>
          <w:rFonts w:hint="eastAsia"/>
        </w:rPr>
        <w:br/>
      </w:r>
      <w:r>
        <w:rPr>
          <w:rFonts w:hint="eastAsia"/>
        </w:rPr>
        <w:t>　　　　二、新世纪的干切削技术</w:t>
      </w:r>
      <w:r>
        <w:rPr>
          <w:rFonts w:hint="eastAsia"/>
        </w:rPr>
        <w:br/>
      </w:r>
      <w:r>
        <w:rPr>
          <w:rFonts w:hint="eastAsia"/>
        </w:rPr>
        <w:t>　　　　三、关于机床切削液过滤净化处理</w:t>
      </w:r>
      <w:r>
        <w:rPr>
          <w:rFonts w:hint="eastAsia"/>
        </w:rPr>
        <w:br/>
      </w:r>
      <w:r>
        <w:rPr>
          <w:rFonts w:hint="eastAsia"/>
        </w:rPr>
        <w:t>　　　　四、微量润滑切削技术分析</w:t>
      </w:r>
      <w:r>
        <w:rPr>
          <w:rFonts w:hint="eastAsia"/>
        </w:rPr>
        <w:br/>
      </w:r>
      <w:r>
        <w:rPr>
          <w:rFonts w:hint="eastAsia"/>
        </w:rPr>
        <w:t>　　第四节 2008-2009年中国切削液行业面临的挑战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2008-2009年中国切削液市场运行动态</w:t>
      </w:r>
      <w:r>
        <w:rPr>
          <w:rFonts w:hint="eastAsia"/>
        </w:rPr>
        <w:br/>
      </w:r>
      <w:r>
        <w:rPr>
          <w:rFonts w:hint="eastAsia"/>
        </w:rPr>
        <w:t>　　　　一、东港油脂力争做金属加工液的第一品牌</w:t>
      </w:r>
      <w:r>
        <w:rPr>
          <w:rFonts w:hint="eastAsia"/>
        </w:rPr>
        <w:br/>
      </w:r>
      <w:r>
        <w:rPr>
          <w:rFonts w:hint="eastAsia"/>
        </w:rPr>
        <w:t>　　　　二、改进型水基切削液通过欧盟国家环保认证</w:t>
      </w:r>
      <w:r>
        <w:rPr>
          <w:rFonts w:hint="eastAsia"/>
        </w:rPr>
        <w:br/>
      </w:r>
      <w:r>
        <w:rPr>
          <w:rFonts w:hint="eastAsia"/>
        </w:rPr>
        <w:t>　　第六节 2008-2009年中国切削液市场运行状况</w:t>
      </w:r>
      <w:r>
        <w:rPr>
          <w:rFonts w:hint="eastAsia"/>
        </w:rPr>
        <w:br/>
      </w:r>
      <w:r>
        <w:rPr>
          <w:rFonts w:hint="eastAsia"/>
        </w:rPr>
        <w:t>　　　　一、切削液市场供给情况分析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二、中国金属切削液需求不断增长</w:t>
      </w:r>
      <w:r>
        <w:rPr>
          <w:rFonts w:hint="eastAsia"/>
        </w:rPr>
        <w:br/>
      </w:r>
      <w:r>
        <w:rPr>
          <w:rFonts w:hint="eastAsia"/>
        </w:rPr>
        <w:t>　　　　三、影响切削液市场供需的因素分析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2008-2009年中国切削液市场深度调研分析</w:t>
      </w:r>
      <w:r>
        <w:rPr>
          <w:rFonts w:hint="eastAsia"/>
        </w:rPr>
        <w:br/>
      </w:r>
      <w:r>
        <w:rPr>
          <w:rFonts w:hint="eastAsia"/>
        </w:rPr>
        <w:t>　　第一节 2008-2009年中国切削液市场发展整体状况分析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二、产品市场产量统计分析</w:t>
      </w:r>
      <w:r>
        <w:rPr>
          <w:rFonts w:hint="eastAsia"/>
        </w:rPr>
        <w:br/>
      </w:r>
      <w:r>
        <w:rPr>
          <w:rFonts w:hint="eastAsia"/>
        </w:rPr>
        <w:t>　　第二节 2008-2009年中国切削液市场价格发展分析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二、影响中国切削液价格走势因素分析</w:t>
      </w:r>
      <w:r>
        <w:rPr>
          <w:rFonts w:hint="eastAsia"/>
        </w:rPr>
        <w:br/>
      </w:r>
      <w:r>
        <w:rPr>
          <w:rFonts w:hint="eastAsia"/>
        </w:rPr>
        <w:t>　　第三节 2008-2009年中国切削液市场细分进出口状况分析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t>　　第四节 2008-2009年中国切削液产品市场细分需求状况分析</w:t>
      </w:r>
      <w:r>
        <w:rPr>
          <w:rFonts w:hint="eastAsia"/>
        </w:rPr>
        <w:br/>
      </w:r>
      <w:r>
        <w:rPr>
          <w:rFonts w:hint="eastAsia"/>
        </w:rPr>
        <w:t>　　　　一、水基切削液</w:t>
      </w:r>
      <w:r>
        <w:rPr>
          <w:rFonts w:hint="eastAsia"/>
        </w:rPr>
        <w:br/>
      </w:r>
      <w:r>
        <w:rPr>
          <w:rFonts w:hint="eastAsia"/>
        </w:rPr>
        <w:t>　　　　二、油基切削液</w:t>
      </w:r>
      <w:r>
        <w:rPr>
          <w:rFonts w:hint="eastAsia"/>
        </w:rPr>
        <w:br/>
      </w:r>
      <w:r>
        <w:rPr>
          <w:rFonts w:hint="eastAsia"/>
        </w:rPr>
        <w:t>　　第五节 2008-2009年中国切削液应用领域局势发展状况分析</w:t>
      </w:r>
      <w:r>
        <w:rPr>
          <w:rFonts w:hint="eastAsia"/>
        </w:rPr>
        <w:br/>
      </w:r>
      <w:r>
        <w:rPr>
          <w:rFonts w:hint="eastAsia"/>
        </w:rPr>
        <w:t>　　　　一、航空</w:t>
      </w:r>
      <w:r>
        <w:rPr>
          <w:rFonts w:hint="eastAsia"/>
        </w:rPr>
        <w:br/>
      </w:r>
      <w:r>
        <w:rPr>
          <w:rFonts w:hint="eastAsia"/>
        </w:rPr>
        <w:t>　　　　二、切削加工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2008-2009年中国切削液产业竞争格局分析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2008-2009年中国切削液产业技术竞争分析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二、2008-2009年切削液产业技术竞争分析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2008-2009年中国切削液产品品牌竞争分析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2008-2009年中国切削液产业竞争存在的问题分析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部分切削液企业分析</w:t>
      </w:r>
      <w:r>
        <w:rPr>
          <w:rFonts w:hint="eastAsia"/>
        </w:rPr>
        <w:br/>
      </w:r>
      <w:r>
        <w:rPr>
          <w:rFonts w:hint="eastAsia"/>
        </w:rPr>
        <w:t>　　第一节 巴索国际贸易（上海）有限公司</w:t>
      </w:r>
      <w:r>
        <w:rPr>
          <w:rFonts w:hint="eastAsia"/>
        </w:rPr>
        <w:br/>
      </w:r>
      <w:r>
        <w:rPr>
          <w:rFonts w:hint="eastAsia"/>
        </w:rPr>
        <w:t>　　第二节 奎克化学（中国）有限公司</w:t>
      </w:r>
      <w:r>
        <w:rPr>
          <w:rFonts w:hint="eastAsia"/>
        </w:rPr>
        <w:br/>
      </w:r>
      <w:r>
        <w:rPr>
          <w:rFonts w:hint="eastAsia"/>
        </w:rPr>
        <w:t>　　第三节 罗哥（中国）有限公司</w:t>
      </w:r>
      <w:r>
        <w:rPr>
          <w:rFonts w:hint="eastAsia"/>
        </w:rPr>
        <w:br/>
      </w:r>
      <w:r>
        <w:rPr>
          <w:rFonts w:hint="eastAsia"/>
        </w:rPr>
        <w:t>　　第四节 上海米林化学有限公司</w:t>
      </w:r>
      <w:r>
        <w:rPr>
          <w:rFonts w:hint="eastAsia"/>
        </w:rPr>
        <w:br/>
      </w:r>
      <w:r>
        <w:rPr>
          <w:rFonts w:hint="eastAsia"/>
        </w:rPr>
        <w:t>　　第五节 积架石油化工有限公司</w:t>
      </w:r>
      <w:r>
        <w:rPr>
          <w:rFonts w:hint="eastAsia"/>
        </w:rPr>
        <w:br/>
      </w:r>
      <w:r>
        <w:rPr>
          <w:rFonts w:hint="eastAsia"/>
        </w:rPr>
        <w:t>　　第六节 东莞市美科润滑油有限公司</w:t>
      </w:r>
      <w:r>
        <w:rPr>
          <w:rFonts w:hint="eastAsia"/>
        </w:rPr>
        <w:br/>
      </w:r>
      <w:r>
        <w:rPr>
          <w:rFonts w:hint="eastAsia"/>
        </w:rPr>
        <w:t>　　第七节 上海泰利德化学有限公司</w:t>
      </w:r>
      <w:r>
        <w:rPr>
          <w:rFonts w:hint="eastAsia"/>
        </w:rPr>
        <w:br/>
      </w:r>
      <w:r>
        <w:rPr>
          <w:rFonts w:hint="eastAsia"/>
        </w:rPr>
        <w:t>　　第八节 上海新美琪玛实业有限公司</w:t>
      </w:r>
      <w:r>
        <w:rPr>
          <w:rFonts w:hint="eastAsia"/>
        </w:rPr>
        <w:br/>
      </w:r>
      <w:r>
        <w:rPr>
          <w:rFonts w:hint="eastAsia"/>
        </w:rPr>
        <w:t>　　第九节 MOTOREX公司</w:t>
      </w:r>
      <w:r>
        <w:rPr>
          <w:rFonts w:hint="eastAsia"/>
        </w:rPr>
        <w:br/>
      </w:r>
      <w:r>
        <w:rPr>
          <w:rFonts w:hint="eastAsia"/>
        </w:rPr>
        <w:t>　　第十节 德国欧海（油英雄）有限公司</w:t>
      </w:r>
      <w:r>
        <w:rPr>
          <w:rFonts w:hint="eastAsia"/>
        </w:rPr>
        <w:br/>
      </w:r>
      <w:r>
        <w:rPr>
          <w:rFonts w:hint="eastAsia"/>
        </w:rPr>
        <w:t>　　第十一节 上海德润宝特种润滑剂有限公司</w:t>
      </w:r>
      <w:r>
        <w:rPr>
          <w:rFonts w:hint="eastAsia"/>
        </w:rPr>
        <w:br/>
      </w:r>
      <w:r>
        <w:rPr>
          <w:rFonts w:hint="eastAsia"/>
        </w:rPr>
        <w:t>　　第十二节 好富顿（中国）有限公司</w:t>
      </w:r>
      <w:r>
        <w:rPr>
          <w:rFonts w:hint="eastAsia"/>
        </w:rPr>
        <w:br/>
      </w:r>
      <w:r>
        <w:rPr>
          <w:rFonts w:hint="eastAsia"/>
        </w:rPr>
        <w:t>　　第十三节 马思特（上海）化学有限公司</w:t>
      </w:r>
      <w:r>
        <w:rPr>
          <w:rFonts w:hint="eastAsia"/>
        </w:rPr>
        <w:br/>
      </w:r>
      <w:r>
        <w:rPr>
          <w:rFonts w:hint="eastAsia"/>
        </w:rPr>
        <w:t>　　第十四节 德国MKU化学有限公司</w:t>
      </w:r>
      <w:r>
        <w:rPr>
          <w:rFonts w:hint="eastAsia"/>
        </w:rPr>
        <w:br/>
      </w:r>
      <w:r>
        <w:rPr>
          <w:rFonts w:hint="eastAsia"/>
        </w:rPr>
        <w:t>　　第十五节 德国福斯油品集团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2009-2012年中国切削液行业发展趋势与前景展望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2009-2012年中国切削液行业发展前景分析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一、未来中国切削液市场前景分析</w:t>
      </w:r>
      <w:r>
        <w:rPr>
          <w:rFonts w:hint="eastAsia"/>
        </w:rPr>
        <w:br/>
      </w:r>
      <w:r>
        <w:rPr>
          <w:rFonts w:hint="eastAsia"/>
        </w:rPr>
        <w:t>　　　　二、水性金属切削液的发展前景</w:t>
      </w:r>
      <w:r>
        <w:rPr>
          <w:rFonts w:hint="eastAsia"/>
        </w:rPr>
        <w:br/>
      </w:r>
      <w:r>
        <w:rPr>
          <w:rFonts w:hint="eastAsia"/>
        </w:rPr>
        <w:t>　　　　三、切削液系统的绿色特性分析及优化策略</w:t>
      </w:r>
      <w:r>
        <w:rPr>
          <w:rFonts w:hint="eastAsia"/>
        </w:rPr>
        <w:br/>
      </w:r>
      <w:r>
        <w:rPr>
          <w:rFonts w:hint="eastAsia"/>
        </w:rPr>
        <w:t>　　第二节 2009-2012年中国切削液行业发展趋势分析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一、现代削液的发展趋势</w:t>
      </w:r>
      <w:r>
        <w:rPr>
          <w:rFonts w:hint="eastAsia"/>
        </w:rPr>
        <w:br/>
      </w:r>
      <w:r>
        <w:rPr>
          <w:rFonts w:hint="eastAsia"/>
        </w:rPr>
        <w:t>　　　　二、切削液技术发展趋势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2009-2012年中国切削液行业市场预测分析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二、切削液市场需求情况预测分析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三、切削液进出口贸易预测分析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2009-2012年中国切削液市场盈利预测分析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2009-2012年中国切削液行业投资机会与风险规避指引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2009-2012年中国切削液行业投资机会分析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2009-2012年中国切削液行业投资风险预警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2009-2012年中国切削液行业投资规划指引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金融危机对中国切削液投资影响及企业应对策略分析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2009年金融危机对切削液的传导机制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2009年金融危机下切削液行业成长性分析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中^智林^切削液出口转内销建议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2009-2012年国际切削液市场发展预测</w:t>
      </w:r>
      <w:r>
        <w:rPr>
          <w:rFonts w:hint="eastAsia"/>
        </w:rPr>
        <w:br/>
      </w:r>
      <w:r>
        <w:rPr>
          <w:rFonts w:hint="eastAsia"/>
        </w:rPr>
        <w:t>　　图表 2 2009-2012年世界范围切削液市场发展展望</w:t>
      </w:r>
      <w:r>
        <w:rPr>
          <w:rFonts w:hint="eastAsia"/>
        </w:rPr>
        <w:br/>
      </w:r>
      <w:r>
        <w:rPr>
          <w:rFonts w:hint="eastAsia"/>
        </w:rPr>
        <w:t>　　图表 3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7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8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我国合成切削液规格GB/T6144—</w:t>
      </w:r>
      <w:r>
        <w:rPr>
          <w:rFonts w:hint="eastAsia"/>
        </w:rPr>
        <w:br/>
      </w:r>
      <w:r>
        <w:rPr>
          <w:rFonts w:hint="eastAsia"/>
        </w:rPr>
        <w:t>　　图表 12 JIS K2241-2000中的微乳化类切削液规格</w:t>
      </w:r>
      <w:r>
        <w:rPr>
          <w:rFonts w:hint="eastAsia"/>
        </w:rPr>
        <w:br/>
      </w:r>
      <w:r>
        <w:rPr>
          <w:rFonts w:hint="eastAsia"/>
        </w:rPr>
        <w:t>　　图表 13 近几年我国切削液行业发展及未来增长趋势</w:t>
      </w:r>
      <w:r>
        <w:rPr>
          <w:rFonts w:hint="eastAsia"/>
        </w:rPr>
        <w:br/>
      </w:r>
      <w:r>
        <w:rPr>
          <w:rFonts w:hint="eastAsia"/>
        </w:rPr>
        <w:t>　　图表 15 2008年我国切削液区域市场分析</w:t>
      </w:r>
      <w:r>
        <w:rPr>
          <w:rFonts w:hint="eastAsia"/>
        </w:rPr>
        <w:br/>
      </w:r>
      <w:r>
        <w:rPr>
          <w:rFonts w:hint="eastAsia"/>
        </w:rPr>
        <w:t>　　图表 16 切削液区域市场结构分析</w:t>
      </w:r>
      <w:r>
        <w:rPr>
          <w:rFonts w:hint="eastAsia"/>
        </w:rPr>
        <w:br/>
      </w:r>
      <w:r>
        <w:rPr>
          <w:rFonts w:hint="eastAsia"/>
        </w:rPr>
        <w:t>　　图表 17 切削液渠道市场结构分析</w:t>
      </w:r>
      <w:r>
        <w:rPr>
          <w:rFonts w:hint="eastAsia"/>
        </w:rPr>
        <w:br/>
      </w:r>
      <w:r>
        <w:rPr>
          <w:rFonts w:hint="eastAsia"/>
        </w:rPr>
        <w:t>　　图表 18 切削液行业分布</w:t>
      </w:r>
      <w:r>
        <w:rPr>
          <w:rFonts w:hint="eastAsia"/>
        </w:rPr>
        <w:br/>
      </w:r>
      <w:r>
        <w:rPr>
          <w:rFonts w:hint="eastAsia"/>
        </w:rPr>
        <w:t>　　图表 19 2008年切削液各行业消耗量</w:t>
      </w:r>
      <w:r>
        <w:rPr>
          <w:rFonts w:hint="eastAsia"/>
        </w:rPr>
        <w:br/>
      </w:r>
      <w:r>
        <w:rPr>
          <w:rFonts w:hint="eastAsia"/>
        </w:rPr>
        <w:t>　　图表 20 金属加工润滑剂产品分布</w:t>
      </w:r>
      <w:r>
        <w:rPr>
          <w:rFonts w:hint="eastAsia"/>
        </w:rPr>
        <w:br/>
      </w:r>
      <w:r>
        <w:rPr>
          <w:rFonts w:hint="eastAsia"/>
        </w:rPr>
        <w:t>　　图表 21 2006-2009年10月我国切削液产品细分市场需求状况分析</w:t>
      </w:r>
      <w:r>
        <w:rPr>
          <w:rFonts w:hint="eastAsia"/>
        </w:rPr>
        <w:br/>
      </w:r>
      <w:r>
        <w:rPr>
          <w:rFonts w:hint="eastAsia"/>
        </w:rPr>
        <w:t>　　图表 22 2006-2009年10月我国切削液产量统计 单位：万吨</w:t>
      </w:r>
      <w:r>
        <w:rPr>
          <w:rFonts w:hint="eastAsia"/>
        </w:rPr>
        <w:br/>
      </w:r>
      <w:r>
        <w:rPr>
          <w:rFonts w:hint="eastAsia"/>
        </w:rPr>
        <w:t>　　图表 23 2008-2009年我国切削液各季度市场情况</w:t>
      </w:r>
      <w:r>
        <w:rPr>
          <w:rFonts w:hint="eastAsia"/>
        </w:rPr>
        <w:br/>
      </w:r>
      <w:r>
        <w:rPr>
          <w:rFonts w:hint="eastAsia"/>
        </w:rPr>
        <w:t>　　图表 24 2008-2012年中国切削液价格变化趋势分析</w:t>
      </w:r>
      <w:r>
        <w:rPr>
          <w:rFonts w:hint="eastAsia"/>
        </w:rPr>
        <w:br/>
      </w:r>
      <w:r>
        <w:rPr>
          <w:rFonts w:hint="eastAsia"/>
        </w:rPr>
        <w:t>　　图表 25 两种切削油实际测试的成本比较</w:t>
      </w:r>
      <w:r>
        <w:rPr>
          <w:rFonts w:hint="eastAsia"/>
        </w:rPr>
        <w:br/>
      </w:r>
      <w:r>
        <w:rPr>
          <w:rFonts w:hint="eastAsia"/>
        </w:rPr>
        <w:t>　　图表 27 2006-2009年10月我国切削液市场细分产品进口数量分析</w:t>
      </w:r>
      <w:r>
        <w:rPr>
          <w:rFonts w:hint="eastAsia"/>
        </w:rPr>
        <w:br/>
      </w:r>
      <w:r>
        <w:rPr>
          <w:rFonts w:hint="eastAsia"/>
        </w:rPr>
        <w:t>　　图表 29 2006-2009年10月我国切削液市场细分产品出口数量分析</w:t>
      </w:r>
      <w:r>
        <w:rPr>
          <w:rFonts w:hint="eastAsia"/>
        </w:rPr>
        <w:br/>
      </w:r>
      <w:r>
        <w:rPr>
          <w:rFonts w:hint="eastAsia"/>
        </w:rPr>
        <w:t>　　图表 30 2006-2009年10月我国切削液产品进出口价格走势分析</w:t>
      </w:r>
      <w:r>
        <w:rPr>
          <w:rFonts w:hint="eastAsia"/>
        </w:rPr>
        <w:br/>
      </w:r>
      <w:r>
        <w:rPr>
          <w:rFonts w:hint="eastAsia"/>
        </w:rPr>
        <w:t>　　图表 31 2008年我国切削液出口目的地区分布情况</w:t>
      </w:r>
      <w:r>
        <w:rPr>
          <w:rFonts w:hint="eastAsia"/>
        </w:rPr>
        <w:br/>
      </w:r>
      <w:r>
        <w:rPr>
          <w:rFonts w:hint="eastAsia"/>
        </w:rPr>
        <w:t>　　图表 32 2006-2009年10月我国切削液产品水溶液需求状况分析</w:t>
      </w:r>
      <w:r>
        <w:rPr>
          <w:rFonts w:hint="eastAsia"/>
        </w:rPr>
        <w:br/>
      </w:r>
      <w:r>
        <w:rPr>
          <w:rFonts w:hint="eastAsia"/>
        </w:rPr>
        <w:t>　　图表 33 内部给油和外部给油的机器设备</w:t>
      </w:r>
      <w:r>
        <w:rPr>
          <w:rFonts w:hint="eastAsia"/>
        </w:rPr>
        <w:br/>
      </w:r>
      <w:r>
        <w:rPr>
          <w:rFonts w:hint="eastAsia"/>
        </w:rPr>
        <w:t>　　图表 34 2006-2009年10月我国切削液产品切削油需求状况分析</w:t>
      </w:r>
      <w:r>
        <w:rPr>
          <w:rFonts w:hint="eastAsia"/>
        </w:rPr>
        <w:br/>
      </w:r>
      <w:r>
        <w:rPr>
          <w:rFonts w:hint="eastAsia"/>
        </w:rPr>
        <w:t>　　图表 35 钛合金在航空中主要用途</w:t>
      </w:r>
      <w:r>
        <w:rPr>
          <w:rFonts w:hint="eastAsia"/>
        </w:rPr>
        <w:br/>
      </w:r>
      <w:r>
        <w:rPr>
          <w:rFonts w:hint="eastAsia"/>
        </w:rPr>
        <w:t>　　图表 36 钛合金零件铣削加工</w:t>
      </w:r>
      <w:r>
        <w:rPr>
          <w:rFonts w:hint="eastAsia"/>
        </w:rPr>
        <w:br/>
      </w:r>
      <w:r>
        <w:rPr>
          <w:rFonts w:hint="eastAsia"/>
        </w:rPr>
        <w:t>　　图表 37 钛合金加工中不同切削液刀具磨损对比</w:t>
      </w:r>
      <w:r>
        <w:rPr>
          <w:rFonts w:hint="eastAsia"/>
        </w:rPr>
        <w:br/>
      </w:r>
      <w:r>
        <w:rPr>
          <w:rFonts w:hint="eastAsia"/>
        </w:rPr>
        <w:t>　　图表 38 2008年切削液海外市场的主要品牌市场份额</w:t>
      </w:r>
      <w:r>
        <w:rPr>
          <w:rFonts w:hint="eastAsia"/>
        </w:rPr>
        <w:br/>
      </w:r>
      <w:r>
        <w:rPr>
          <w:rFonts w:hint="eastAsia"/>
        </w:rPr>
        <w:t>　　图表 39 品牌竞争力树状分解图</w:t>
      </w:r>
      <w:r>
        <w:rPr>
          <w:rFonts w:hint="eastAsia"/>
        </w:rPr>
        <w:br/>
      </w:r>
      <w:r>
        <w:rPr>
          <w:rFonts w:hint="eastAsia"/>
        </w:rPr>
        <w:t>　　图表 40 2008年切削液品牌关注排行</w:t>
      </w:r>
      <w:r>
        <w:rPr>
          <w:rFonts w:hint="eastAsia"/>
        </w:rPr>
        <w:br/>
      </w:r>
      <w:r>
        <w:rPr>
          <w:rFonts w:hint="eastAsia"/>
        </w:rPr>
        <w:t>　　图表 41 同类产品国内企业与品牌统计</w:t>
      </w:r>
      <w:r>
        <w:rPr>
          <w:rFonts w:hint="eastAsia"/>
        </w:rPr>
        <w:br/>
      </w:r>
      <w:r>
        <w:rPr>
          <w:rFonts w:hint="eastAsia"/>
        </w:rPr>
        <w:t>　　图表 42 好富顿金属切削液</w:t>
      </w:r>
      <w:r>
        <w:rPr>
          <w:rFonts w:hint="eastAsia"/>
        </w:rPr>
        <w:br/>
      </w:r>
      <w:r>
        <w:rPr>
          <w:rFonts w:hint="eastAsia"/>
        </w:rPr>
        <w:t>　　图表 43 好富顿切削油系列</w:t>
      </w:r>
      <w:r>
        <w:rPr>
          <w:rFonts w:hint="eastAsia"/>
        </w:rPr>
        <w:br/>
      </w:r>
      <w:r>
        <w:rPr>
          <w:rFonts w:hint="eastAsia"/>
        </w:rPr>
        <w:t>　　图表 44 福斯润水溶性切削液</w:t>
      </w:r>
      <w:r>
        <w:rPr>
          <w:rFonts w:hint="eastAsia"/>
        </w:rPr>
        <w:br/>
      </w:r>
      <w:r>
        <w:rPr>
          <w:rFonts w:hint="eastAsia"/>
        </w:rPr>
        <w:t>　　图表 45 福斯润金属成型加工油</w:t>
      </w:r>
      <w:r>
        <w:rPr>
          <w:rFonts w:hint="eastAsia"/>
        </w:rPr>
        <w:br/>
      </w:r>
      <w:r>
        <w:rPr>
          <w:rFonts w:hint="eastAsia"/>
        </w:rPr>
        <w:t>　　图表 46 压力供液式喷雾冷却系统</w:t>
      </w:r>
      <w:r>
        <w:rPr>
          <w:rFonts w:hint="eastAsia"/>
        </w:rPr>
        <w:br/>
      </w:r>
      <w:r>
        <w:rPr>
          <w:rFonts w:hint="eastAsia"/>
        </w:rPr>
        <w:t>　　图表 47 车削加工时切削液喷嘴的使用</w:t>
      </w:r>
      <w:r>
        <w:rPr>
          <w:rFonts w:hint="eastAsia"/>
        </w:rPr>
        <w:br/>
      </w:r>
      <w:r>
        <w:rPr>
          <w:rFonts w:hint="eastAsia"/>
        </w:rPr>
        <w:t>　　图表 48 三种方案综合评价目标体系</w:t>
      </w:r>
      <w:r>
        <w:rPr>
          <w:rFonts w:hint="eastAsia"/>
        </w:rPr>
        <w:br/>
      </w:r>
      <w:r>
        <w:rPr>
          <w:rFonts w:hint="eastAsia"/>
        </w:rPr>
        <w:t>　　图表 49 三种方案评价结果比较</w:t>
      </w:r>
      <w:r>
        <w:rPr>
          <w:rFonts w:hint="eastAsia"/>
        </w:rPr>
        <w:br/>
      </w:r>
      <w:r>
        <w:rPr>
          <w:rFonts w:hint="eastAsia"/>
        </w:rPr>
        <w:t>　　图表 50 传统冷却系统受到的污染因素</w:t>
      </w:r>
      <w:r>
        <w:rPr>
          <w:rFonts w:hint="eastAsia"/>
        </w:rPr>
        <w:br/>
      </w:r>
      <w:r>
        <w:rPr>
          <w:rFonts w:hint="eastAsia"/>
        </w:rPr>
        <w:t>　　图表 51 TR2000C的全面兼容性技术</w:t>
      </w:r>
      <w:r>
        <w:rPr>
          <w:rFonts w:hint="eastAsia"/>
        </w:rPr>
        <w:br/>
      </w:r>
      <w:r>
        <w:rPr>
          <w:rFonts w:hint="eastAsia"/>
        </w:rPr>
        <w:t>　　图表 54 切削液未来市场结构预测分析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27488fef4e02" w:history="1">
        <w:r>
          <w:rPr>
            <w:rStyle w:val="Hyperlink"/>
          </w:rPr>
          <w:t>2010年切削液市场研究分析及前景预测咨询报告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827488fef4e02" w:history="1">
        <w:r>
          <w:rPr>
            <w:rStyle w:val="Hyperlink"/>
          </w:rPr>
          <w:t>https://www.20087.com/2010-01/R_2010nianqiexiaoyeshichangyanjiufenxiBaoGao.html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5152728d4c24" w:history="1">
      <w:r>
        <w:rPr>
          <w:rStyle w:val="Hyperlink"/>
        </w:rPr>
        <w:t>2010年切削液市场研究分析及前景预测咨询报告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iexiaoyeshichangyanjiufenxiBaoGao.html" TargetMode="External" Id="Rb42827488fef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iexiaoyeshichangyanjiufenxiBaoGao.html" TargetMode="External" Id="R7cb05152728d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2010-01-07T06:54:00Z</dcterms:created>
  <dcterms:modified xsi:type="dcterms:W3CDTF">2010-01-07T07:54:00Z</dcterms:modified>
  <dc:subject>2010年切削液市场研究分析及前景预测咨询报告</dc:subject>
  <dc:title>2010年切削液市场研究分析及前景预测咨询报告</dc:title>
  <cp:keywords>2010年切削液市场研究分析及前景预测咨询报告</cp:keywords>
  <dc:description>2010年切削液市场研究分析及前景预测咨询报告</dc:description>
</cp:coreProperties>
</file>