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1b560f549433a" w:history="1">
              <w:r>
                <w:rPr>
                  <w:rStyle w:val="Hyperlink"/>
                </w:rPr>
                <w:t>2010年大米出口亚洲市场可行性分析报告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1b560f549433a" w:history="1">
              <w:r>
                <w:rPr>
                  <w:rStyle w:val="Hyperlink"/>
                </w:rPr>
                <w:t>2010年大米出口亚洲市场可行性分析报告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1b560f549433a" w:history="1">
                <w:r>
                  <w:rPr>
                    <w:rStyle w:val="Hyperlink"/>
                  </w:rPr>
                  <w:t>https://www.20087.com/2010-01/R_2010niandamichukouyazhoushichangkexiBaoGao.html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2008-2009年中国大米整体市场出口分析 5</w:t>
      </w:r>
      <w:r>
        <w:rPr>
          <w:rFonts w:hint="eastAsia"/>
        </w:rPr>
        <w:br/>
      </w:r>
      <w:r>
        <w:rPr>
          <w:rFonts w:hint="eastAsia"/>
        </w:rPr>
        <w:t>　　第一节 国内大米市场发展及展望</w:t>
      </w:r>
      <w:r>
        <w:rPr>
          <w:rFonts w:hint="eastAsia"/>
        </w:rPr>
        <w:br/>
      </w:r>
      <w:r>
        <w:rPr>
          <w:rFonts w:hint="eastAsia"/>
        </w:rPr>
        <w:t>　　　　一、生产消费分析</w:t>
      </w:r>
      <w:r>
        <w:rPr>
          <w:rFonts w:hint="eastAsia"/>
        </w:rPr>
        <w:br/>
      </w:r>
      <w:r>
        <w:rPr>
          <w:rFonts w:hint="eastAsia"/>
        </w:rPr>
        <w:t>　　　　二、我国大米行业市场竞争趋势分析</w:t>
      </w:r>
      <w:r>
        <w:rPr>
          <w:rFonts w:hint="eastAsia"/>
        </w:rPr>
        <w:br/>
      </w:r>
      <w:r>
        <w:rPr>
          <w:rFonts w:hint="eastAsia"/>
        </w:rPr>
        <w:t>　　　　三、我国大米市场发展前景分析</w:t>
      </w:r>
      <w:r>
        <w:rPr>
          <w:rFonts w:hint="eastAsia"/>
        </w:rPr>
        <w:br/>
      </w:r>
      <w:r>
        <w:rPr>
          <w:rFonts w:hint="eastAsia"/>
        </w:rPr>
        <w:t>　　第二节 大米出口调控政策环境</w:t>
      </w:r>
      <w:r>
        <w:rPr>
          <w:rFonts w:hint="eastAsia"/>
        </w:rPr>
        <w:br/>
      </w:r>
      <w:r>
        <w:rPr>
          <w:rFonts w:hint="eastAsia"/>
        </w:rPr>
        <w:t>　　第三节 中国大米出口现状</w:t>
      </w:r>
      <w:r>
        <w:rPr>
          <w:rFonts w:hint="eastAsia"/>
        </w:rPr>
        <w:br/>
      </w:r>
      <w:r>
        <w:rPr>
          <w:rFonts w:hint="eastAsia"/>
        </w:rPr>
        <w:t>　　　　一、出口市场分析</w:t>
      </w:r>
      <w:r>
        <w:rPr>
          <w:rFonts w:hint="eastAsia"/>
        </w:rPr>
        <w:br/>
      </w:r>
      <w:r>
        <w:rPr>
          <w:rFonts w:hint="eastAsia"/>
        </w:rPr>
        <w:t>　　　　二、出口数量及金额统计</w:t>
      </w:r>
      <w:r>
        <w:rPr>
          <w:rFonts w:hint="eastAsia"/>
        </w:rPr>
        <w:br/>
      </w:r>
      <w:r>
        <w:rPr>
          <w:rFonts w:hint="eastAsia"/>
        </w:rPr>
        <w:t>　　　　三、出口贸易方式分析</w:t>
      </w:r>
      <w:r>
        <w:rPr>
          <w:rFonts w:hint="eastAsia"/>
        </w:rPr>
        <w:br/>
      </w:r>
      <w:r>
        <w:rPr>
          <w:rFonts w:hint="eastAsia"/>
        </w:rPr>
        <w:t>　　第四节 我国大米出口竞争能力分析</w:t>
      </w:r>
      <w:r>
        <w:rPr>
          <w:rFonts w:hint="eastAsia"/>
        </w:rPr>
        <w:br/>
      </w:r>
      <w:r>
        <w:rPr>
          <w:rFonts w:hint="eastAsia"/>
        </w:rPr>
        <w:t>　　第五节 大米出口的影响因素及增加出口量的对策</w:t>
      </w:r>
      <w:r>
        <w:rPr>
          <w:rFonts w:hint="eastAsia"/>
        </w:rPr>
        <w:br/>
      </w:r>
      <w:r>
        <w:rPr>
          <w:rFonts w:hint="eastAsia"/>
        </w:rPr>
        <w:t>　　第六节 中国大米国际贸易的未来之路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亚洲地区大米市场分析 85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一、日本市场发展分析</w:t>
      </w:r>
      <w:r>
        <w:rPr>
          <w:rFonts w:hint="eastAsia"/>
        </w:rPr>
        <w:br/>
      </w:r>
      <w:r>
        <w:rPr>
          <w:rFonts w:hint="eastAsia"/>
        </w:rPr>
        <w:t>　　　　二、中国出口日本数据统计分析</w:t>
      </w:r>
      <w:r>
        <w:rPr>
          <w:rFonts w:hint="eastAsia"/>
        </w:rPr>
        <w:br/>
      </w:r>
      <w:r>
        <w:rPr>
          <w:rFonts w:hint="eastAsia"/>
        </w:rPr>
        <w:t>　　　　三、我国大米出口日本影响因素</w:t>
      </w:r>
      <w:r>
        <w:rPr>
          <w:rFonts w:hint="eastAsia"/>
        </w:rPr>
        <w:br/>
      </w:r>
      <w:r>
        <w:rPr>
          <w:rFonts w:hint="eastAsia"/>
        </w:rPr>
        <w:t>　　　　四、中国大米出口日本前景展望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朝鲜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泰国</w:t>
      </w:r>
      <w:r>
        <w:rPr>
          <w:rFonts w:hint="eastAsia"/>
        </w:rPr>
        <w:br/>
      </w:r>
      <w:r>
        <w:rPr>
          <w:rFonts w:hint="eastAsia"/>
        </w:rPr>
        <w:t>　　第六节 [中智~林~]马来西亚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-专家建议 132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1998-2009年我国稻谷种植面积和产量走势图</w:t>
      </w:r>
      <w:r>
        <w:rPr>
          <w:rFonts w:hint="eastAsia"/>
        </w:rPr>
        <w:br/>
      </w:r>
      <w:r>
        <w:rPr>
          <w:rFonts w:hint="eastAsia"/>
        </w:rPr>
        <w:t>　　图表 2 1998-2009年我国大米进出口量统计情况</w:t>
      </w:r>
      <w:r>
        <w:rPr>
          <w:rFonts w:hint="eastAsia"/>
        </w:rPr>
        <w:br/>
      </w:r>
      <w:r>
        <w:rPr>
          <w:rFonts w:hint="eastAsia"/>
        </w:rPr>
        <w:t>　　图表 3 2009年最低收购价稻谷竞价交易情况</w:t>
      </w:r>
      <w:r>
        <w:rPr>
          <w:rFonts w:hint="eastAsia"/>
        </w:rPr>
        <w:br/>
      </w:r>
      <w:r>
        <w:rPr>
          <w:rFonts w:hint="eastAsia"/>
        </w:rPr>
        <w:t>　　图表 4 2002年2-12月大米产量及同比增长走势</w:t>
      </w:r>
      <w:r>
        <w:rPr>
          <w:rFonts w:hint="eastAsia"/>
        </w:rPr>
        <w:br/>
      </w:r>
      <w:r>
        <w:rPr>
          <w:rFonts w:hint="eastAsia"/>
        </w:rPr>
        <w:t>　　图表 5 2003年2-12月大米产量及同比增长走势</w:t>
      </w:r>
      <w:r>
        <w:rPr>
          <w:rFonts w:hint="eastAsia"/>
        </w:rPr>
        <w:br/>
      </w:r>
      <w:r>
        <w:rPr>
          <w:rFonts w:hint="eastAsia"/>
        </w:rPr>
        <w:t>　　图表 6 2004年2-12月大米产量及同比增长走势</w:t>
      </w:r>
      <w:r>
        <w:rPr>
          <w:rFonts w:hint="eastAsia"/>
        </w:rPr>
        <w:br/>
      </w:r>
      <w:r>
        <w:rPr>
          <w:rFonts w:hint="eastAsia"/>
        </w:rPr>
        <w:t>　　图表 7 2005年2-12月大米产量及同比增长走势</w:t>
      </w:r>
      <w:r>
        <w:rPr>
          <w:rFonts w:hint="eastAsia"/>
        </w:rPr>
        <w:br/>
      </w:r>
      <w:r>
        <w:rPr>
          <w:rFonts w:hint="eastAsia"/>
        </w:rPr>
        <w:t>　　图表 8 2006年2-12月大米产量及同比增长走势</w:t>
      </w:r>
      <w:r>
        <w:rPr>
          <w:rFonts w:hint="eastAsia"/>
        </w:rPr>
        <w:br/>
      </w:r>
      <w:r>
        <w:rPr>
          <w:rFonts w:hint="eastAsia"/>
        </w:rPr>
        <w:t>　　图表 9 2008年2-12月大米产量及同比增长走势</w:t>
      </w:r>
      <w:r>
        <w:rPr>
          <w:rFonts w:hint="eastAsia"/>
        </w:rPr>
        <w:br/>
      </w:r>
      <w:r>
        <w:rPr>
          <w:rFonts w:hint="eastAsia"/>
        </w:rPr>
        <w:t>　　图表 10 2009年大米产量及同比增长走势</w:t>
      </w:r>
      <w:r>
        <w:rPr>
          <w:rFonts w:hint="eastAsia"/>
        </w:rPr>
        <w:br/>
      </w:r>
      <w:r>
        <w:rPr>
          <w:rFonts w:hint="eastAsia"/>
        </w:rPr>
        <w:t>　　图表 11 2009年大米产量及同比增长走势</w:t>
      </w:r>
      <w:r>
        <w:rPr>
          <w:rFonts w:hint="eastAsia"/>
        </w:rPr>
        <w:br/>
      </w:r>
      <w:r>
        <w:rPr>
          <w:rFonts w:hint="eastAsia"/>
        </w:rPr>
        <w:t>　　图表 12 2009年北京大米产量及同比增长走势</w:t>
      </w:r>
      <w:r>
        <w:rPr>
          <w:rFonts w:hint="eastAsia"/>
        </w:rPr>
        <w:br/>
      </w:r>
      <w:r>
        <w:rPr>
          <w:rFonts w:hint="eastAsia"/>
        </w:rPr>
        <w:t>　　图表 13 2009年天津大米产量及同比增长走势</w:t>
      </w:r>
      <w:r>
        <w:rPr>
          <w:rFonts w:hint="eastAsia"/>
        </w:rPr>
        <w:br/>
      </w:r>
      <w:r>
        <w:rPr>
          <w:rFonts w:hint="eastAsia"/>
        </w:rPr>
        <w:t>　　图表 14 2009年河北大米产量及同比增长走势</w:t>
      </w:r>
      <w:r>
        <w:rPr>
          <w:rFonts w:hint="eastAsia"/>
        </w:rPr>
        <w:br/>
      </w:r>
      <w:r>
        <w:rPr>
          <w:rFonts w:hint="eastAsia"/>
        </w:rPr>
        <w:t>　　图表 15 2009年内蒙古大米产量及同比增长走势</w:t>
      </w:r>
      <w:r>
        <w:rPr>
          <w:rFonts w:hint="eastAsia"/>
        </w:rPr>
        <w:br/>
      </w:r>
      <w:r>
        <w:rPr>
          <w:rFonts w:hint="eastAsia"/>
        </w:rPr>
        <w:t>　　图表 16 2009年辽宁大米产量及同比增长走势</w:t>
      </w:r>
      <w:r>
        <w:rPr>
          <w:rFonts w:hint="eastAsia"/>
        </w:rPr>
        <w:br/>
      </w:r>
      <w:r>
        <w:rPr>
          <w:rFonts w:hint="eastAsia"/>
        </w:rPr>
        <w:t>　　图表 17 2009年吉林大米产量及同比增长走势</w:t>
      </w:r>
      <w:r>
        <w:rPr>
          <w:rFonts w:hint="eastAsia"/>
        </w:rPr>
        <w:br/>
      </w:r>
      <w:r>
        <w:rPr>
          <w:rFonts w:hint="eastAsia"/>
        </w:rPr>
        <w:t>　　图表 18 2009年黑龙江大米产量及同比增长走势</w:t>
      </w:r>
      <w:r>
        <w:rPr>
          <w:rFonts w:hint="eastAsia"/>
        </w:rPr>
        <w:br/>
      </w:r>
      <w:r>
        <w:rPr>
          <w:rFonts w:hint="eastAsia"/>
        </w:rPr>
        <w:t>　　图表 19 2009年上海大米产量及同比增长走势</w:t>
      </w:r>
      <w:r>
        <w:rPr>
          <w:rFonts w:hint="eastAsia"/>
        </w:rPr>
        <w:br/>
      </w:r>
      <w:r>
        <w:rPr>
          <w:rFonts w:hint="eastAsia"/>
        </w:rPr>
        <w:t>　　图表 20 2009年江苏大米产量及同比增长走势</w:t>
      </w:r>
      <w:r>
        <w:rPr>
          <w:rFonts w:hint="eastAsia"/>
        </w:rPr>
        <w:br/>
      </w:r>
      <w:r>
        <w:rPr>
          <w:rFonts w:hint="eastAsia"/>
        </w:rPr>
        <w:t>　　图表 21 2009年浙江大米产量及同比增长走势</w:t>
      </w:r>
      <w:r>
        <w:rPr>
          <w:rFonts w:hint="eastAsia"/>
        </w:rPr>
        <w:br/>
      </w:r>
      <w:r>
        <w:rPr>
          <w:rFonts w:hint="eastAsia"/>
        </w:rPr>
        <w:t>　　图表 22 2009年安徽大米产量及同比增长走势</w:t>
      </w:r>
      <w:r>
        <w:rPr>
          <w:rFonts w:hint="eastAsia"/>
        </w:rPr>
        <w:br/>
      </w:r>
      <w:r>
        <w:rPr>
          <w:rFonts w:hint="eastAsia"/>
        </w:rPr>
        <w:t>　　图表 23 2009年福建大米产量及同比增长走势</w:t>
      </w:r>
      <w:r>
        <w:rPr>
          <w:rFonts w:hint="eastAsia"/>
        </w:rPr>
        <w:br/>
      </w:r>
      <w:r>
        <w:rPr>
          <w:rFonts w:hint="eastAsia"/>
        </w:rPr>
        <w:t>　　图表 24 2009年江西大米产量及同比增长走势</w:t>
      </w:r>
      <w:r>
        <w:rPr>
          <w:rFonts w:hint="eastAsia"/>
        </w:rPr>
        <w:br/>
      </w:r>
      <w:r>
        <w:rPr>
          <w:rFonts w:hint="eastAsia"/>
        </w:rPr>
        <w:t>　　图表 25 2009年山东大米产量及同比增长走势</w:t>
      </w:r>
      <w:r>
        <w:rPr>
          <w:rFonts w:hint="eastAsia"/>
        </w:rPr>
        <w:br/>
      </w:r>
      <w:r>
        <w:rPr>
          <w:rFonts w:hint="eastAsia"/>
        </w:rPr>
        <w:t>　　图表 26 2009年河南大米产量及同比增长走势</w:t>
      </w:r>
      <w:r>
        <w:rPr>
          <w:rFonts w:hint="eastAsia"/>
        </w:rPr>
        <w:br/>
      </w:r>
      <w:r>
        <w:rPr>
          <w:rFonts w:hint="eastAsia"/>
        </w:rPr>
        <w:t>　　图表 27 2009年湖北大米产量及同比增长走势</w:t>
      </w:r>
      <w:r>
        <w:rPr>
          <w:rFonts w:hint="eastAsia"/>
        </w:rPr>
        <w:br/>
      </w:r>
      <w:r>
        <w:rPr>
          <w:rFonts w:hint="eastAsia"/>
        </w:rPr>
        <w:t>　　图表 28 2009年湖南大米产量及同比增长走势</w:t>
      </w:r>
      <w:r>
        <w:rPr>
          <w:rFonts w:hint="eastAsia"/>
        </w:rPr>
        <w:br/>
      </w:r>
      <w:r>
        <w:rPr>
          <w:rFonts w:hint="eastAsia"/>
        </w:rPr>
        <w:t>　　图表 29 2009年广东大米产量及同比增长走势</w:t>
      </w:r>
      <w:r>
        <w:rPr>
          <w:rFonts w:hint="eastAsia"/>
        </w:rPr>
        <w:br/>
      </w:r>
      <w:r>
        <w:rPr>
          <w:rFonts w:hint="eastAsia"/>
        </w:rPr>
        <w:t>　　图表 30 2009年广西大米产量及同比增长走势</w:t>
      </w:r>
      <w:r>
        <w:rPr>
          <w:rFonts w:hint="eastAsia"/>
        </w:rPr>
        <w:br/>
      </w:r>
      <w:r>
        <w:rPr>
          <w:rFonts w:hint="eastAsia"/>
        </w:rPr>
        <w:t>　　图表 31 2009年重庆大米产量及同比增长走势</w:t>
      </w:r>
      <w:r>
        <w:rPr>
          <w:rFonts w:hint="eastAsia"/>
        </w:rPr>
        <w:br/>
      </w:r>
      <w:r>
        <w:rPr>
          <w:rFonts w:hint="eastAsia"/>
        </w:rPr>
        <w:t>　　图表 32 2009年四川大米产量及同比增长走势</w:t>
      </w:r>
      <w:r>
        <w:rPr>
          <w:rFonts w:hint="eastAsia"/>
        </w:rPr>
        <w:br/>
      </w:r>
      <w:r>
        <w:rPr>
          <w:rFonts w:hint="eastAsia"/>
        </w:rPr>
        <w:t>　　图表 33 2009年贵州大米产量及同比增长走势</w:t>
      </w:r>
      <w:r>
        <w:rPr>
          <w:rFonts w:hint="eastAsia"/>
        </w:rPr>
        <w:br/>
      </w:r>
      <w:r>
        <w:rPr>
          <w:rFonts w:hint="eastAsia"/>
        </w:rPr>
        <w:t>　　图表 34 2009年云南大米产量及同比增长走势</w:t>
      </w:r>
      <w:r>
        <w:rPr>
          <w:rFonts w:hint="eastAsia"/>
        </w:rPr>
        <w:br/>
      </w:r>
      <w:r>
        <w:rPr>
          <w:rFonts w:hint="eastAsia"/>
        </w:rPr>
        <w:t>　　图表 35 2009年陕西大米产量及同比增长走势</w:t>
      </w:r>
      <w:r>
        <w:rPr>
          <w:rFonts w:hint="eastAsia"/>
        </w:rPr>
        <w:br/>
      </w:r>
      <w:r>
        <w:rPr>
          <w:rFonts w:hint="eastAsia"/>
        </w:rPr>
        <w:t>　　图表 36 2009年宁夏大米产量及同比增长走势</w:t>
      </w:r>
      <w:r>
        <w:rPr>
          <w:rFonts w:hint="eastAsia"/>
        </w:rPr>
        <w:br/>
      </w:r>
      <w:r>
        <w:rPr>
          <w:rFonts w:hint="eastAsia"/>
        </w:rPr>
        <w:t>　　图表 37 2009年新疆大米产量及同比增长走势</w:t>
      </w:r>
      <w:r>
        <w:rPr>
          <w:rFonts w:hint="eastAsia"/>
        </w:rPr>
        <w:br/>
      </w:r>
      <w:r>
        <w:rPr>
          <w:rFonts w:hint="eastAsia"/>
        </w:rPr>
        <w:t>　　图表 38 2009年北京大米产量及同比增长走势</w:t>
      </w:r>
      <w:r>
        <w:rPr>
          <w:rFonts w:hint="eastAsia"/>
        </w:rPr>
        <w:br/>
      </w:r>
      <w:r>
        <w:rPr>
          <w:rFonts w:hint="eastAsia"/>
        </w:rPr>
        <w:t>　　图表 39 2009年天津大米产量及同比增长走势</w:t>
      </w:r>
      <w:r>
        <w:rPr>
          <w:rFonts w:hint="eastAsia"/>
        </w:rPr>
        <w:br/>
      </w:r>
      <w:r>
        <w:rPr>
          <w:rFonts w:hint="eastAsia"/>
        </w:rPr>
        <w:t>　　图表 40 2009年河北大米产量及同比增长走势</w:t>
      </w:r>
      <w:r>
        <w:rPr>
          <w:rFonts w:hint="eastAsia"/>
        </w:rPr>
        <w:br/>
      </w:r>
      <w:r>
        <w:rPr>
          <w:rFonts w:hint="eastAsia"/>
        </w:rPr>
        <w:t>　　图表 41 2009年内蒙古大米产量及同比增长走势</w:t>
      </w:r>
      <w:r>
        <w:rPr>
          <w:rFonts w:hint="eastAsia"/>
        </w:rPr>
        <w:br/>
      </w:r>
      <w:r>
        <w:rPr>
          <w:rFonts w:hint="eastAsia"/>
        </w:rPr>
        <w:t>　　图表 42 2009年辽宁大米产量及同比增长走势</w:t>
      </w:r>
      <w:r>
        <w:rPr>
          <w:rFonts w:hint="eastAsia"/>
        </w:rPr>
        <w:br/>
      </w:r>
      <w:r>
        <w:rPr>
          <w:rFonts w:hint="eastAsia"/>
        </w:rPr>
        <w:t>　　图表 43 2009年吉林大米产量及同比增长走势</w:t>
      </w:r>
      <w:r>
        <w:rPr>
          <w:rFonts w:hint="eastAsia"/>
        </w:rPr>
        <w:br/>
      </w:r>
      <w:r>
        <w:rPr>
          <w:rFonts w:hint="eastAsia"/>
        </w:rPr>
        <w:t>　　图表 44 2009年黑龙江大米产量及同比增长走势</w:t>
      </w:r>
      <w:r>
        <w:rPr>
          <w:rFonts w:hint="eastAsia"/>
        </w:rPr>
        <w:br/>
      </w:r>
      <w:r>
        <w:rPr>
          <w:rFonts w:hint="eastAsia"/>
        </w:rPr>
        <w:t>　　图表 45 2009年上海大米产量及同比增长走势</w:t>
      </w:r>
      <w:r>
        <w:rPr>
          <w:rFonts w:hint="eastAsia"/>
        </w:rPr>
        <w:br/>
      </w:r>
      <w:r>
        <w:rPr>
          <w:rFonts w:hint="eastAsia"/>
        </w:rPr>
        <w:t>　　图表 46 2009年江苏大米产量及同比增长走势</w:t>
      </w:r>
      <w:r>
        <w:rPr>
          <w:rFonts w:hint="eastAsia"/>
        </w:rPr>
        <w:br/>
      </w:r>
      <w:r>
        <w:rPr>
          <w:rFonts w:hint="eastAsia"/>
        </w:rPr>
        <w:t>　　图表 47 2009年浙江大米产量及同比增长走势</w:t>
      </w:r>
      <w:r>
        <w:rPr>
          <w:rFonts w:hint="eastAsia"/>
        </w:rPr>
        <w:br/>
      </w:r>
      <w:r>
        <w:rPr>
          <w:rFonts w:hint="eastAsia"/>
        </w:rPr>
        <w:t>　　图表 48 2009年安徽大米产量及同比增长走势</w:t>
      </w:r>
      <w:r>
        <w:rPr>
          <w:rFonts w:hint="eastAsia"/>
        </w:rPr>
        <w:br/>
      </w:r>
      <w:r>
        <w:rPr>
          <w:rFonts w:hint="eastAsia"/>
        </w:rPr>
        <w:t>　　图表 49 2009年福建大米产量及同比增长走势</w:t>
      </w:r>
      <w:r>
        <w:rPr>
          <w:rFonts w:hint="eastAsia"/>
        </w:rPr>
        <w:br/>
      </w:r>
      <w:r>
        <w:rPr>
          <w:rFonts w:hint="eastAsia"/>
        </w:rPr>
        <w:t>　　图表 70 2003年1-12月我国稻谷、大米出口数据统计</w:t>
      </w:r>
      <w:r>
        <w:rPr>
          <w:rFonts w:hint="eastAsia"/>
        </w:rPr>
        <w:br/>
      </w:r>
      <w:r>
        <w:rPr>
          <w:rFonts w:hint="eastAsia"/>
        </w:rPr>
        <w:t>　　图表 71 2004年1-12月我国稻谷、大米出口数据统计</w:t>
      </w:r>
      <w:r>
        <w:rPr>
          <w:rFonts w:hint="eastAsia"/>
        </w:rPr>
        <w:br/>
      </w:r>
      <w:r>
        <w:rPr>
          <w:rFonts w:hint="eastAsia"/>
        </w:rPr>
        <w:t>　　图表 72 2005年1-12月我国稻谷、大米出口数据统计</w:t>
      </w:r>
      <w:r>
        <w:rPr>
          <w:rFonts w:hint="eastAsia"/>
        </w:rPr>
        <w:br/>
      </w:r>
      <w:r>
        <w:rPr>
          <w:rFonts w:hint="eastAsia"/>
        </w:rPr>
        <w:t>　　图表 73 2006年1-12月我国稻谷、大米出口数据统计</w:t>
      </w:r>
      <w:r>
        <w:rPr>
          <w:rFonts w:hint="eastAsia"/>
        </w:rPr>
        <w:br/>
      </w:r>
      <w:r>
        <w:rPr>
          <w:rFonts w:hint="eastAsia"/>
        </w:rPr>
        <w:t>　　图表 74 2008年1-12月我国稻谷、大米出口数据统计</w:t>
      </w:r>
      <w:r>
        <w:rPr>
          <w:rFonts w:hint="eastAsia"/>
        </w:rPr>
        <w:br/>
      </w:r>
      <w:r>
        <w:rPr>
          <w:rFonts w:hint="eastAsia"/>
        </w:rPr>
        <w:t>　　图表 75 2009年月我国稻谷、大米出口数据统计</w:t>
      </w:r>
      <w:r>
        <w:rPr>
          <w:rFonts w:hint="eastAsia"/>
        </w:rPr>
        <w:br/>
      </w:r>
      <w:r>
        <w:rPr>
          <w:rFonts w:hint="eastAsia"/>
        </w:rPr>
        <w:t>　　图表 76 2009年月我国大米北京地区出口数据统计</w:t>
      </w:r>
      <w:r>
        <w:rPr>
          <w:rFonts w:hint="eastAsia"/>
        </w:rPr>
        <w:br/>
      </w:r>
      <w:r>
        <w:rPr>
          <w:rFonts w:hint="eastAsia"/>
        </w:rPr>
        <w:t>　　图表 77 2009年月我国大米辽宁地区出口数据统计</w:t>
      </w:r>
      <w:r>
        <w:rPr>
          <w:rFonts w:hint="eastAsia"/>
        </w:rPr>
        <w:br/>
      </w:r>
      <w:r>
        <w:rPr>
          <w:rFonts w:hint="eastAsia"/>
        </w:rPr>
        <w:t>　　图表 78 2009年月我国大米黑龙江地区出口数据统计</w:t>
      </w:r>
      <w:r>
        <w:rPr>
          <w:rFonts w:hint="eastAsia"/>
        </w:rPr>
        <w:br/>
      </w:r>
      <w:r>
        <w:rPr>
          <w:rFonts w:hint="eastAsia"/>
        </w:rPr>
        <w:t>　　图表 79 2009年月我国大米江西地区出口数据统计</w:t>
      </w:r>
      <w:r>
        <w:rPr>
          <w:rFonts w:hint="eastAsia"/>
        </w:rPr>
        <w:br/>
      </w:r>
      <w:r>
        <w:rPr>
          <w:rFonts w:hint="eastAsia"/>
        </w:rPr>
        <w:t>　　图表 90 2008年1-12月我国稻谷、大米大洋洲地区出口数据统计</w:t>
      </w:r>
      <w:r>
        <w:rPr>
          <w:rFonts w:hint="eastAsia"/>
        </w:rPr>
        <w:br/>
      </w:r>
      <w:r>
        <w:rPr>
          <w:rFonts w:hint="eastAsia"/>
        </w:rPr>
        <w:t>　　图表 91 2008年1-12月我国稻谷、大米北美洲地区出口数据统计</w:t>
      </w:r>
      <w:r>
        <w:rPr>
          <w:rFonts w:hint="eastAsia"/>
        </w:rPr>
        <w:br/>
      </w:r>
      <w:r>
        <w:rPr>
          <w:rFonts w:hint="eastAsia"/>
        </w:rPr>
        <w:t>　　图表 92 2009年月我国稻谷、大米亚洲地区出口数据统计</w:t>
      </w:r>
      <w:r>
        <w:rPr>
          <w:rFonts w:hint="eastAsia"/>
        </w:rPr>
        <w:br/>
      </w:r>
      <w:r>
        <w:rPr>
          <w:rFonts w:hint="eastAsia"/>
        </w:rPr>
        <w:t>　　图表 93 2009年月我国稻谷、大米非洲地区出口数据统计</w:t>
      </w:r>
      <w:r>
        <w:rPr>
          <w:rFonts w:hint="eastAsia"/>
        </w:rPr>
        <w:br/>
      </w:r>
      <w:r>
        <w:rPr>
          <w:rFonts w:hint="eastAsia"/>
        </w:rPr>
        <w:t>　　图表 94 2009年月我国稻谷、大米欧洲地区出口数据统计</w:t>
      </w:r>
      <w:r>
        <w:rPr>
          <w:rFonts w:hint="eastAsia"/>
        </w:rPr>
        <w:br/>
      </w:r>
      <w:r>
        <w:rPr>
          <w:rFonts w:hint="eastAsia"/>
        </w:rPr>
        <w:t>　　图表 95 2008年我国稻谷、大米出口贸易方式分析</w:t>
      </w:r>
      <w:r>
        <w:rPr>
          <w:rFonts w:hint="eastAsia"/>
        </w:rPr>
        <w:br/>
      </w:r>
      <w:r>
        <w:rPr>
          <w:rFonts w:hint="eastAsia"/>
        </w:rPr>
        <w:t>　　图表 96 2009年我国稻谷、大米出口贸易方式分析</w:t>
      </w:r>
      <w:r>
        <w:rPr>
          <w:rFonts w:hint="eastAsia"/>
        </w:rPr>
        <w:br/>
      </w:r>
      <w:r>
        <w:rPr>
          <w:rFonts w:hint="eastAsia"/>
        </w:rPr>
        <w:t>　　图表 97 2008年1-12月中国稻谷、大米出口日本数据统计分析</w:t>
      </w:r>
      <w:r>
        <w:rPr>
          <w:rFonts w:hint="eastAsia"/>
        </w:rPr>
        <w:br/>
      </w:r>
      <w:r>
        <w:rPr>
          <w:rFonts w:hint="eastAsia"/>
        </w:rPr>
        <w:t>　　图表 98 2009年月中国稻谷、大米出口日本数据统计分析</w:t>
      </w:r>
      <w:r>
        <w:rPr>
          <w:rFonts w:hint="eastAsia"/>
        </w:rPr>
        <w:br/>
      </w:r>
      <w:r>
        <w:rPr>
          <w:rFonts w:hint="eastAsia"/>
        </w:rPr>
        <w:t>　　图表 99 影响我国大米出口日本的因素及预期影响</w:t>
      </w:r>
      <w:r>
        <w:rPr>
          <w:rFonts w:hint="eastAsia"/>
        </w:rPr>
        <w:br/>
      </w:r>
      <w:r>
        <w:rPr>
          <w:rFonts w:hint="eastAsia"/>
        </w:rPr>
        <w:t>　　图表 100 2008年中国出口韩国数据统计分析</w:t>
      </w:r>
      <w:r>
        <w:rPr>
          <w:rFonts w:hint="eastAsia"/>
        </w:rPr>
        <w:br/>
      </w:r>
      <w:r>
        <w:rPr>
          <w:rFonts w:hint="eastAsia"/>
        </w:rPr>
        <w:t>　　图表 101 2009年中国出口韩国数据统计分析</w:t>
      </w:r>
      <w:r>
        <w:rPr>
          <w:rFonts w:hint="eastAsia"/>
        </w:rPr>
        <w:br/>
      </w:r>
      <w:r>
        <w:rPr>
          <w:rFonts w:hint="eastAsia"/>
        </w:rPr>
        <w:t>　　图表 102 2008年1-12月中国稻谷、大米出口朝鲜数据统计分析</w:t>
      </w:r>
      <w:r>
        <w:rPr>
          <w:rFonts w:hint="eastAsia"/>
        </w:rPr>
        <w:br/>
      </w:r>
      <w:r>
        <w:rPr>
          <w:rFonts w:hint="eastAsia"/>
        </w:rPr>
        <w:t>　　图表 103 2009年中国稻谷、大米出口朝鲜数据统计分析</w:t>
      </w:r>
      <w:r>
        <w:rPr>
          <w:rFonts w:hint="eastAsia"/>
        </w:rPr>
        <w:br/>
      </w:r>
      <w:r>
        <w:rPr>
          <w:rFonts w:hint="eastAsia"/>
        </w:rPr>
        <w:t>　　图表 104 2006-2009年越南稻谷种植面积和年产量</w:t>
      </w:r>
      <w:r>
        <w:rPr>
          <w:rFonts w:hint="eastAsia"/>
        </w:rPr>
        <w:br/>
      </w:r>
      <w:r>
        <w:rPr>
          <w:rFonts w:hint="eastAsia"/>
        </w:rPr>
        <w:t>　　图表 105 2008年1-12月中国稻谷、大米出口越南数据统计分析</w:t>
      </w:r>
      <w:r>
        <w:rPr>
          <w:rFonts w:hint="eastAsia"/>
        </w:rPr>
        <w:br/>
      </w:r>
      <w:r>
        <w:rPr>
          <w:rFonts w:hint="eastAsia"/>
        </w:rPr>
        <w:t>　　图表 106 2009年中国稻谷、大米出口越南数据统计分析</w:t>
      </w:r>
      <w:r>
        <w:rPr>
          <w:rFonts w:hint="eastAsia"/>
        </w:rPr>
        <w:br/>
      </w:r>
      <w:r>
        <w:rPr>
          <w:rFonts w:hint="eastAsia"/>
        </w:rPr>
        <w:t>　　图表 107 2008年1-12月中国稻谷、大米出口泰国数据统计分析</w:t>
      </w:r>
      <w:r>
        <w:rPr>
          <w:rFonts w:hint="eastAsia"/>
        </w:rPr>
        <w:br/>
      </w:r>
      <w:r>
        <w:rPr>
          <w:rFonts w:hint="eastAsia"/>
        </w:rPr>
        <w:t>　　图表 108 2009年中国稻谷、大米出口泰国数据统计分析</w:t>
      </w:r>
      <w:r>
        <w:rPr>
          <w:rFonts w:hint="eastAsia"/>
        </w:rPr>
        <w:br/>
      </w:r>
      <w:r>
        <w:rPr>
          <w:rFonts w:hint="eastAsia"/>
        </w:rPr>
        <w:t>　　图表 109 2008年1-12月中国稻谷、大米出口马来西亚数据统计分析</w:t>
      </w:r>
      <w:r>
        <w:rPr>
          <w:rFonts w:hint="eastAsia"/>
        </w:rPr>
        <w:br/>
      </w:r>
      <w:r>
        <w:rPr>
          <w:rFonts w:hint="eastAsia"/>
        </w:rPr>
        <w:t>　　图表 110 2009年中国稻谷、大米出口马来西亚数据统计分析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1b560f549433a" w:history="1">
        <w:r>
          <w:rPr>
            <w:rStyle w:val="Hyperlink"/>
          </w:rPr>
          <w:t>2010年大米出口亚洲市场可行性分析报告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1b560f549433a" w:history="1">
        <w:r>
          <w:rPr>
            <w:rStyle w:val="Hyperlink"/>
          </w:rPr>
          <w:t>https://www.20087.com/2010-01/R_2010niandamichukouyazhoushichangkexiBaoGao.html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8ef23ecde4ec6" w:history="1">
      <w:r>
        <w:rPr>
          <w:rStyle w:val="Hyperlink"/>
        </w:rPr>
        <w:t>2010年大米出口亚洲市场可行性分析报告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damichukouyazhoushichangkexiBaoGao.html" TargetMode="External" Id="Rcbc1b560f549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damichukouyazhoushichangkexiBaoGao.html" TargetMode="External" Id="Rce48ef23ecde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2010-01-05T05:22:00Z</dcterms:created>
  <dcterms:modified xsi:type="dcterms:W3CDTF">2010-01-05T06:22:00Z</dcterms:modified>
  <dc:subject>2010年大米出口亚洲市场可行性分析报告</dc:subject>
  <dc:title>2010年大米出口亚洲市场可行性分析报告</dc:title>
  <cp:keywords>2010年大米出口亚洲市场可行性分析报告</cp:keywords>
  <dc:description>2010年大米出口亚洲市场可行性分析报告</dc:description>
</cp:coreProperties>
</file>