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ec0324ae94569" w:history="1">
              <w:r>
                <w:rPr>
                  <w:rStyle w:val="Hyperlink"/>
                </w:rPr>
                <w:t>2010年爆破公司市场研究及投资前景分析预测报告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ec0324ae94569" w:history="1">
              <w:r>
                <w:rPr>
                  <w:rStyle w:val="Hyperlink"/>
                </w:rPr>
                <w:t>2010年爆破公司市场研究及投资前景分析预测报告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fec0324ae94569" w:history="1">
                <w:r>
                  <w:rPr>
                    <w:rStyle w:val="Hyperlink"/>
                  </w:rPr>
                  <w:t>https://www.20087.com/2010-01/R_2010nianbaopogongsishichangyanjiujitBaoGao.html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爆破公司产业基本概念</w:t>
      </w:r>
      <w:r>
        <w:rPr>
          <w:rFonts w:hint="eastAsia"/>
        </w:rPr>
        <w:br/>
      </w:r>
      <w:r>
        <w:rPr>
          <w:rFonts w:hint="eastAsia"/>
        </w:rPr>
        <w:t>　　　　一、爆破公司资源简述</w:t>
      </w:r>
      <w:r>
        <w:rPr>
          <w:rFonts w:hint="eastAsia"/>
        </w:rPr>
        <w:br/>
      </w:r>
      <w:r>
        <w:rPr>
          <w:rFonts w:hint="eastAsia"/>
        </w:rPr>
        <w:t>　　　　二、爆破公司的分类</w:t>
      </w:r>
      <w:r>
        <w:rPr>
          <w:rFonts w:hint="eastAsia"/>
        </w:rPr>
        <w:br/>
      </w:r>
      <w:r>
        <w:rPr>
          <w:rFonts w:hint="eastAsia"/>
        </w:rPr>
        <w:t>　　　　三、爆破公司的原理</w:t>
      </w:r>
      <w:r>
        <w:rPr>
          <w:rFonts w:hint="eastAsia"/>
        </w:rPr>
        <w:br/>
      </w:r>
      <w:r>
        <w:rPr>
          <w:rFonts w:hint="eastAsia"/>
        </w:rPr>
        <w:t>　　　　四、各类爆破公司的特点</w:t>
      </w:r>
      <w:r>
        <w:rPr>
          <w:rFonts w:hint="eastAsia"/>
        </w:rPr>
        <w:br/>
      </w:r>
      <w:r>
        <w:rPr>
          <w:rFonts w:hint="eastAsia"/>
        </w:rPr>
        <w:t>　　　　五、爆破公司企业广泛发展的范围</w:t>
      </w:r>
      <w:r>
        <w:rPr>
          <w:rFonts w:hint="eastAsia"/>
        </w:rPr>
        <w:br/>
      </w:r>
      <w:r>
        <w:rPr>
          <w:rFonts w:hint="eastAsia"/>
        </w:rPr>
        <w:t>　　　　六、各种爆破公司优缺点比较</w:t>
      </w:r>
      <w:r>
        <w:rPr>
          <w:rFonts w:hint="eastAsia"/>
        </w:rPr>
        <w:br/>
      </w:r>
      <w:r>
        <w:rPr>
          <w:rFonts w:hint="eastAsia"/>
        </w:rPr>
        <w:t>　　　　七、爆破公司组装工艺简介</w:t>
      </w:r>
      <w:r>
        <w:rPr>
          <w:rFonts w:hint="eastAsia"/>
        </w:rPr>
        <w:br/>
      </w:r>
      <w:r>
        <w:rPr>
          <w:rFonts w:hint="eastAsia"/>
        </w:rPr>
        <w:t>　　　　八、爆破公司的制作过程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2009年全球爆破公司产业发展状况分析</w:t>
      </w:r>
      <w:r>
        <w:rPr>
          <w:rFonts w:hint="eastAsia"/>
        </w:rPr>
        <w:br/>
      </w:r>
      <w:r>
        <w:rPr>
          <w:rFonts w:hint="eastAsia"/>
        </w:rPr>
        <w:t>　　第一节 2009年全球爆破公司产业发展分析</w:t>
      </w:r>
      <w:r>
        <w:rPr>
          <w:rFonts w:hint="eastAsia"/>
        </w:rPr>
        <w:br/>
      </w:r>
      <w:r>
        <w:rPr>
          <w:rFonts w:hint="eastAsia"/>
        </w:rPr>
        <w:t>　　　　一、国际爆破公司产业发展状况和目标</w:t>
      </w:r>
      <w:r>
        <w:rPr>
          <w:rFonts w:hint="eastAsia"/>
        </w:rPr>
        <w:br/>
      </w:r>
      <w:r>
        <w:rPr>
          <w:rFonts w:hint="eastAsia"/>
        </w:rPr>
        <w:t>　　　　二、世界爆破公司发展现状</w:t>
      </w:r>
      <w:r>
        <w:rPr>
          <w:rFonts w:hint="eastAsia"/>
        </w:rPr>
        <w:br/>
      </w:r>
      <w:r>
        <w:rPr>
          <w:rFonts w:hint="eastAsia"/>
        </w:rPr>
        <w:t>　　　　三、世界爆破公司产业链探讨</w:t>
      </w:r>
      <w:r>
        <w:rPr>
          <w:rFonts w:hint="eastAsia"/>
        </w:rPr>
        <w:br/>
      </w:r>
      <w:r>
        <w:rPr>
          <w:rFonts w:hint="eastAsia"/>
        </w:rPr>
        <w:t>　　　　四、2009年世界爆破公司产量情况</w:t>
      </w:r>
      <w:r>
        <w:rPr>
          <w:rFonts w:hint="eastAsia"/>
        </w:rPr>
        <w:br/>
      </w:r>
      <w:r>
        <w:rPr>
          <w:rFonts w:hint="eastAsia"/>
        </w:rPr>
        <w:t>　　　　五、世界爆破公司转换效率发展情况</w:t>
      </w:r>
      <w:r>
        <w:rPr>
          <w:rFonts w:hint="eastAsia"/>
        </w:rPr>
        <w:br/>
      </w:r>
      <w:r>
        <w:rPr>
          <w:rFonts w:hint="eastAsia"/>
        </w:rPr>
        <w:t>　　第二节 2009年全球爆破公司市场发展分析</w:t>
      </w:r>
      <w:r>
        <w:rPr>
          <w:rFonts w:hint="eastAsia"/>
        </w:rPr>
        <w:br/>
      </w:r>
      <w:r>
        <w:rPr>
          <w:rFonts w:hint="eastAsia"/>
        </w:rPr>
        <w:t>　　　　一、全球爆破公司市场发展概述</w:t>
      </w:r>
      <w:r>
        <w:rPr>
          <w:rFonts w:hint="eastAsia"/>
        </w:rPr>
        <w:br/>
      </w:r>
      <w:r>
        <w:rPr>
          <w:rFonts w:hint="eastAsia"/>
        </w:rPr>
        <w:t>　　　　二、全球爆破公司市场规模发展情况</w:t>
      </w:r>
      <w:r>
        <w:rPr>
          <w:rFonts w:hint="eastAsia"/>
        </w:rPr>
        <w:br/>
      </w:r>
      <w:r>
        <w:rPr>
          <w:rFonts w:hint="eastAsia"/>
        </w:rPr>
        <w:t>　　　　三、世界爆破公司市场发展前景</w:t>
      </w:r>
      <w:r>
        <w:rPr>
          <w:rFonts w:hint="eastAsia"/>
        </w:rPr>
        <w:br/>
      </w:r>
      <w:r>
        <w:rPr>
          <w:rFonts w:hint="eastAsia"/>
        </w:rPr>
        <w:t>　　第三节 2009年世界部分国家爆破公司产业发展分析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t>　　　　七、俄罗斯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2009年中国爆破公司行业发展环境分析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2009年中国爆破公司经济环境分析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第二节 政策对爆破公司行业发展的影响</w:t>
      </w:r>
      <w:r>
        <w:rPr>
          <w:rFonts w:hint="eastAsia"/>
        </w:rPr>
        <w:br/>
      </w:r>
      <w:r>
        <w:rPr>
          <w:rFonts w:hint="eastAsia"/>
        </w:rPr>
        <w:t>　　　　一、《国家政策》对行业的影响</w:t>
      </w:r>
      <w:r>
        <w:rPr>
          <w:rFonts w:hint="eastAsia"/>
        </w:rPr>
        <w:br/>
      </w:r>
      <w:r>
        <w:rPr>
          <w:rFonts w:hint="eastAsia"/>
        </w:rPr>
        <w:t>　　　　二、《国家政策对该行业长期发展规划》对市场的影响</w:t>
      </w:r>
      <w:r>
        <w:rPr>
          <w:rFonts w:hint="eastAsia"/>
        </w:rPr>
        <w:br/>
      </w:r>
      <w:r>
        <w:rPr>
          <w:rFonts w:hint="eastAsia"/>
        </w:rPr>
        <w:t>　　第三节 2009年中国爆破公司行业发展技术环境分析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2009年中国爆破公司行业发展社会环境分析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2009年中国爆破公司行业发展形势分析</w:t>
      </w:r>
      <w:r>
        <w:rPr>
          <w:rFonts w:hint="eastAsia"/>
        </w:rPr>
        <w:br/>
      </w:r>
      <w:r>
        <w:rPr>
          <w:rFonts w:hint="eastAsia"/>
        </w:rPr>
        <w:t>　　第一节 中国爆破公司产业概况</w:t>
      </w:r>
      <w:r>
        <w:rPr>
          <w:rFonts w:hint="eastAsia"/>
        </w:rPr>
        <w:br/>
      </w:r>
      <w:r>
        <w:rPr>
          <w:rFonts w:hint="eastAsia"/>
        </w:rPr>
        <w:t>　　　　一、中国爆破公司发展史</w:t>
      </w:r>
      <w:r>
        <w:rPr>
          <w:rFonts w:hint="eastAsia"/>
        </w:rPr>
        <w:br/>
      </w:r>
      <w:r>
        <w:rPr>
          <w:rFonts w:hint="eastAsia"/>
        </w:rPr>
        <w:t>　　　　二、中国爆破公司产业驱动因素</w:t>
      </w:r>
      <w:r>
        <w:rPr>
          <w:rFonts w:hint="eastAsia"/>
        </w:rPr>
        <w:br/>
      </w:r>
      <w:r>
        <w:rPr>
          <w:rFonts w:hint="eastAsia"/>
        </w:rPr>
        <w:t>　　　　三、中国爆破公司市场前景看好的原因</w:t>
      </w:r>
      <w:r>
        <w:rPr>
          <w:rFonts w:hint="eastAsia"/>
        </w:rPr>
        <w:br/>
      </w:r>
      <w:r>
        <w:rPr>
          <w:rFonts w:hint="eastAsia"/>
        </w:rPr>
        <w:t>　　第二节 2009年中国爆破公司产业现状分析</w:t>
      </w:r>
      <w:r>
        <w:rPr>
          <w:rFonts w:hint="eastAsia"/>
        </w:rPr>
        <w:br/>
      </w:r>
      <w:r>
        <w:rPr>
          <w:rFonts w:hint="eastAsia"/>
        </w:rPr>
        <w:t>　　　　一、中国爆破公司产业的发展背景</w:t>
      </w:r>
      <w:r>
        <w:rPr>
          <w:rFonts w:hint="eastAsia"/>
        </w:rPr>
        <w:br/>
      </w:r>
      <w:r>
        <w:rPr>
          <w:rFonts w:hint="eastAsia"/>
        </w:rPr>
        <w:t>　　　　二、中国爆破公司产业发展现状</w:t>
      </w:r>
      <w:r>
        <w:rPr>
          <w:rFonts w:hint="eastAsia"/>
        </w:rPr>
        <w:br/>
      </w:r>
      <w:r>
        <w:rPr>
          <w:rFonts w:hint="eastAsia"/>
        </w:rPr>
        <w:t>　　　　三、中国爆破公司实现商业化生产</w:t>
      </w:r>
      <w:r>
        <w:rPr>
          <w:rFonts w:hint="eastAsia"/>
        </w:rPr>
        <w:br/>
      </w:r>
      <w:r>
        <w:rPr>
          <w:rFonts w:hint="eastAsia"/>
        </w:rPr>
        <w:t>　　第三节 2009年爆破公司生产设备发展现状分析</w:t>
      </w:r>
      <w:r>
        <w:rPr>
          <w:rFonts w:hint="eastAsia"/>
        </w:rPr>
        <w:br/>
      </w:r>
      <w:r>
        <w:rPr>
          <w:rFonts w:hint="eastAsia"/>
        </w:rPr>
        <w:t>　　　　一、全球爆破公司制造设备发展状况</w:t>
      </w:r>
      <w:r>
        <w:rPr>
          <w:rFonts w:hint="eastAsia"/>
        </w:rPr>
        <w:br/>
      </w:r>
      <w:r>
        <w:rPr>
          <w:rFonts w:hint="eastAsia"/>
        </w:rPr>
        <w:t>　　　　二、中国爆破公司制造设备现状分析</w:t>
      </w:r>
      <w:r>
        <w:rPr>
          <w:rFonts w:hint="eastAsia"/>
        </w:rPr>
        <w:br/>
      </w:r>
      <w:r>
        <w:rPr>
          <w:rFonts w:hint="eastAsia"/>
        </w:rPr>
        <w:t>　　　　三、爆破公司制造设备成行业热点</w:t>
      </w:r>
      <w:r>
        <w:rPr>
          <w:rFonts w:hint="eastAsia"/>
        </w:rPr>
        <w:br/>
      </w:r>
      <w:r>
        <w:rPr>
          <w:rFonts w:hint="eastAsia"/>
        </w:rPr>
        <w:t>　　　　四、中国爆破公司制造设备销售分析</w:t>
      </w:r>
      <w:r>
        <w:rPr>
          <w:rFonts w:hint="eastAsia"/>
        </w:rPr>
        <w:br/>
      </w:r>
      <w:r>
        <w:rPr>
          <w:rFonts w:hint="eastAsia"/>
        </w:rPr>
        <w:t>　　　　五、爆破公司制造设备及技术发展趋势分析</w:t>
      </w:r>
      <w:r>
        <w:rPr>
          <w:rFonts w:hint="eastAsia"/>
        </w:rPr>
        <w:br/>
      </w:r>
      <w:r>
        <w:rPr>
          <w:rFonts w:hint="eastAsia"/>
        </w:rPr>
        <w:t>　　第四节 2009年促进中国爆破公司产业发展的建议</w:t>
      </w:r>
      <w:r>
        <w:rPr>
          <w:rFonts w:hint="eastAsia"/>
        </w:rPr>
        <w:br/>
      </w:r>
      <w:r>
        <w:rPr>
          <w:rFonts w:hint="eastAsia"/>
        </w:rPr>
        <w:t>　　　　一、推动中国爆破公司产业发展的对策</w:t>
      </w:r>
      <w:r>
        <w:rPr>
          <w:rFonts w:hint="eastAsia"/>
        </w:rPr>
        <w:br/>
      </w:r>
      <w:r>
        <w:rPr>
          <w:rFonts w:hint="eastAsia"/>
        </w:rPr>
        <w:t>　　　　二、促进中国爆破公司产业快速发展的措施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2009年中国部分地区爆破公司产业发展格局分析</w:t>
      </w:r>
      <w:r>
        <w:rPr>
          <w:rFonts w:hint="eastAsia"/>
        </w:rPr>
        <w:br/>
      </w:r>
      <w:r>
        <w:rPr>
          <w:rFonts w:hint="eastAsia"/>
        </w:rPr>
        <w:t>　　第一节 上海市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中国爆破公司市场销售策略分析</w:t>
      </w:r>
      <w:r>
        <w:rPr>
          <w:rFonts w:hint="eastAsia"/>
        </w:rPr>
        <w:br/>
      </w:r>
      <w:r>
        <w:rPr>
          <w:rFonts w:hint="eastAsia"/>
        </w:rPr>
        <w:t>　　第一节 中国爆破公司市场销售终端的基本类型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一、中国爆破公司市场各终端的基本特点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二、各类爆破公司终端的分布格局</w:t>
      </w:r>
      <w:r>
        <w:rPr>
          <w:rFonts w:hint="eastAsia"/>
        </w:rPr>
        <w:br/>
      </w:r>
      <w:r>
        <w:rPr>
          <w:rFonts w:hint="eastAsia"/>
        </w:rPr>
        <w:t>　　　　三、爆破公司市场的主要销售模式</w:t>
      </w:r>
      <w:r>
        <w:rPr>
          <w:rFonts w:hint="eastAsia"/>
        </w:rPr>
        <w:br/>
      </w:r>
      <w:r>
        <w:rPr>
          <w:rFonts w:hint="eastAsia"/>
        </w:rPr>
        <w:t>　　第二节 爆破公司企业主要渠道模式分析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中国爆破公司在不同渠道销售情况</w:t>
      </w:r>
      <w:r>
        <w:rPr>
          <w:rFonts w:hint="eastAsia"/>
        </w:rPr>
        <w:br/>
      </w:r>
      <w:r>
        <w:rPr>
          <w:rFonts w:hint="eastAsia"/>
        </w:rPr>
        <w:t>　　　　一、爆破公司渠道策略分析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爆破公司在中国的营销策略变化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爆破公司报告的发现与启示</w:t>
      </w:r>
      <w:r>
        <w:rPr>
          <w:rFonts w:hint="eastAsia"/>
        </w:rPr>
        <w:br/>
      </w:r>
      <w:r>
        <w:rPr>
          <w:rFonts w:hint="eastAsia"/>
        </w:rPr>
        <w:t>　　　　一、爆破公司消费群</w:t>
      </w:r>
      <w:r>
        <w:rPr>
          <w:rFonts w:hint="eastAsia"/>
        </w:rPr>
        <w:br/>
      </w:r>
      <w:r>
        <w:rPr>
          <w:rFonts w:hint="eastAsia"/>
        </w:rPr>
        <w:t>　　　　二、爆破公司的消费动机</w:t>
      </w:r>
      <w:r>
        <w:rPr>
          <w:rFonts w:hint="eastAsia"/>
        </w:rPr>
        <w:br/>
      </w:r>
      <w:r>
        <w:rPr>
          <w:rFonts w:hint="eastAsia"/>
        </w:rPr>
        <w:t>　　　　三、爆破公司购买驱动力</w:t>
      </w:r>
      <w:r>
        <w:rPr>
          <w:rFonts w:hint="eastAsia"/>
        </w:rPr>
        <w:br/>
      </w:r>
      <w:r>
        <w:rPr>
          <w:rFonts w:hint="eastAsia"/>
        </w:rPr>
        <w:t>　　　　四、爆破公司基本购买行为</w:t>
      </w:r>
      <w:r>
        <w:rPr>
          <w:rFonts w:hint="eastAsia"/>
        </w:rPr>
        <w:br/>
      </w:r>
      <w:r>
        <w:rPr>
          <w:rFonts w:hint="eastAsia"/>
        </w:rPr>
        <w:t>　　　　五、爆破公司基本消费行为</w:t>
      </w:r>
      <w:r>
        <w:rPr>
          <w:rFonts w:hint="eastAsia"/>
        </w:rPr>
        <w:br/>
      </w:r>
      <w:r>
        <w:rPr>
          <w:rFonts w:hint="eastAsia"/>
        </w:rPr>
        <w:t>　　　　六、爆破公司包装风格偏好</w:t>
      </w:r>
      <w:r>
        <w:rPr>
          <w:rFonts w:hint="eastAsia"/>
        </w:rPr>
        <w:br/>
      </w:r>
      <w:r>
        <w:rPr>
          <w:rFonts w:hint="eastAsia"/>
        </w:rPr>
        <w:t>　　　　七、爆破公司知识的培育</w:t>
      </w:r>
      <w:r>
        <w:rPr>
          <w:rFonts w:hint="eastAsia"/>
        </w:rPr>
        <w:br/>
      </w:r>
      <w:r>
        <w:rPr>
          <w:rFonts w:hint="eastAsia"/>
        </w:rPr>
        <w:t>　　　　八、爆破公司市场品牌格局</w:t>
      </w:r>
      <w:r>
        <w:rPr>
          <w:rFonts w:hint="eastAsia"/>
        </w:rPr>
        <w:br/>
      </w:r>
      <w:r>
        <w:rPr>
          <w:rFonts w:hint="eastAsia"/>
        </w:rPr>
        <w:t>　　　　九、品牌形象与个性</w:t>
      </w:r>
      <w:r>
        <w:rPr>
          <w:rFonts w:hint="eastAsia"/>
        </w:rPr>
        <w:br/>
      </w:r>
      <w:r>
        <w:rPr>
          <w:rFonts w:hint="eastAsia"/>
        </w:rPr>
        <w:t>　　　　十、爆破公司品牌与市场需求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2009－2012年行业投资发展预测</w:t>
      </w:r>
      <w:r>
        <w:rPr>
          <w:rFonts w:hint="eastAsia"/>
        </w:rPr>
        <w:br/>
      </w:r>
      <w:r>
        <w:rPr>
          <w:rFonts w:hint="eastAsia"/>
        </w:rPr>
        <w:t>　　第一节 投资发展环境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八、建议与总结</w:t>
      </w:r>
      <w:r>
        <w:rPr>
          <w:rFonts w:hint="eastAsia"/>
        </w:rPr>
        <w:br/>
      </w:r>
      <w:r>
        <w:rPr>
          <w:rFonts w:hint="eastAsia"/>
        </w:rPr>
        <w:t>　　第二节 (中-智林)爆破公司行业投资发展预测</w:t>
      </w:r>
      <w:r>
        <w:rPr>
          <w:rFonts w:hint="eastAsia"/>
        </w:rPr>
        <w:br/>
      </w:r>
      <w:r>
        <w:rPr>
          <w:rFonts w:hint="eastAsia"/>
        </w:rPr>
        <w:t>　　　　一、2009－2012年中国爆破公司产业投资规模预测</w:t>
      </w:r>
      <w:r>
        <w:rPr>
          <w:rFonts w:hint="eastAsia"/>
        </w:rPr>
        <w:br/>
      </w:r>
      <w:r>
        <w:rPr>
          <w:rFonts w:hint="eastAsia"/>
        </w:rPr>
        <w:t>　　　　二、2009－2012年中国爆破公司产业投资结构预测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世界爆破公司产业链</w:t>
      </w:r>
      <w:r>
        <w:rPr>
          <w:rFonts w:hint="eastAsia"/>
        </w:rPr>
        <w:br/>
      </w:r>
      <w:r>
        <w:rPr>
          <w:rFonts w:hint="eastAsia"/>
        </w:rPr>
        <w:t>　　图表 2 2009年世界爆破公司产量构成预测</w:t>
      </w:r>
      <w:r>
        <w:rPr>
          <w:rFonts w:hint="eastAsia"/>
        </w:rPr>
        <w:br/>
      </w:r>
      <w:r>
        <w:rPr>
          <w:rFonts w:hint="eastAsia"/>
        </w:rPr>
        <w:t>　　图表 3 爆破的效率变化情况</w:t>
      </w:r>
      <w:r>
        <w:rPr>
          <w:rFonts w:hint="eastAsia"/>
        </w:rPr>
        <w:br/>
      </w:r>
      <w:r>
        <w:rPr>
          <w:rFonts w:hint="eastAsia"/>
        </w:rPr>
        <w:t>　　图表 4 国外矿山邻邦控制爆破方法</w:t>
      </w:r>
      <w:r>
        <w:rPr>
          <w:rFonts w:hint="eastAsia"/>
        </w:rPr>
        <w:br/>
      </w:r>
      <w:r>
        <w:rPr>
          <w:rFonts w:hint="eastAsia"/>
        </w:rPr>
        <w:t>　　图表 5 全球爆破公司市场快速增长 单位：亿美元</w:t>
      </w:r>
      <w:r>
        <w:rPr>
          <w:rFonts w:hint="eastAsia"/>
        </w:rPr>
        <w:br/>
      </w:r>
      <w:r>
        <w:rPr>
          <w:rFonts w:hint="eastAsia"/>
        </w:rPr>
        <w:t>　　图表 6 日本近年来爆破用工业炸药各品种变化百分比</w:t>
      </w:r>
      <w:r>
        <w:rPr>
          <w:rFonts w:hint="eastAsia"/>
        </w:rPr>
        <w:br/>
      </w:r>
      <w:r>
        <w:rPr>
          <w:rFonts w:hint="eastAsia"/>
        </w:rPr>
        <w:t>　　图表 7 2003-2009年我国GDP总量及其增长情况</w:t>
      </w:r>
      <w:r>
        <w:rPr>
          <w:rFonts w:hint="eastAsia"/>
        </w:rPr>
        <w:br/>
      </w:r>
      <w:r>
        <w:rPr>
          <w:rFonts w:hint="eastAsia"/>
        </w:rPr>
        <w:t>　　图表 9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10 2003-2009年我国社会固定投资额变化情况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11 2003-2009年我国民用爆破器材现价生产总值统计</w:t>
      </w:r>
      <w:r>
        <w:rPr>
          <w:rFonts w:hint="eastAsia"/>
        </w:rPr>
        <w:br/>
      </w:r>
      <w:r>
        <w:rPr>
          <w:rFonts w:hint="eastAsia"/>
        </w:rPr>
        <w:t>　　图表 12 2003-2009年我国民用爆破器材销售总值（含自用）统计</w:t>
      </w:r>
      <w:r>
        <w:rPr>
          <w:rFonts w:hint="eastAsia"/>
        </w:rPr>
        <w:br/>
      </w:r>
      <w:r>
        <w:rPr>
          <w:rFonts w:hint="eastAsia"/>
        </w:rPr>
        <w:t>　　图表 17 民爆行业下游需求结构示意图</w:t>
      </w:r>
      <w:r>
        <w:rPr>
          <w:rFonts w:hint="eastAsia"/>
        </w:rPr>
        <w:br/>
      </w:r>
      <w:r>
        <w:rPr>
          <w:rFonts w:hint="eastAsia"/>
        </w:rPr>
        <w:t>　　图表 18 2009－2012年中国爆破公司产业投资规模预测</w:t>
      </w:r>
      <w:r>
        <w:rPr>
          <w:rFonts w:hint="eastAsia"/>
        </w:rPr>
        <w:br/>
      </w:r>
      <w:r>
        <w:rPr>
          <w:rFonts w:hint="eastAsia"/>
        </w:rPr>
        <w:t>　　图表 19 2009－2012年中国爆破公司产业投资结构预测</w:t>
      </w:r>
      <w:r>
        <w:rPr>
          <w:rFonts w:hint="eastAsia"/>
        </w:rPr>
        <w:br/>
      </w:r>
      <w:r>
        <w:rPr>
          <w:rFonts w:hint="eastAsia"/>
        </w:rPr>
        <w:t>　　图表 20 爆破公司制造工艺流程图</w:t>
      </w:r>
      <w:r>
        <w:rPr>
          <w:rFonts w:hint="eastAsia"/>
        </w:rPr>
        <w:br/>
      </w:r>
      <w:r>
        <w:rPr>
          <w:rFonts w:hint="eastAsia"/>
        </w:rPr>
        <w:t>　　图表 21 2003-2009年我国GDP总量及增长情况</w:t>
      </w:r>
      <w:r>
        <w:rPr>
          <w:rFonts w:hint="eastAsia"/>
        </w:rPr>
        <w:br/>
      </w:r>
      <w:r>
        <w:rPr>
          <w:rFonts w:hint="eastAsia"/>
        </w:rPr>
        <w:t>　　图表 22 2003-2009年我国工业增加值及其增长速度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23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24 2007年底人口数及其构成</w:t>
      </w:r>
      <w:r>
        <w:rPr>
          <w:rFonts w:hint="eastAsia"/>
        </w:rPr>
        <w:br/>
      </w:r>
      <w:r>
        <w:rPr>
          <w:rFonts w:hint="eastAsia"/>
        </w:rPr>
        <w:t>　　图表 26 2007年居民消费价格比上年涨跌幅度（单位：%）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27 2003-2009年中国农村人均纯收入增长趋势图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29 2003-2007年中国研究与试验发展（R&amp;D）经费支出增长趋势图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30 1990-2007年中国人口出生率、死亡率及自然增长率 单位：‰</w:t>
      </w:r>
      <w:r>
        <w:rPr>
          <w:rFonts w:hint="eastAsia"/>
        </w:rPr>
        <w:br/>
      </w:r>
      <w:r>
        <w:rPr>
          <w:rFonts w:hint="eastAsia"/>
        </w:rPr>
        <w:t>　　图表 31 2000-2007年中国总人口增长趋势图</w:t>
      </w:r>
      <w:r>
        <w:rPr>
          <w:rFonts w:hint="eastAsia"/>
        </w:rPr>
        <w:br/>
      </w:r>
      <w:r>
        <w:rPr>
          <w:rFonts w:hint="eastAsia"/>
        </w:rPr>
        <w:t>　　图表 32 2003-2009年中国人均GDP增长趋势图</w:t>
      </w:r>
      <w:r>
        <w:rPr>
          <w:rFonts w:hint="eastAsia"/>
        </w:rPr>
        <w:br/>
      </w:r>
      <w:r>
        <w:rPr>
          <w:rFonts w:hint="eastAsia"/>
        </w:rPr>
        <w:t>　　图表 33 爆破公司按材料类型的分类</w:t>
      </w:r>
      <w:r>
        <w:rPr>
          <w:rFonts w:hint="eastAsia"/>
        </w:rPr>
        <w:br/>
      </w:r>
      <w:r>
        <w:rPr>
          <w:rFonts w:hint="eastAsia"/>
        </w:rPr>
        <w:t>　　图表 34 爆破公司的制作过程</w:t>
      </w:r>
      <w:r>
        <w:rPr>
          <w:rFonts w:hint="eastAsia"/>
        </w:rPr>
        <w:br/>
      </w:r>
      <w:r>
        <w:rPr>
          <w:rFonts w:hint="eastAsia"/>
        </w:rPr>
        <w:t>　　图表 35 爆破公司发展区域分析</w:t>
      </w:r>
      <w:r>
        <w:rPr>
          <w:rFonts w:hint="eastAsia"/>
        </w:rPr>
        <w:br/>
      </w:r>
      <w:r>
        <w:rPr>
          <w:rFonts w:hint="eastAsia"/>
        </w:rPr>
        <w:t>　　图表 36 各种爆破公司优缺点比较</w:t>
      </w:r>
      <w:r>
        <w:rPr>
          <w:rFonts w:hint="eastAsia"/>
        </w:rPr>
        <w:br/>
      </w:r>
      <w:r>
        <w:rPr>
          <w:rFonts w:hint="eastAsia"/>
        </w:rPr>
        <w:t>　　图表 37 2005—2012年我国爆破公司行业产品产量走势预测</w:t>
      </w:r>
      <w:r>
        <w:rPr>
          <w:rFonts w:hint="eastAsia"/>
        </w:rPr>
        <w:br/>
      </w:r>
      <w:r>
        <w:rPr>
          <w:rFonts w:hint="eastAsia"/>
        </w:rPr>
        <w:t>　　图表 39 2006-2009年北京铁锋爆破工程公司（铁锋）盈利指标情况</w:t>
      </w:r>
      <w:r>
        <w:rPr>
          <w:rFonts w:hint="eastAsia"/>
        </w:rPr>
        <w:br/>
      </w:r>
      <w:r>
        <w:rPr>
          <w:rFonts w:hint="eastAsia"/>
        </w:rPr>
        <w:t>　　图表 40 2006-2009年北京铁锋爆破工程公司（铁锋）盈利能力情况</w:t>
      </w:r>
      <w:r>
        <w:rPr>
          <w:rFonts w:hint="eastAsia"/>
        </w:rPr>
        <w:br/>
      </w:r>
      <w:r>
        <w:rPr>
          <w:rFonts w:hint="eastAsia"/>
        </w:rPr>
        <w:t>　　图表 41 2006-2009年北京铁锋爆破工程公司（铁锋）资产运行指标状况</w:t>
      </w:r>
      <w:r>
        <w:rPr>
          <w:rFonts w:hint="eastAsia"/>
        </w:rPr>
        <w:br/>
      </w:r>
      <w:r>
        <w:rPr>
          <w:rFonts w:hint="eastAsia"/>
        </w:rPr>
        <w:t>　　图表 42 2006-2009年北京铁锋爆破工程公司（铁锋）资产负债能力指标分析</w:t>
      </w:r>
      <w:r>
        <w:rPr>
          <w:rFonts w:hint="eastAsia"/>
        </w:rPr>
        <w:br/>
      </w:r>
      <w:r>
        <w:rPr>
          <w:rFonts w:hint="eastAsia"/>
        </w:rPr>
        <w:t>　　图表 43 2006-2009年北京铁锋爆破工程公司（铁锋）成本费用构成情况</w:t>
      </w:r>
      <w:r>
        <w:rPr>
          <w:rFonts w:hint="eastAsia"/>
        </w:rPr>
        <w:br/>
      </w:r>
      <w:r>
        <w:rPr>
          <w:rFonts w:hint="eastAsia"/>
        </w:rPr>
        <w:t>　　图表 44 2006-2009年华通路桥集团平定爆破有限公司（路桥）销售收入情况</w:t>
      </w:r>
      <w:r>
        <w:rPr>
          <w:rFonts w:hint="eastAsia"/>
        </w:rPr>
        <w:br/>
      </w:r>
      <w:r>
        <w:rPr>
          <w:rFonts w:hint="eastAsia"/>
        </w:rPr>
        <w:t>　　图表 47 2006-2009年华通路桥集团平定爆破有限公司（路桥）资产运行指标状况</w:t>
      </w:r>
      <w:r>
        <w:rPr>
          <w:rFonts w:hint="eastAsia"/>
        </w:rPr>
        <w:br/>
      </w:r>
      <w:r>
        <w:rPr>
          <w:rFonts w:hint="eastAsia"/>
        </w:rPr>
        <w:t>　　图表 49 2006-2009年华通路桥集团平定爆破有限公司（路桥）成本费用构成情况</w:t>
      </w:r>
      <w:r>
        <w:rPr>
          <w:rFonts w:hint="eastAsia"/>
        </w:rPr>
        <w:br/>
      </w:r>
      <w:r>
        <w:rPr>
          <w:rFonts w:hint="eastAsia"/>
        </w:rPr>
        <w:t>　　图表 70 2006-2009年浙江华盛爆破工程有限公司（华盛）资产负债能力指标分析</w:t>
      </w:r>
      <w:r>
        <w:rPr>
          <w:rFonts w:hint="eastAsia"/>
        </w:rPr>
        <w:br/>
      </w:r>
      <w:r>
        <w:rPr>
          <w:rFonts w:hint="eastAsia"/>
        </w:rPr>
        <w:t>　　图表 71 2000-2009年爆破公司主要区域销售分析</w:t>
      </w:r>
      <w:r>
        <w:rPr>
          <w:rFonts w:hint="eastAsia"/>
        </w:rPr>
        <w:br/>
      </w:r>
      <w:r>
        <w:rPr>
          <w:rFonts w:hint="eastAsia"/>
        </w:rPr>
        <w:t>　　图表 72 2009年中国高端爆破公司产量预测</w:t>
      </w:r>
      <w:r>
        <w:rPr>
          <w:rFonts w:hint="eastAsia"/>
        </w:rPr>
        <w:br/>
      </w:r>
      <w:r>
        <w:rPr>
          <w:rFonts w:hint="eastAsia"/>
        </w:rPr>
        <w:t>　　图表 73 2002-2009年中国爆破公司企业的生产量和需求量</w:t>
      </w:r>
      <w:r>
        <w:rPr>
          <w:rFonts w:hint="eastAsia"/>
        </w:rPr>
        <w:br/>
      </w:r>
      <w:r>
        <w:rPr>
          <w:rFonts w:hint="eastAsia"/>
        </w:rPr>
        <w:t>　　图表 74 近30年来中国爆破公司行业趋势与变化</w:t>
      </w:r>
      <w:r>
        <w:rPr>
          <w:rFonts w:hint="eastAsia"/>
        </w:rPr>
        <w:br/>
      </w:r>
      <w:r>
        <w:rPr>
          <w:rFonts w:hint="eastAsia"/>
        </w:rPr>
        <w:t>　　图表 75 爆破公司市场与材料价格的变动关系</w:t>
      </w:r>
      <w:r>
        <w:rPr>
          <w:rFonts w:hint="eastAsia"/>
        </w:rPr>
        <w:br/>
      </w:r>
      <w:r>
        <w:rPr>
          <w:rFonts w:hint="eastAsia"/>
        </w:rPr>
        <w:t>　　图表 76 爆破公司市场增长与爆破公司价格变动关系</w:t>
      </w:r>
      <w:r>
        <w:rPr>
          <w:rFonts w:hint="eastAsia"/>
        </w:rPr>
        <w:br/>
      </w:r>
      <w:r>
        <w:rPr>
          <w:rFonts w:hint="eastAsia"/>
        </w:rPr>
        <w:t>　　图表 77 中国爆破公司总产量</w:t>
      </w:r>
      <w:r>
        <w:rPr>
          <w:rFonts w:hint="eastAsia"/>
        </w:rPr>
        <w:br/>
      </w:r>
      <w:r>
        <w:rPr>
          <w:rFonts w:hint="eastAsia"/>
        </w:rPr>
        <w:t>　　图表 79 2020年中国爆破公司结构预测图</w:t>
      </w:r>
      <w:r>
        <w:rPr>
          <w:rFonts w:hint="eastAsia"/>
        </w:rPr>
        <w:br/>
      </w:r>
      <w:r>
        <w:rPr>
          <w:rFonts w:hint="eastAsia"/>
        </w:rPr>
        <w:t>　　图表 80 爆破公司市场的供需比例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ec0324ae94569" w:history="1">
        <w:r>
          <w:rPr>
            <w:rStyle w:val="Hyperlink"/>
          </w:rPr>
          <w:t>2010年爆破公司市场研究及投资前景分析预测报告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fec0324ae94569" w:history="1">
        <w:r>
          <w:rPr>
            <w:rStyle w:val="Hyperlink"/>
          </w:rPr>
          <w:t>https://www.20087.com/2010-01/R_2010nianbaopogongsishichangyanjiujitBaoGao.html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23d10573d4f4a" w:history="1">
      <w:r>
        <w:rPr>
          <w:rStyle w:val="Hyperlink"/>
        </w:rPr>
        <w:t>2010年爆破公司市场研究及投资前景分析预测报告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baopogongsishichangyanjiujitBaoGao.html" TargetMode="External" Id="R44fec0324ae9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baopogongsishichangyanjiujitBaoGao.html" TargetMode="External" Id="Re1823d10573d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2010-01-05T01:55:00Z</dcterms:created>
  <dcterms:modified xsi:type="dcterms:W3CDTF">2010-01-05T02:55:00Z</dcterms:modified>
  <dc:subject>2010年爆破公司市场研究及投资前景分析预测报告</dc:subject>
  <dc:title>2010年爆破公司市场研究及投资前景分析预测报告</dc:title>
  <cp:keywords>2010年爆破公司市场研究及投资前景分析预测报告</cp:keywords>
  <dc:description>2010年爆破公司市场研究及投资前景分析预测报告</dc:description>
</cp:coreProperties>
</file>