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bd9909a4c4ca9" w:history="1">
              <w:r>
                <w:rPr>
                  <w:rStyle w:val="Hyperlink"/>
                </w:rPr>
                <w:t>2010年电动汽车及零配件市场现状深入分析与前景展望预测报告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bd9909a4c4ca9" w:history="1">
              <w:r>
                <w:rPr>
                  <w:rStyle w:val="Hyperlink"/>
                </w:rPr>
                <w:t>2010年电动汽车及零配件市场现状深入分析与前景展望预测报告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bd9909a4c4ca9" w:history="1">
                <w:r>
                  <w:rPr>
                    <w:rStyle w:val="Hyperlink"/>
                  </w:rPr>
                  <w:t>https://www.20087.com/2010-01/R_2010niandiandongqichejilingpeijianshBaoGao.html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行业发展概况</w:t>
      </w:r>
      <w:r>
        <w:rPr>
          <w:rFonts w:hint="eastAsia"/>
        </w:rPr>
        <w:br/>
      </w:r>
      <w:r>
        <w:rPr>
          <w:rFonts w:hint="eastAsia"/>
        </w:rPr>
        <w:t>第一章 国际电动汽车的发展概况</w:t>
      </w:r>
      <w:r>
        <w:rPr>
          <w:rFonts w:hint="eastAsia"/>
        </w:rPr>
        <w:br/>
      </w:r>
      <w:r>
        <w:rPr>
          <w:rFonts w:hint="eastAsia"/>
        </w:rPr>
        <w:t>　　第一节 国际电动汽车的发展概况</w:t>
      </w:r>
      <w:r>
        <w:rPr>
          <w:rFonts w:hint="eastAsia"/>
        </w:rPr>
        <w:br/>
      </w:r>
      <w:r>
        <w:rPr>
          <w:rFonts w:hint="eastAsia"/>
        </w:rPr>
        <w:t>　　　　一、电动汽车重返议事日程</w:t>
      </w:r>
      <w:r>
        <w:rPr>
          <w:rFonts w:hint="eastAsia"/>
        </w:rPr>
        <w:br/>
      </w:r>
      <w:r>
        <w:rPr>
          <w:rFonts w:hint="eastAsia"/>
        </w:rPr>
        <w:t>　　　　二、以色列、约旦、欧盟合作研发生产电动车</w:t>
      </w:r>
      <w:r>
        <w:rPr>
          <w:rFonts w:hint="eastAsia"/>
        </w:rPr>
        <w:br/>
      </w:r>
      <w:r>
        <w:rPr>
          <w:rFonts w:hint="eastAsia"/>
        </w:rPr>
        <w:t>　　　　三、美国通用汽车生产电动汽车</w:t>
      </w:r>
      <w:r>
        <w:rPr>
          <w:rFonts w:hint="eastAsia"/>
        </w:rPr>
        <w:br/>
      </w:r>
      <w:r>
        <w:rPr>
          <w:rFonts w:hint="eastAsia"/>
        </w:rPr>
        <w:t>　　第二节 部分国家和地区电动汽车发展概况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电力盈余为电动汽车的发展提供的平台</w:t>
      </w:r>
      <w:r>
        <w:rPr>
          <w:rFonts w:hint="eastAsia"/>
        </w:rPr>
        <w:br/>
      </w:r>
      <w:r>
        <w:rPr>
          <w:rFonts w:hint="eastAsia"/>
        </w:rPr>
        <w:t>　　　　一、电力供应趋势</w:t>
      </w:r>
      <w:r>
        <w:rPr>
          <w:rFonts w:hint="eastAsia"/>
        </w:rPr>
        <w:br/>
      </w:r>
      <w:r>
        <w:rPr>
          <w:rFonts w:hint="eastAsia"/>
        </w:rPr>
        <w:t>　　　　二、政府、电力企业、汽车企业三位一体</w:t>
      </w:r>
      <w:r>
        <w:rPr>
          <w:rFonts w:hint="eastAsia"/>
        </w:rPr>
        <w:br/>
      </w:r>
      <w:r>
        <w:rPr>
          <w:rFonts w:hint="eastAsia"/>
        </w:rPr>
        <w:t>　　　　三、走自己的经济发展路</w:t>
      </w:r>
      <w:r>
        <w:rPr>
          <w:rFonts w:hint="eastAsia"/>
        </w:rPr>
        <w:br/>
      </w:r>
      <w:r>
        <w:rPr>
          <w:rFonts w:hint="eastAsia"/>
        </w:rPr>
        <w:t>　　第三节 节能与新能源汽车是汽车发展的战略导向</w:t>
      </w:r>
      <w:r>
        <w:rPr>
          <w:rFonts w:hint="eastAsia"/>
        </w:rPr>
        <w:br/>
      </w:r>
      <w:r>
        <w:rPr>
          <w:rFonts w:hint="eastAsia"/>
        </w:rPr>
        <w:t>　　　　一、发展节能与新能源汽车势在必行</w:t>
      </w:r>
      <w:r>
        <w:rPr>
          <w:rFonts w:hint="eastAsia"/>
        </w:rPr>
        <w:br/>
      </w:r>
      <w:r>
        <w:rPr>
          <w:rFonts w:hint="eastAsia"/>
        </w:rPr>
        <w:t>　　　　二、节能与新能源汽车研发与产业化</w:t>
      </w:r>
      <w:r>
        <w:rPr>
          <w:rFonts w:hint="eastAsia"/>
        </w:rPr>
        <w:br/>
      </w:r>
      <w:r>
        <w:rPr>
          <w:rFonts w:hint="eastAsia"/>
        </w:rPr>
        <w:t>　　　　三、清洁动力汽车唱主角</w:t>
      </w:r>
      <w:r>
        <w:rPr>
          <w:rFonts w:hint="eastAsia"/>
        </w:rPr>
        <w:br/>
      </w:r>
      <w:r>
        <w:rPr>
          <w:rFonts w:hint="eastAsia"/>
        </w:rPr>
        <w:t>　　　　四、柴油汽车：短期目标</w:t>
      </w:r>
      <w:r>
        <w:rPr>
          <w:rFonts w:hint="eastAsia"/>
        </w:rPr>
        <w:br/>
      </w:r>
      <w:r>
        <w:rPr>
          <w:rFonts w:hint="eastAsia"/>
        </w:rPr>
        <w:t>　　　　五、混合动力汽车：油耗与排放兼顾</w:t>
      </w:r>
      <w:r>
        <w:rPr>
          <w:rFonts w:hint="eastAsia"/>
        </w:rPr>
        <w:br/>
      </w:r>
      <w:r>
        <w:rPr>
          <w:rFonts w:hint="eastAsia"/>
        </w:rPr>
        <w:t>　　　　六、电动车：前途最看好</w:t>
      </w:r>
      <w:r>
        <w:rPr>
          <w:rFonts w:hint="eastAsia"/>
        </w:rPr>
        <w:br/>
      </w:r>
      <w:r>
        <w:rPr>
          <w:rFonts w:hint="eastAsia"/>
        </w:rPr>
        <w:t>　　第四节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br/>
      </w:r>
      <w:r>
        <w:rPr>
          <w:rFonts w:hint="eastAsia"/>
        </w:rPr>
        <w:t>第三章 我国电动汽车发展概况</w:t>
      </w:r>
      <w:r>
        <w:rPr>
          <w:rFonts w:hint="eastAsia"/>
        </w:rPr>
        <w:br/>
      </w:r>
      <w:r>
        <w:rPr>
          <w:rFonts w:hint="eastAsia"/>
        </w:rPr>
        <w:t>　　第一节 我国电动汽车发展现状</w:t>
      </w:r>
      <w:r>
        <w:rPr>
          <w:rFonts w:hint="eastAsia"/>
        </w:rPr>
        <w:br/>
      </w:r>
      <w:r>
        <w:rPr>
          <w:rFonts w:hint="eastAsia"/>
        </w:rPr>
        <w:t>　　　　一、整车开发进展情况</w:t>
      </w:r>
      <w:r>
        <w:rPr>
          <w:rFonts w:hint="eastAsia"/>
        </w:rPr>
        <w:br/>
      </w:r>
      <w:r>
        <w:rPr>
          <w:rFonts w:hint="eastAsia"/>
        </w:rPr>
        <w:t>　　　　二、电动车关键零部件开发进展情况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我国电动汽车标准的现状和发展</w:t>
      </w:r>
      <w:r>
        <w:rPr>
          <w:rFonts w:hint="eastAsia"/>
        </w:rPr>
        <w:br/>
      </w:r>
      <w:r>
        <w:rPr>
          <w:rFonts w:hint="eastAsia"/>
        </w:rPr>
        <w:t>　　　　一、我国电动汽车标准体系的现状</w:t>
      </w:r>
      <w:r>
        <w:rPr>
          <w:rFonts w:hint="eastAsia"/>
        </w:rPr>
        <w:br/>
      </w:r>
      <w:r>
        <w:rPr>
          <w:rFonts w:hint="eastAsia"/>
        </w:rPr>
        <w:t>　　　　二、我国混合动力电动汽车标准完善</w:t>
      </w:r>
      <w:r>
        <w:rPr>
          <w:rFonts w:hint="eastAsia"/>
        </w:rPr>
        <w:br/>
      </w:r>
      <w:r>
        <w:rPr>
          <w:rFonts w:hint="eastAsia"/>
        </w:rPr>
        <w:t>　　　　三、标准制定方法</w:t>
      </w:r>
      <w:r>
        <w:rPr>
          <w:rFonts w:hint="eastAsia"/>
        </w:rPr>
        <w:br/>
      </w:r>
      <w:r>
        <w:rPr>
          <w:rFonts w:hint="eastAsia"/>
        </w:rPr>
        <w:t>　　第三节 2009年纯电动汽车发展概况</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四、纯电动汽车发展方向</w:t>
      </w:r>
      <w:r>
        <w:rPr>
          <w:rFonts w:hint="eastAsia"/>
        </w:rPr>
        <w:br/>
      </w:r>
      <w:r>
        <w:rPr>
          <w:rFonts w:hint="eastAsia"/>
        </w:rPr>
        <w:t>　　　　五、以电动汽车应对石油高价</w:t>
      </w:r>
      <w:r>
        <w:rPr>
          <w:rFonts w:hint="eastAsia"/>
        </w:rPr>
        <w:br/>
      </w:r>
      <w:r>
        <w:rPr>
          <w:rFonts w:hint="eastAsia"/>
        </w:rPr>
        <w:t>　　第四节 2009年我国电动汽车的发展情况分析</w:t>
      </w:r>
      <w:r>
        <w:rPr>
          <w:rFonts w:hint="eastAsia"/>
        </w:rPr>
        <w:br/>
      </w:r>
      <w:r>
        <w:rPr>
          <w:rFonts w:hint="eastAsia"/>
        </w:rPr>
        <w:t>　　　　一、2009年电动汽车“三纵三横”布局分析</w:t>
      </w:r>
      <w:r>
        <w:rPr>
          <w:rFonts w:hint="eastAsia"/>
        </w:rPr>
        <w:br/>
      </w:r>
      <w:r>
        <w:rPr>
          <w:rFonts w:hint="eastAsia"/>
        </w:rPr>
        <w:t>　　　　二、2009年电动汽车中国市场整体情况分析</w:t>
      </w:r>
      <w:r>
        <w:rPr>
          <w:rFonts w:hint="eastAsia"/>
        </w:rPr>
        <w:br/>
      </w:r>
      <w:r>
        <w:rPr>
          <w:rFonts w:hint="eastAsia"/>
        </w:rPr>
        <w:t>　　　　三、2009年电动汽车企业进入情况分析</w:t>
      </w:r>
      <w:r>
        <w:rPr>
          <w:rFonts w:hint="eastAsia"/>
        </w:rPr>
        <w:br/>
      </w:r>
      <w:r>
        <w:rPr>
          <w:rFonts w:hint="eastAsia"/>
        </w:rPr>
        <w:t>　　第五节 国内主要省市电动汽车发展综述</w:t>
      </w:r>
      <w:r>
        <w:rPr>
          <w:rFonts w:hint="eastAsia"/>
        </w:rPr>
        <w:br/>
      </w:r>
      <w:r>
        <w:rPr>
          <w:rFonts w:hint="eastAsia"/>
        </w:rPr>
        <w:t>　　　　一、锡山电动汽车产业集群</w:t>
      </w:r>
      <w:r>
        <w:rPr>
          <w:rFonts w:hint="eastAsia"/>
        </w:rPr>
        <w:br/>
      </w:r>
      <w:r>
        <w:rPr>
          <w:rFonts w:hint="eastAsia"/>
        </w:rPr>
        <w:t>　　　　二、2009年电动汽车科技产业园（无锡）分析</w:t>
      </w:r>
      <w:r>
        <w:rPr>
          <w:rFonts w:hint="eastAsia"/>
        </w:rPr>
        <w:br/>
      </w:r>
      <w:r>
        <w:rPr>
          <w:rFonts w:hint="eastAsia"/>
        </w:rPr>
        <w:t>　　　　三、2009年浙江省电动汽车发展情况分析</w:t>
      </w:r>
      <w:r>
        <w:rPr>
          <w:rFonts w:hint="eastAsia"/>
        </w:rPr>
        <w:br/>
      </w:r>
      <w:r>
        <w:rPr>
          <w:rFonts w:hint="eastAsia"/>
        </w:rPr>
        <w:t>　　　　四、天津环保汽车生产基地分析</w:t>
      </w:r>
      <w:r>
        <w:rPr>
          <w:rFonts w:hint="eastAsia"/>
        </w:rPr>
        <w:br/>
      </w:r>
      <w:r>
        <w:rPr>
          <w:rFonts w:hint="eastAsia"/>
        </w:rPr>
        <w:t>　　　　五、北京市电动汽车发展机遇及优势</w:t>
      </w:r>
      <w:r>
        <w:rPr>
          <w:rFonts w:hint="eastAsia"/>
        </w:rPr>
        <w:br/>
      </w:r>
      <w:r>
        <w:rPr>
          <w:rFonts w:hint="eastAsia"/>
        </w:rPr>
        <w:t>　　第六节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三、电动车企业：突出重围的五大战略法则</w:t>
      </w:r>
      <w:r>
        <w:rPr>
          <w:rFonts w:hint="eastAsia"/>
        </w:rPr>
        <w:br/>
      </w:r>
      <w:r>
        <w:rPr>
          <w:rFonts w:hint="eastAsia"/>
        </w:rPr>
        <w:t>　　第七节 超微型电动汽车市场现状分析</w:t>
      </w:r>
      <w:r>
        <w:rPr>
          <w:rFonts w:hint="eastAsia"/>
        </w:rPr>
        <w:br/>
      </w:r>
      <w:r>
        <w:rPr>
          <w:rFonts w:hint="eastAsia"/>
        </w:rPr>
        <w:t>　　第八节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第九节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第二部分 技术发展与政策分析</w:t>
      </w:r>
      <w:r>
        <w:rPr>
          <w:rFonts w:hint="eastAsia"/>
        </w:rPr>
        <w:br/>
      </w:r>
      <w:r>
        <w:rPr>
          <w:rFonts w:hint="eastAsia"/>
        </w:rPr>
        <w:t>第四章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2009年我国电动汽车技术发展情况分析</w:t>
      </w:r>
      <w:r>
        <w:rPr>
          <w:rFonts w:hint="eastAsia"/>
        </w:rPr>
        <w:br/>
      </w:r>
      <w:r>
        <w:rPr>
          <w:rFonts w:hint="eastAsia"/>
        </w:rPr>
        <w:t>　　　　一、电动车新技术面临多项抉择</w:t>
      </w:r>
      <w:r>
        <w:rPr>
          <w:rFonts w:hint="eastAsia"/>
        </w:rPr>
        <w:br/>
      </w:r>
      <w:r>
        <w:rPr>
          <w:rFonts w:hint="eastAsia"/>
        </w:rPr>
        <w:t>　　　　二、2009年我国纯电动汽车技术现状及发展趋势分析</w:t>
      </w:r>
      <w:r>
        <w:rPr>
          <w:rFonts w:hint="eastAsia"/>
        </w:rPr>
        <w:br/>
      </w:r>
      <w:r>
        <w:rPr>
          <w:rFonts w:hint="eastAsia"/>
        </w:rPr>
        <w:t>　　　　三、2009年哈尔滨工业大学超级电容电动车分析</w:t>
      </w:r>
      <w:r>
        <w:rPr>
          <w:rFonts w:hint="eastAsia"/>
        </w:rPr>
        <w:br/>
      </w:r>
      <w:r>
        <w:rPr>
          <w:rFonts w:hint="eastAsia"/>
        </w:rPr>
        <w:t>　　第三节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第四节 自主品牌电动汽车开辟我国汽车工业新天地</w:t>
      </w:r>
      <w:r>
        <w:rPr>
          <w:rFonts w:hint="eastAsia"/>
        </w:rPr>
        <w:br/>
      </w:r>
      <w:r>
        <w:rPr>
          <w:rFonts w:hint="eastAsia"/>
        </w:rPr>
        <w:t>　　　　一、自主国产电动汽车品牌走向世界</w:t>
      </w:r>
      <w:r>
        <w:rPr>
          <w:rFonts w:hint="eastAsia"/>
        </w:rPr>
        <w:br/>
      </w:r>
      <w:r>
        <w:rPr>
          <w:rFonts w:hint="eastAsia"/>
        </w:rPr>
        <w:t>　　　　二、2008年自主品牌电动汽车量产上市</w:t>
      </w:r>
      <w:r>
        <w:rPr>
          <w:rFonts w:hint="eastAsia"/>
        </w:rPr>
        <w:br/>
      </w:r>
      <w:r>
        <w:rPr>
          <w:rFonts w:hint="eastAsia"/>
        </w:rPr>
        <w:t>　　第五节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第六节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第七节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br/>
      </w:r>
      <w:r>
        <w:rPr>
          <w:rFonts w:hint="eastAsia"/>
        </w:rPr>
        <w:t>第五章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五、电动汽车国家标准体系</w:t>
      </w:r>
      <w:r>
        <w:rPr>
          <w:rFonts w:hint="eastAsia"/>
        </w:rPr>
        <w:br/>
      </w:r>
      <w:r>
        <w:rPr>
          <w:rFonts w:hint="eastAsia"/>
        </w:rPr>
        <w:t>　　第三节 新能源汽车产业化发展需要政策支持</w:t>
      </w:r>
      <w:r>
        <w:rPr>
          <w:rFonts w:hint="eastAsia"/>
        </w:rPr>
        <w:br/>
      </w:r>
      <w:r>
        <w:rPr>
          <w:rFonts w:hint="eastAsia"/>
        </w:rPr>
        <w:t>　　　　一、政策要能够扶持企业“长大”</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第四节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第五节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t>　　第六节 武汉市电动汽车示范运营现状及政策研究</w:t>
      </w:r>
      <w:r>
        <w:rPr>
          <w:rFonts w:hint="eastAsia"/>
        </w:rPr>
        <w:br/>
      </w:r>
      <w:r>
        <w:rPr>
          <w:rFonts w:hint="eastAsia"/>
        </w:rPr>
        <w:t>　　　　一、“十五”期间武汉市电动汽车示范运营发展回顾</w:t>
      </w:r>
      <w:r>
        <w:rPr>
          <w:rFonts w:hint="eastAsia"/>
        </w:rPr>
        <w:br/>
      </w:r>
      <w:r>
        <w:rPr>
          <w:rFonts w:hint="eastAsia"/>
        </w:rPr>
        <w:t>　　　　二、武汉电动汽车商业化运作经验</w:t>
      </w:r>
      <w:r>
        <w:rPr>
          <w:rFonts w:hint="eastAsia"/>
        </w:rPr>
        <w:br/>
      </w:r>
      <w:r>
        <w:rPr>
          <w:rFonts w:hint="eastAsia"/>
        </w:rPr>
        <w:t>　　　　三、促进武汉市电动汽车示范运营的相关政策及措施</w:t>
      </w:r>
      <w:r>
        <w:rPr>
          <w:rFonts w:hint="eastAsia"/>
        </w:rPr>
        <w:br/>
      </w:r>
      <w:r>
        <w:rPr>
          <w:rFonts w:hint="eastAsia"/>
        </w:rPr>
        <w:br/>
      </w:r>
      <w:r>
        <w:rPr>
          <w:rFonts w:hint="eastAsia"/>
        </w:rPr>
        <w:t>第三部分 产业化与运行模式探析</w:t>
      </w:r>
      <w:r>
        <w:rPr>
          <w:rFonts w:hint="eastAsia"/>
        </w:rPr>
        <w:br/>
      </w:r>
      <w:r>
        <w:rPr>
          <w:rFonts w:hint="eastAsia"/>
        </w:rPr>
        <w:t>第六章 我国电动汽车产业现状</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我国电动汽车产业发展概况</w:t>
      </w:r>
      <w:r>
        <w:rPr>
          <w:rFonts w:hint="eastAsia"/>
        </w:rPr>
        <w:br/>
      </w:r>
      <w:r>
        <w:rPr>
          <w:rFonts w:hint="eastAsia"/>
        </w:rPr>
        <w:t>　　　　一、电动汽车及与内燃机汽车的比较优势</w:t>
      </w:r>
      <w:r>
        <w:rPr>
          <w:rFonts w:hint="eastAsia"/>
        </w:rPr>
        <w:br/>
      </w:r>
      <w:r>
        <w:rPr>
          <w:rFonts w:hint="eastAsia"/>
        </w:rPr>
        <w:t>　　　　二、电动汽车与内燃机汽车的比较劣势</w:t>
      </w:r>
      <w:r>
        <w:rPr>
          <w:rFonts w:hint="eastAsia"/>
        </w:rPr>
        <w:br/>
      </w:r>
      <w:r>
        <w:rPr>
          <w:rFonts w:hint="eastAsia"/>
        </w:rPr>
        <w:t>　　　　三、国外电动汽车发展现状</w:t>
      </w:r>
      <w:r>
        <w:rPr>
          <w:rFonts w:hint="eastAsia"/>
        </w:rPr>
        <w:br/>
      </w:r>
      <w:r>
        <w:rPr>
          <w:rFonts w:hint="eastAsia"/>
        </w:rPr>
        <w:t>　　　　四、我国电动汽车发展概况</w:t>
      </w:r>
      <w:r>
        <w:rPr>
          <w:rFonts w:hint="eastAsia"/>
        </w:rPr>
        <w:br/>
      </w:r>
      <w:r>
        <w:rPr>
          <w:rFonts w:hint="eastAsia"/>
        </w:rPr>
        <w:t>　　　　五、我国电动汽车初步具备产业化条件</w:t>
      </w:r>
      <w:r>
        <w:rPr>
          <w:rFonts w:hint="eastAsia"/>
        </w:rPr>
        <w:br/>
      </w:r>
      <w:r>
        <w:rPr>
          <w:rFonts w:hint="eastAsia"/>
        </w:rPr>
        <w:t>　　　　六、我国电动汽车产业化尚须过三关</w:t>
      </w:r>
      <w:r>
        <w:rPr>
          <w:rFonts w:hint="eastAsia"/>
        </w:rPr>
        <w:br/>
      </w:r>
      <w:r>
        <w:rPr>
          <w:rFonts w:hint="eastAsia"/>
        </w:rPr>
        <w:t>　　第四节 2008-2009年我国电动汽车的研制和产业发展现状</w:t>
      </w:r>
      <w:r>
        <w:rPr>
          <w:rFonts w:hint="eastAsia"/>
        </w:rPr>
        <w:br/>
      </w:r>
      <w:r>
        <w:rPr>
          <w:rFonts w:hint="eastAsia"/>
        </w:rPr>
        <w:t>　　　　一、三类电动汽车都有大发展</w:t>
      </w:r>
      <w:r>
        <w:rPr>
          <w:rFonts w:hint="eastAsia"/>
        </w:rPr>
        <w:br/>
      </w:r>
      <w:r>
        <w:rPr>
          <w:rFonts w:hint="eastAsia"/>
        </w:rPr>
        <w:t>　　　　二、关键零部件技术获得突破</w:t>
      </w:r>
      <w:r>
        <w:rPr>
          <w:rFonts w:hint="eastAsia"/>
        </w:rPr>
        <w:br/>
      </w:r>
      <w:r>
        <w:rPr>
          <w:rFonts w:hint="eastAsia"/>
        </w:rPr>
        <w:t>　　　　三、官、产、学、研相结合的发展模式初步形成</w:t>
      </w:r>
      <w:r>
        <w:rPr>
          <w:rFonts w:hint="eastAsia"/>
        </w:rPr>
        <w:br/>
      </w:r>
      <w:r>
        <w:rPr>
          <w:rFonts w:hint="eastAsia"/>
        </w:rPr>
        <w:t>　　第五节 混合动力电动公交车产业化构想</w:t>
      </w:r>
      <w:r>
        <w:rPr>
          <w:rFonts w:hint="eastAsia"/>
        </w:rPr>
        <w:br/>
      </w:r>
      <w:r>
        <w:rPr>
          <w:rFonts w:hint="eastAsia"/>
        </w:rPr>
        <w:t>　　　　一、混合动力电动汽车发展概述</w:t>
      </w:r>
      <w:r>
        <w:rPr>
          <w:rFonts w:hint="eastAsia"/>
        </w:rPr>
        <w:br/>
      </w:r>
      <w:r>
        <w:rPr>
          <w:rFonts w:hint="eastAsia"/>
        </w:rPr>
        <w:t>　　　　二、混合动力电动城市公交客车产业化分析</w:t>
      </w:r>
      <w:r>
        <w:rPr>
          <w:rFonts w:hint="eastAsia"/>
        </w:rPr>
        <w:br/>
      </w:r>
      <w:r>
        <w:rPr>
          <w:rFonts w:hint="eastAsia"/>
        </w:rPr>
        <w:t>　　　　三、混合动力电动城市公交客车产业化建议</w:t>
      </w:r>
      <w:r>
        <w:rPr>
          <w:rFonts w:hint="eastAsia"/>
        </w:rPr>
        <w:br/>
      </w:r>
      <w:r>
        <w:rPr>
          <w:rFonts w:hint="eastAsia"/>
        </w:rPr>
        <w:t>　　第六节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br/>
      </w:r>
      <w:r>
        <w:rPr>
          <w:rFonts w:hint="eastAsia"/>
        </w:rPr>
        <w:t>第七章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四、结论</w:t>
      </w:r>
      <w:r>
        <w:rPr>
          <w:rFonts w:hint="eastAsia"/>
        </w:rPr>
        <w:br/>
      </w:r>
      <w:r>
        <w:rPr>
          <w:rFonts w:hint="eastAsia"/>
        </w:rPr>
        <w:br/>
      </w:r>
      <w:r>
        <w:rPr>
          <w:rFonts w:hint="eastAsia"/>
        </w:rPr>
        <w:t>第八章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电动汽车示范运行项目介绍</w:t>
      </w:r>
      <w:r>
        <w:rPr>
          <w:rFonts w:hint="eastAsia"/>
        </w:rPr>
        <w:br/>
      </w:r>
      <w:r>
        <w:rPr>
          <w:rFonts w:hint="eastAsia"/>
        </w:rPr>
        <w:t>　　　　一、株洲市电动汽车示范运行情况简介</w:t>
      </w:r>
      <w:r>
        <w:rPr>
          <w:rFonts w:hint="eastAsia"/>
        </w:rPr>
        <w:br/>
      </w:r>
      <w:r>
        <w:rPr>
          <w:rFonts w:hint="eastAsia"/>
        </w:rPr>
        <w:t>　　　　二、2009年杭州电动汽车示范运行项目分析</w:t>
      </w:r>
      <w:r>
        <w:rPr>
          <w:rFonts w:hint="eastAsia"/>
        </w:rPr>
        <w:br/>
      </w:r>
      <w:r>
        <w:rPr>
          <w:rFonts w:hint="eastAsia"/>
        </w:rPr>
        <w:t>　　　　三、2009年电动汽车示范运营综合信息管理系分析</w:t>
      </w:r>
      <w:r>
        <w:rPr>
          <w:rFonts w:hint="eastAsia"/>
        </w:rPr>
        <w:br/>
      </w:r>
      <w:r>
        <w:rPr>
          <w:rFonts w:hint="eastAsia"/>
        </w:rPr>
        <w:t>　　　　四、2009年天津电动汽车公交示范运行工作推动会分析</w:t>
      </w:r>
      <w:r>
        <w:rPr>
          <w:rFonts w:hint="eastAsia"/>
        </w:rPr>
        <w:br/>
      </w:r>
      <w:r>
        <w:rPr>
          <w:rFonts w:hint="eastAsia"/>
        </w:rPr>
        <w:br/>
      </w:r>
      <w:r>
        <w:rPr>
          <w:rFonts w:hint="eastAsia"/>
        </w:rPr>
        <w:t>第四部分 电动汽车项目及零部件进展状况</w:t>
      </w:r>
      <w:r>
        <w:rPr>
          <w:rFonts w:hint="eastAsia"/>
        </w:rPr>
        <w:br/>
      </w:r>
      <w:r>
        <w:rPr>
          <w:rFonts w:hint="eastAsia"/>
        </w:rPr>
        <w:t>第九章 我国企业、高校和研究所的电动汽车项目</w:t>
      </w:r>
      <w:r>
        <w:rPr>
          <w:rFonts w:hint="eastAsia"/>
        </w:rPr>
        <w:br/>
      </w:r>
      <w:r>
        <w:rPr>
          <w:rFonts w:hint="eastAsia"/>
        </w:rPr>
        <w:t>　　第一节 我国部分企业的电动汽车项目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十、南车时代电动汽车公司</w:t>
      </w:r>
      <w:r>
        <w:rPr>
          <w:rFonts w:hint="eastAsia"/>
        </w:rPr>
        <w:br/>
      </w:r>
      <w:r>
        <w:rPr>
          <w:rFonts w:hint="eastAsia"/>
        </w:rPr>
        <w:t>　　　　十一、舜天电动车技术发展公司</w:t>
      </w:r>
      <w:r>
        <w:rPr>
          <w:rFonts w:hint="eastAsia"/>
        </w:rPr>
        <w:br/>
      </w:r>
      <w:r>
        <w:rPr>
          <w:rFonts w:hint="eastAsia"/>
        </w:rPr>
        <w:t>　　　　十二、雷天电动源（深圳）公司</w:t>
      </w:r>
      <w:r>
        <w:rPr>
          <w:rFonts w:hint="eastAsia"/>
        </w:rPr>
        <w:br/>
      </w:r>
      <w:r>
        <w:rPr>
          <w:rFonts w:hint="eastAsia"/>
        </w:rPr>
        <w:t>　　　　十三、明华集团</w:t>
      </w:r>
      <w:r>
        <w:rPr>
          <w:rFonts w:hint="eastAsia"/>
        </w:rPr>
        <w:br/>
      </w:r>
      <w:r>
        <w:rPr>
          <w:rFonts w:hint="eastAsia"/>
        </w:rPr>
        <w:t>　　　　十四、钜华集团</w:t>
      </w:r>
      <w:r>
        <w:rPr>
          <w:rFonts w:hint="eastAsia"/>
        </w:rPr>
        <w:br/>
      </w:r>
      <w:r>
        <w:rPr>
          <w:rFonts w:hint="eastAsia"/>
        </w:rPr>
        <w:t>　　　　十五、天津清源电动车辆有限责任公司</w:t>
      </w:r>
      <w:r>
        <w:rPr>
          <w:rFonts w:hint="eastAsia"/>
        </w:rPr>
        <w:br/>
      </w:r>
      <w:r>
        <w:rPr>
          <w:rFonts w:hint="eastAsia"/>
        </w:rPr>
        <w:t>　　　　十六、北京捷恒信能源公司技术公司</w:t>
      </w:r>
      <w:r>
        <w:rPr>
          <w:rFonts w:hint="eastAsia"/>
        </w:rPr>
        <w:br/>
      </w:r>
      <w:r>
        <w:rPr>
          <w:rFonts w:hint="eastAsia"/>
        </w:rPr>
        <w:t>　　　　十七、北京时光科技有限公司</w:t>
      </w:r>
      <w:r>
        <w:rPr>
          <w:rFonts w:hint="eastAsia"/>
        </w:rPr>
        <w:br/>
      </w:r>
      <w:r>
        <w:rPr>
          <w:rFonts w:hint="eastAsia"/>
        </w:rPr>
        <w:t>　　　　十八、万向集团</w:t>
      </w:r>
      <w:r>
        <w:rPr>
          <w:rFonts w:hint="eastAsia"/>
        </w:rPr>
        <w:br/>
      </w:r>
      <w:r>
        <w:rPr>
          <w:rFonts w:hint="eastAsia"/>
        </w:rPr>
        <w:t>　　　　十九、洛阳乾元纯电动车制造有限公司</w:t>
      </w:r>
      <w:r>
        <w:rPr>
          <w:rFonts w:hint="eastAsia"/>
        </w:rPr>
        <w:br/>
      </w:r>
      <w:r>
        <w:rPr>
          <w:rFonts w:hint="eastAsia"/>
        </w:rPr>
        <w:t>　　　　二十、湘潭电机股份有限公司</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第十章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br/>
      </w:r>
      <w:r>
        <w:rPr>
          <w:rFonts w:hint="eastAsia"/>
        </w:rPr>
        <w:t>第五部分 发展趋势及策略</w:t>
      </w:r>
      <w:r>
        <w:rPr>
          <w:rFonts w:hint="eastAsia"/>
        </w:rPr>
        <w:br/>
      </w:r>
      <w:r>
        <w:rPr>
          <w:rFonts w:hint="eastAsia"/>
        </w:rPr>
        <w:t>第十一章 电动汽车的市场前景分析</w:t>
      </w:r>
      <w:r>
        <w:rPr>
          <w:rFonts w:hint="eastAsia"/>
        </w:rPr>
        <w:br/>
      </w:r>
      <w:r>
        <w:rPr>
          <w:rFonts w:hint="eastAsia"/>
        </w:rPr>
        <w:t>　　第一节 电动汽车的市场定位分析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第三节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第四节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四、外部因素的推动</w:t>
      </w:r>
      <w:r>
        <w:rPr>
          <w:rFonts w:hint="eastAsia"/>
        </w:rPr>
        <w:br/>
      </w:r>
      <w:r>
        <w:rPr>
          <w:rFonts w:hint="eastAsia"/>
        </w:rPr>
        <w:t>　　第五节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第六节 混合动力电动汽车研究开发及前景展望</w:t>
      </w:r>
      <w:r>
        <w:rPr>
          <w:rFonts w:hint="eastAsia"/>
        </w:rPr>
        <w:br/>
      </w:r>
      <w:r>
        <w:rPr>
          <w:rFonts w:hint="eastAsia"/>
        </w:rPr>
        <w:t>　　　　一、国内外混合动力电动汽车发展概述</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四、混合动力汽车的前景展望</w:t>
      </w:r>
      <w:r>
        <w:rPr>
          <w:rFonts w:hint="eastAsia"/>
        </w:rPr>
        <w:br/>
      </w:r>
      <w:r>
        <w:rPr>
          <w:rFonts w:hint="eastAsia"/>
        </w:rPr>
        <w:t>　　　　五、2010年中国混合动力汽车市场将进入快速增长期</w:t>
      </w:r>
      <w:r>
        <w:rPr>
          <w:rFonts w:hint="eastAsia"/>
        </w:rPr>
        <w:br/>
      </w:r>
      <w:r>
        <w:rPr>
          <w:rFonts w:hint="eastAsia"/>
        </w:rPr>
        <w:br/>
      </w:r>
      <w:r>
        <w:rPr>
          <w:rFonts w:hint="eastAsia"/>
        </w:rPr>
        <w:t>第十二章 重大工程对电动汽车发展的影响分析</w:t>
      </w:r>
      <w:r>
        <w:rPr>
          <w:rFonts w:hint="eastAsia"/>
        </w:rPr>
        <w:br/>
      </w:r>
      <w:r>
        <w:rPr>
          <w:rFonts w:hint="eastAsia"/>
        </w:rPr>
        <w:t>　　第一节 北京奥运会和上海世博会</w:t>
      </w:r>
      <w:r>
        <w:rPr>
          <w:rFonts w:hint="eastAsia"/>
        </w:rPr>
        <w:br/>
      </w:r>
      <w:r>
        <w:rPr>
          <w:rFonts w:hint="eastAsia"/>
        </w:rPr>
        <w:t>　　　　一、奥运会、世博会重点采购电动汽车</w:t>
      </w:r>
      <w:r>
        <w:rPr>
          <w:rFonts w:hint="eastAsia"/>
        </w:rPr>
        <w:br/>
      </w:r>
      <w:r>
        <w:rPr>
          <w:rFonts w:hint="eastAsia"/>
        </w:rPr>
        <w:t>　　　　二、奥运场馆用电动汽车研究</w:t>
      </w:r>
      <w:r>
        <w:rPr>
          <w:rFonts w:hint="eastAsia"/>
        </w:rPr>
        <w:br/>
      </w:r>
      <w:r>
        <w:rPr>
          <w:rFonts w:hint="eastAsia"/>
        </w:rPr>
        <w:t>　　第二节 电动汽车基础设施建设</w:t>
      </w:r>
      <w:r>
        <w:rPr>
          <w:rFonts w:hint="eastAsia"/>
        </w:rPr>
        <w:br/>
      </w:r>
      <w:r>
        <w:rPr>
          <w:rFonts w:hint="eastAsia"/>
        </w:rPr>
        <w:br/>
      </w:r>
      <w:r>
        <w:rPr>
          <w:rFonts w:hint="eastAsia"/>
        </w:rPr>
        <w:t>第十三章 行业发展趋势及前景展望</w:t>
      </w:r>
      <w:r>
        <w:rPr>
          <w:rFonts w:hint="eastAsia"/>
        </w:rPr>
        <w:br/>
      </w:r>
      <w:r>
        <w:rPr>
          <w:rFonts w:hint="eastAsia"/>
        </w:rPr>
        <w:t>　　第一节 电动汽车的发展趋势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w:t>
      </w:r>
      <w:r>
        <w:rPr>
          <w:rFonts w:hint="eastAsia"/>
        </w:rPr>
        <w:br/>
      </w:r>
      <w:r>
        <w:rPr>
          <w:rFonts w:hint="eastAsia"/>
        </w:rPr>
        <w:t>　　　　四、燃料电池汽车成为竞争的焦点</w:t>
      </w:r>
      <w:r>
        <w:rPr>
          <w:rFonts w:hint="eastAsia"/>
        </w:rPr>
        <w:br/>
      </w:r>
      <w:r>
        <w:rPr>
          <w:rFonts w:hint="eastAsia"/>
        </w:rPr>
        <w:t>　　第二节 “十一五”国家对电动车的发展规划</w:t>
      </w:r>
      <w:r>
        <w:rPr>
          <w:rFonts w:hint="eastAsia"/>
        </w:rPr>
        <w:br/>
      </w:r>
      <w:r>
        <w:rPr>
          <w:rFonts w:hint="eastAsia"/>
        </w:rPr>
        <w:t>　　第三节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第十四章 行业发展与投资策略分析</w:t>
      </w:r>
      <w:r>
        <w:rPr>
          <w:rFonts w:hint="eastAsia"/>
        </w:rPr>
        <w:br/>
      </w:r>
      <w:r>
        <w:rPr>
          <w:rFonts w:hint="eastAsia"/>
        </w:rPr>
        <w:t>　　第一节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三、几点建议</w:t>
      </w:r>
      <w:r>
        <w:rPr>
          <w:rFonts w:hint="eastAsia"/>
        </w:rPr>
        <w:br/>
      </w:r>
      <w:r>
        <w:rPr>
          <w:rFonts w:hint="eastAsia"/>
        </w:rPr>
        <w:t>　　第二节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第三节 电动汽车投资策略与建议分析</w:t>
      </w:r>
      <w:r>
        <w:rPr>
          <w:rFonts w:hint="eastAsia"/>
        </w:rPr>
        <w:br/>
      </w:r>
      <w:r>
        <w:rPr>
          <w:rFonts w:hint="eastAsia"/>
        </w:rPr>
        <w:t>　　第四节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1 世界能源需求量增加趋势</w:t>
      </w:r>
      <w:r>
        <w:rPr>
          <w:rFonts w:hint="eastAsia"/>
        </w:rPr>
        <w:br/>
      </w:r>
      <w:r>
        <w:rPr>
          <w:rFonts w:hint="eastAsia"/>
        </w:rPr>
        <w:t>　　图表 2 欧洲替代燃料使用率预测</w:t>
      </w:r>
      <w:r>
        <w:rPr>
          <w:rFonts w:hint="eastAsia"/>
        </w:rPr>
        <w:br/>
      </w:r>
      <w:r>
        <w:rPr>
          <w:rFonts w:hint="eastAsia"/>
        </w:rPr>
        <w:t>　　图表 3 我国车用替代能源技术发展状况</w:t>
      </w:r>
      <w:r>
        <w:rPr>
          <w:rFonts w:hint="eastAsia"/>
        </w:rPr>
        <w:br/>
      </w:r>
      <w:r>
        <w:rPr>
          <w:rFonts w:hint="eastAsia"/>
        </w:rPr>
        <w:t>　　图表 4 生物柴油可能引起的问题</w:t>
      </w:r>
      <w:r>
        <w:rPr>
          <w:rFonts w:hint="eastAsia"/>
        </w:rPr>
        <w:br/>
      </w:r>
      <w:r>
        <w:rPr>
          <w:rFonts w:hint="eastAsia"/>
        </w:rPr>
        <w:t>　　图表 5 我国电动汽车相关标准</w:t>
      </w:r>
      <w:r>
        <w:rPr>
          <w:rFonts w:hint="eastAsia"/>
        </w:rPr>
        <w:br/>
      </w:r>
      <w:r>
        <w:rPr>
          <w:rFonts w:hint="eastAsia"/>
        </w:rPr>
        <w:t>　　图表 6 几种常见燃料电池的性能与特点</w:t>
      </w:r>
      <w:r>
        <w:rPr>
          <w:rFonts w:hint="eastAsia"/>
        </w:rPr>
        <w:br/>
      </w:r>
      <w:r>
        <w:rPr>
          <w:rFonts w:hint="eastAsia"/>
        </w:rPr>
        <w:t>　　图表 7 各种车用电池的性能比较</w:t>
      </w:r>
      <w:r>
        <w:rPr>
          <w:rFonts w:hint="eastAsia"/>
        </w:rPr>
        <w:br/>
      </w:r>
      <w:r>
        <w:rPr>
          <w:rFonts w:hint="eastAsia"/>
        </w:rPr>
        <w:t>　　图表 8 电动汽车用电动机及驱动系统的性能比较</w:t>
      </w:r>
      <w:r>
        <w:rPr>
          <w:rFonts w:hint="eastAsia"/>
        </w:rPr>
        <w:br/>
      </w:r>
      <w:r>
        <w:rPr>
          <w:rFonts w:hint="eastAsia"/>
        </w:rPr>
        <w:t>　　图表 9 电动汽车再生制动控制系统</w:t>
      </w:r>
      <w:r>
        <w:rPr>
          <w:rFonts w:hint="eastAsia"/>
        </w:rPr>
        <w:br/>
      </w:r>
      <w:r>
        <w:rPr>
          <w:rFonts w:hint="eastAsia"/>
        </w:rPr>
        <w:t>　　图表 10 各种电池的主要性能/价格参数</w:t>
      </w:r>
      <w:r>
        <w:rPr>
          <w:rFonts w:hint="eastAsia"/>
        </w:rPr>
        <w:br/>
      </w:r>
      <w:r>
        <w:rPr>
          <w:rFonts w:hint="eastAsia"/>
        </w:rPr>
        <w:t>　　图表 11 美国USABC锂离子电池发展目标</w:t>
      </w:r>
      <w:r>
        <w:rPr>
          <w:rFonts w:hint="eastAsia"/>
        </w:rPr>
        <w:br/>
      </w:r>
      <w:r>
        <w:rPr>
          <w:rFonts w:hint="eastAsia"/>
        </w:rPr>
        <w:t>　　图表 12 各种纯电动车辆数量/性能和价格/性能曲线</w:t>
      </w:r>
      <w:r>
        <w:rPr>
          <w:rFonts w:hint="eastAsia"/>
        </w:rPr>
        <w:br/>
      </w:r>
      <w:r>
        <w:rPr>
          <w:rFonts w:hint="eastAsia"/>
        </w:rPr>
        <w:t>　　图表 13 混合动力汽车混合度与节油率的关系</w:t>
      </w:r>
      <w:r>
        <w:rPr>
          <w:rFonts w:hint="eastAsia"/>
        </w:rPr>
        <w:br/>
      </w:r>
      <w:r>
        <w:rPr>
          <w:rFonts w:hint="eastAsia"/>
        </w:rPr>
        <w:t>　　图表 14 丰田Prius与Corrolla对比实际节油率</w:t>
      </w:r>
      <w:r>
        <w:rPr>
          <w:rFonts w:hint="eastAsia"/>
        </w:rPr>
        <w:br/>
      </w:r>
      <w:r>
        <w:rPr>
          <w:rFonts w:hint="eastAsia"/>
        </w:rPr>
        <w:t>　　图表 15 不同工况下汽车制动能耗情况</w:t>
      </w:r>
      <w:r>
        <w:rPr>
          <w:rFonts w:hint="eastAsia"/>
        </w:rPr>
        <w:br/>
      </w:r>
      <w:r>
        <w:rPr>
          <w:rFonts w:hint="eastAsia"/>
        </w:rPr>
        <w:t>　　图表 16 1.4万美元乘用车该为HEV和PHEV后的性能和价格</w:t>
      </w:r>
      <w:r>
        <w:rPr>
          <w:rFonts w:hint="eastAsia"/>
        </w:rPr>
        <w:br/>
      </w:r>
      <w:r>
        <w:rPr>
          <w:rFonts w:hint="eastAsia"/>
        </w:rPr>
        <w:t>　　图表 17 四种不同乘用车蓄电池容量、汽车价格、燃油消耗与排放对比</w:t>
      </w:r>
      <w:r>
        <w:rPr>
          <w:rFonts w:hint="eastAsia"/>
        </w:rPr>
        <w:br/>
      </w:r>
      <w:r>
        <w:rPr>
          <w:rFonts w:hint="eastAsia"/>
        </w:rPr>
        <w:t>　　图表 18 内燃机与动力电池能耗成本变化情况</w:t>
      </w:r>
      <w:r>
        <w:rPr>
          <w:rFonts w:hint="eastAsia"/>
        </w:rPr>
        <w:br/>
      </w:r>
      <w:r>
        <w:rPr>
          <w:rFonts w:hint="eastAsia"/>
        </w:rPr>
        <w:t>　　图表 19 不同类型电机的比较</w:t>
      </w:r>
      <w:r>
        <w:rPr>
          <w:rFonts w:hint="eastAsia"/>
        </w:rPr>
        <w:br/>
      </w:r>
      <w:r>
        <w:rPr>
          <w:rFonts w:hint="eastAsia"/>
        </w:rPr>
        <w:t>　　图表 20 电动轮要求的电机扭矩特性</w:t>
      </w:r>
      <w:r>
        <w:rPr>
          <w:rFonts w:hint="eastAsia"/>
        </w:rPr>
        <w:br/>
      </w:r>
      <w:r>
        <w:rPr>
          <w:rFonts w:hint="eastAsia"/>
        </w:rPr>
        <w:t>　　图表 21 国家“十五”电动汽车重大专项布局示意</w:t>
      </w:r>
      <w:r>
        <w:rPr>
          <w:rFonts w:hint="eastAsia"/>
        </w:rPr>
        <w:br/>
      </w:r>
      <w:r>
        <w:rPr>
          <w:rFonts w:hint="eastAsia"/>
        </w:rPr>
        <w:t>　　图表 22 不同类型的电机比较</w:t>
      </w:r>
      <w:r>
        <w:rPr>
          <w:rFonts w:hint="eastAsia"/>
        </w:rPr>
        <w:br/>
      </w:r>
      <w:r>
        <w:rPr>
          <w:rFonts w:hint="eastAsia"/>
        </w:rPr>
        <w:t>　　图表 23 工业用与汽车用驱动电机系统的主要差别</w:t>
      </w:r>
      <w:r>
        <w:rPr>
          <w:rFonts w:hint="eastAsia"/>
        </w:rPr>
        <w:br/>
      </w:r>
      <w:r>
        <w:rPr>
          <w:rFonts w:hint="eastAsia"/>
        </w:rPr>
        <w:t>　　图表 24 超级电容器的机理</w:t>
      </w:r>
      <w:r>
        <w:rPr>
          <w:rFonts w:hint="eastAsia"/>
        </w:rPr>
        <w:br/>
      </w:r>
      <w:r>
        <w:rPr>
          <w:rFonts w:hint="eastAsia"/>
        </w:rPr>
        <w:t>　　图表 25 储能元件能量密度、功率密度比较</w:t>
      </w:r>
      <w:r>
        <w:rPr>
          <w:rFonts w:hint="eastAsia"/>
        </w:rPr>
        <w:br/>
      </w:r>
      <w:r>
        <w:rPr>
          <w:rFonts w:hint="eastAsia"/>
        </w:rPr>
        <w:t>　　图表 26 混合电动汽车及其超级电容器组</w:t>
      </w:r>
      <w:r>
        <w:rPr>
          <w:rFonts w:hint="eastAsia"/>
        </w:rPr>
        <w:br/>
      </w:r>
      <w:r>
        <w:rPr>
          <w:rFonts w:hint="eastAsia"/>
        </w:rPr>
        <w:t>　　图表 27 超级电容器组</w:t>
      </w:r>
      <w:r>
        <w:rPr>
          <w:rFonts w:hint="eastAsia"/>
        </w:rPr>
        <w:br/>
      </w:r>
      <w:r>
        <w:rPr>
          <w:rFonts w:hint="eastAsia"/>
        </w:rPr>
        <w:t>　　图表 28 超级电容器组规格</w:t>
      </w:r>
      <w:r>
        <w:rPr>
          <w:rFonts w:hint="eastAsia"/>
        </w:rPr>
        <w:br/>
      </w:r>
      <w:r>
        <w:rPr>
          <w:rFonts w:hint="eastAsia"/>
        </w:rPr>
        <w:t>　　图表 29 电动汽车标准体系</w:t>
      </w:r>
      <w:r>
        <w:rPr>
          <w:rFonts w:hint="eastAsia"/>
        </w:rPr>
        <w:br/>
      </w:r>
      <w:r>
        <w:rPr>
          <w:rFonts w:hint="eastAsia"/>
        </w:rPr>
        <w:t>　　图表 30 2008年财政年度日本政府对电动汽车补助的最高限额</w:t>
      </w:r>
      <w:r>
        <w:rPr>
          <w:rFonts w:hint="eastAsia"/>
        </w:rPr>
        <w:br/>
      </w:r>
      <w:r>
        <w:rPr>
          <w:rFonts w:hint="eastAsia"/>
        </w:rPr>
        <w:t>　　图表 31 电动汽车与内燃机汽车的比较</w:t>
      </w:r>
      <w:r>
        <w:rPr>
          <w:rFonts w:hint="eastAsia"/>
        </w:rPr>
        <w:br/>
      </w:r>
      <w:r>
        <w:rPr>
          <w:rFonts w:hint="eastAsia"/>
        </w:rPr>
        <w:t>　　图表 32 各城市智力密集因子得分排序</w:t>
      </w:r>
      <w:r>
        <w:rPr>
          <w:rFonts w:hint="eastAsia"/>
        </w:rPr>
        <w:br/>
      </w:r>
      <w:r>
        <w:rPr>
          <w:rFonts w:hint="eastAsia"/>
        </w:rPr>
        <w:t>　　图表 33 各城市开发性技术条件因子得分排序</w:t>
      </w:r>
      <w:r>
        <w:rPr>
          <w:rFonts w:hint="eastAsia"/>
        </w:rPr>
        <w:br/>
      </w:r>
      <w:r>
        <w:rPr>
          <w:rFonts w:hint="eastAsia"/>
        </w:rPr>
        <w:t>　　图表 34 各城市汽车产业基础诱发的集聚因子得分排序</w:t>
      </w:r>
      <w:r>
        <w:rPr>
          <w:rFonts w:hint="eastAsia"/>
        </w:rPr>
        <w:br/>
      </w:r>
      <w:r>
        <w:rPr>
          <w:rFonts w:hint="eastAsia"/>
        </w:rPr>
        <w:t>　　图表 35 各城市现有电动汽车基础因子得分排序</w:t>
      </w:r>
      <w:r>
        <w:rPr>
          <w:rFonts w:hint="eastAsia"/>
        </w:rPr>
        <w:br/>
      </w:r>
      <w:r>
        <w:rPr>
          <w:rFonts w:hint="eastAsia"/>
        </w:rPr>
        <w:t>　　图表 36 各城市基础设施因子得分排序</w:t>
      </w:r>
      <w:r>
        <w:rPr>
          <w:rFonts w:hint="eastAsia"/>
        </w:rPr>
        <w:br/>
      </w:r>
      <w:r>
        <w:rPr>
          <w:rFonts w:hint="eastAsia"/>
        </w:rPr>
        <w:t>　　图表 37 各城市政策因子得分排序</w:t>
      </w:r>
      <w:r>
        <w:rPr>
          <w:rFonts w:hint="eastAsia"/>
        </w:rPr>
        <w:br/>
      </w:r>
      <w:r>
        <w:rPr>
          <w:rFonts w:hint="eastAsia"/>
        </w:rPr>
        <w:t>　　图表 38 各城市经济体制因子得分排序</w:t>
      </w:r>
      <w:r>
        <w:rPr>
          <w:rFonts w:hint="eastAsia"/>
        </w:rPr>
        <w:br/>
      </w:r>
      <w:r>
        <w:rPr>
          <w:rFonts w:hint="eastAsia"/>
        </w:rPr>
        <w:t>　　图表 39 各城市生活、生产与社会文化环境因子得分排序</w:t>
      </w:r>
      <w:r>
        <w:rPr>
          <w:rFonts w:hint="eastAsia"/>
        </w:rPr>
        <w:br/>
      </w:r>
      <w:r>
        <w:rPr>
          <w:rFonts w:hint="eastAsia"/>
        </w:rPr>
        <w:t>　　图表 40 各备选城市综合得分表</w:t>
      </w:r>
      <w:r>
        <w:rPr>
          <w:rFonts w:hint="eastAsia"/>
        </w:rPr>
        <w:br/>
      </w:r>
      <w:r>
        <w:rPr>
          <w:rFonts w:hint="eastAsia"/>
        </w:rPr>
        <w:t>　　图表 41 两种车型的对比</w:t>
      </w:r>
      <w:r>
        <w:rPr>
          <w:rFonts w:hint="eastAsia"/>
        </w:rPr>
        <w:br/>
      </w:r>
      <w:r>
        <w:rPr>
          <w:rFonts w:hint="eastAsia"/>
        </w:rPr>
        <w:t>　　图表 42 不同类型的汽车使用成本比较</w:t>
      </w:r>
      <w:r>
        <w:rPr>
          <w:rFonts w:hint="eastAsia"/>
        </w:rPr>
        <w:br/>
      </w:r>
      <w:r>
        <w:rPr>
          <w:rFonts w:hint="eastAsia"/>
        </w:rPr>
        <w:t>　　图表 43 不同类别的汽车使用成本对比</w:t>
      </w:r>
      <w:r>
        <w:rPr>
          <w:rFonts w:hint="eastAsia"/>
        </w:rPr>
        <w:br/>
      </w:r>
      <w:r>
        <w:rPr>
          <w:rFonts w:hint="eastAsia"/>
        </w:rPr>
        <w:t>　　图表 44 基于组织角度的4种共生模式特征比较</w:t>
      </w:r>
      <w:r>
        <w:rPr>
          <w:rFonts w:hint="eastAsia"/>
        </w:rPr>
        <w:br/>
      </w:r>
      <w:r>
        <w:rPr>
          <w:rFonts w:hint="eastAsia"/>
        </w:rPr>
        <w:t>　　图表 45 形成期各因素影响表</w:t>
      </w:r>
      <w:r>
        <w:rPr>
          <w:rFonts w:hint="eastAsia"/>
        </w:rPr>
        <w:br/>
      </w:r>
      <w:r>
        <w:rPr>
          <w:rFonts w:hint="eastAsia"/>
        </w:rPr>
        <w:t>　　图表 46 成长期各因素影响表</w:t>
      </w:r>
      <w:r>
        <w:rPr>
          <w:rFonts w:hint="eastAsia"/>
        </w:rPr>
        <w:br/>
      </w:r>
      <w:r>
        <w:rPr>
          <w:rFonts w:hint="eastAsia"/>
        </w:rPr>
        <w:t>　　图表 47 成熟期各因素影响表</w:t>
      </w:r>
      <w:r>
        <w:rPr>
          <w:rFonts w:hint="eastAsia"/>
        </w:rPr>
        <w:br/>
      </w:r>
      <w:r>
        <w:rPr>
          <w:rFonts w:hint="eastAsia"/>
        </w:rPr>
        <w:t>　　图表 48 衰退期各因素影响表</w:t>
      </w:r>
      <w:r>
        <w:rPr>
          <w:rFonts w:hint="eastAsia"/>
        </w:rPr>
        <w:br/>
      </w:r>
      <w:r>
        <w:rPr>
          <w:rFonts w:hint="eastAsia"/>
        </w:rPr>
        <w:t>　　图表 49 世纪富原公司大事记</w:t>
      </w:r>
      <w:r>
        <w:rPr>
          <w:rFonts w:hint="eastAsia"/>
        </w:rPr>
        <w:br/>
      </w:r>
      <w:r>
        <w:rPr>
          <w:rFonts w:hint="eastAsia"/>
        </w:rPr>
        <w:t>　　图表 50 中科院电工研究所研制的环保型电动中巴车</w:t>
      </w:r>
      <w:r>
        <w:rPr>
          <w:rFonts w:hint="eastAsia"/>
        </w:rPr>
        <w:br/>
      </w:r>
      <w:r>
        <w:rPr>
          <w:rFonts w:hint="eastAsia"/>
        </w:rPr>
        <w:t>　　图表 51 太阳电直流有刷永磁电机</w:t>
      </w:r>
      <w:r>
        <w:rPr>
          <w:rFonts w:hint="eastAsia"/>
        </w:rPr>
        <w:br/>
      </w:r>
      <w:r>
        <w:rPr>
          <w:rFonts w:hint="eastAsia"/>
        </w:rPr>
        <w:t>　　图表 52 混合动力车</w:t>
      </w:r>
      <w:r>
        <w:rPr>
          <w:rFonts w:hint="eastAsia"/>
        </w:rPr>
        <w:br/>
      </w:r>
      <w:r>
        <w:rPr>
          <w:rFonts w:hint="eastAsia"/>
        </w:rPr>
        <w:t>　　图表 53 奥运场馆用电动汽车主要技术参数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bd9909a4c4ca9" w:history="1">
        <w:r>
          <w:rPr>
            <w:rStyle w:val="Hyperlink"/>
          </w:rPr>
          <w:t>2010年电动汽车及零配件市场现状深入分析与前景展望预测报告</w:t>
        </w:r>
      </w:hyperlink>
      <w:r>
        <w:rPr>
          <w:color w:val="C00000"/>
        </w:rPr>
        <w:t>》，报告编号：</w:t>
      </w:r>
      <w:r>
        <w:rPr>
          <w:rFonts w:hint="eastAsia"/>
          <w:color w:val="C00000"/>
        </w:rPr>
        <w:t>0300689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bd9909a4c4ca9" w:history="1">
        <w:r>
          <w:rPr>
            <w:rStyle w:val="Hyperlink"/>
          </w:rPr>
          <w:t>https://www.20087.com/2010-01/R_2010niandiandongqichejilingpeijianshBaoGao.html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6b349537a44e1" w:history="1">
      <w:r>
        <w:rPr>
          <w:rStyle w:val="Hyperlink"/>
        </w:rPr>
        <w:t>2010年电动汽车及零配件市场现状深入分析与前景展望预测报告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diandongqichejilingpeijianshBaoGao.html" TargetMode="External" Id="R9bebd9909a4c4ca9" /></Relationships>
</file>

<file path=word/_rels/header2.xml.rels>&#65279;<?xml version="1.0" encoding="utf-8"?><Relationships xmlns="http://schemas.openxmlformats.org/package/2006/relationships"><Relationship Type="http://schemas.openxmlformats.org/officeDocument/2006/relationships/hyperlink" Target="https://www.20087.com/2010-01/R_2010niandiandongqichejilingpeijianshBaoGao.html" TargetMode="External" Id="R5f36b349537a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2010-01-05T00:18:00Z</dcterms:created>
  <dcterms:modified xsi:type="dcterms:W3CDTF">2010-01-05T01:18:00Z</dcterms:modified>
  <dc:subject>2010年电动汽车及零配件市场现状深入分析与前景展望预测报告</dc:subject>
  <dc:title>2010年电动汽车及零配件市场现状深入分析与前景展望预测报告</dc:title>
  <cp:keywords>2010年电动汽车及零配件市场现状深入分析与前景展望预测报告</cp:keywords>
  <dc:description>2010年电动汽车及零配件市场现状深入分析与前景展望预测报告</dc:description>
</cp:coreProperties>
</file>