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a8a54de484ffb" w:history="1">
              <w:r>
                <w:rPr>
                  <w:rStyle w:val="Hyperlink"/>
                </w:rPr>
                <w:t>2010年胶原蛋白市场研究及投资前景分析预测报告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a8a54de484ffb" w:history="1">
              <w:r>
                <w:rPr>
                  <w:rStyle w:val="Hyperlink"/>
                </w:rPr>
                <w:t>2010年胶原蛋白市场研究及投资前景分析预测报告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a8a54de484ffb" w:history="1">
                <w:r>
                  <w:rPr>
                    <w:rStyle w:val="Hyperlink"/>
                  </w:rPr>
                  <w:t>https://www.20087.com/2010-01/R_2010nianjiaoyuandanbaishichangyanjiuBaoGao.html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胶原蛋白发展环境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三、2010年GDP预测方案</w:t>
      </w:r>
      <w:r>
        <w:rPr>
          <w:rFonts w:hint="eastAsia"/>
        </w:rPr>
        <w:br/>
      </w:r>
      <w:r>
        <w:rPr>
          <w:rFonts w:hint="eastAsia"/>
        </w:rPr>
        <w:t>　　　　四、2010年通货膨胀变动预测方案</w:t>
      </w:r>
      <w:r>
        <w:rPr>
          <w:rFonts w:hint="eastAsia"/>
        </w:rPr>
        <w:br/>
      </w:r>
      <w:r>
        <w:rPr>
          <w:rFonts w:hint="eastAsia"/>
        </w:rPr>
        <w:t>　　　　五、2010年固定资产投资预测方案</w:t>
      </w:r>
      <w:r>
        <w:rPr>
          <w:rFonts w:hint="eastAsia"/>
        </w:rPr>
        <w:br/>
      </w:r>
      <w:r>
        <w:rPr>
          <w:rFonts w:hint="eastAsia"/>
        </w:rPr>
        <w:t>　　　　六、2010年国际贸易总额预测方案</w:t>
      </w:r>
      <w:r>
        <w:rPr>
          <w:rFonts w:hint="eastAsia"/>
        </w:rPr>
        <w:br/>
      </w:r>
      <w:r>
        <w:rPr>
          <w:rFonts w:hint="eastAsia"/>
        </w:rPr>
        <w:t>　　第三节 2009年中国胶原蛋白行业政策环境分析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一、《胶原蛋白肠衣卫生标准》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三、《保健食品管理办法》</w:t>
      </w:r>
      <w:r>
        <w:rPr>
          <w:rFonts w:hint="eastAsia"/>
        </w:rPr>
        <w:br/>
      </w:r>
      <w:r>
        <w:rPr>
          <w:rFonts w:hint="eastAsia"/>
        </w:rPr>
        <w:t>　　第四节 2009年中国胶原蛋白行业技术环境分析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一、中国胶原蛋白实现产业化</w:t>
      </w:r>
      <w:r>
        <w:rPr>
          <w:rFonts w:hint="eastAsia"/>
        </w:rPr>
        <w:br/>
      </w:r>
      <w:r>
        <w:rPr>
          <w:rFonts w:hint="eastAsia"/>
        </w:rPr>
        <w:t>　　　　二、水解胶原蛋白技术获得重大突破</w:t>
      </w:r>
      <w:r>
        <w:rPr>
          <w:rFonts w:hint="eastAsia"/>
        </w:rPr>
        <w:br/>
      </w:r>
      <w:r>
        <w:rPr>
          <w:rFonts w:hint="eastAsia"/>
        </w:rPr>
        <w:t>　　　　三、利用皮革废料制取胶原蛋白技术</w:t>
      </w:r>
      <w:r>
        <w:rPr>
          <w:rFonts w:hint="eastAsia"/>
        </w:rPr>
        <w:br/>
      </w:r>
      <w:r>
        <w:rPr>
          <w:rFonts w:hint="eastAsia"/>
        </w:rPr>
        <w:t>　　第五节 2009年中国胶原蛋白行业社会环境分析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一、生活质量的普遍提高</w:t>
      </w:r>
      <w:r>
        <w:rPr>
          <w:rFonts w:hint="eastAsia"/>
        </w:rPr>
        <w:br/>
      </w:r>
      <w:r>
        <w:rPr>
          <w:rFonts w:hint="eastAsia"/>
        </w:rPr>
        <w:t>　　　　二、人们崇尚绿色、回归自然的意识的加强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胶原蛋白相关概述</w:t>
      </w:r>
      <w:r>
        <w:rPr>
          <w:rFonts w:hint="eastAsia"/>
        </w:rPr>
        <w:br/>
      </w:r>
      <w:r>
        <w:rPr>
          <w:rFonts w:hint="eastAsia"/>
        </w:rPr>
        <w:t>　　第一节 胶原蛋白简介</w:t>
      </w:r>
      <w:r>
        <w:rPr>
          <w:rFonts w:hint="eastAsia"/>
        </w:rPr>
        <w:br/>
      </w:r>
      <w:r>
        <w:rPr>
          <w:rFonts w:hint="eastAsia"/>
        </w:rPr>
        <w:t>　　第二节 胶原蛋白的结构特点</w:t>
      </w:r>
      <w:r>
        <w:rPr>
          <w:rFonts w:hint="eastAsia"/>
        </w:rPr>
        <w:br/>
      </w:r>
      <w:r>
        <w:rPr>
          <w:rFonts w:hint="eastAsia"/>
        </w:rPr>
        <w:t>　　第三节 胶原蛋白的分类</w:t>
      </w:r>
      <w:r>
        <w:rPr>
          <w:rFonts w:hint="eastAsia"/>
        </w:rPr>
        <w:br/>
      </w:r>
      <w:r>
        <w:rPr>
          <w:rFonts w:hint="eastAsia"/>
        </w:rPr>
        <w:t>　　第四节 食用胶原的特点</w:t>
      </w:r>
      <w:r>
        <w:rPr>
          <w:rFonts w:hint="eastAsia"/>
        </w:rPr>
        <w:br/>
      </w:r>
      <w:r>
        <w:rPr>
          <w:rFonts w:hint="eastAsia"/>
        </w:rPr>
        <w:t>　　第五节 胶原蛋白在各领域的应用状况</w:t>
      </w:r>
      <w:r>
        <w:rPr>
          <w:rFonts w:hint="eastAsia"/>
        </w:rPr>
        <w:br/>
      </w:r>
      <w:r>
        <w:rPr>
          <w:rFonts w:hint="eastAsia"/>
        </w:rPr>
        <w:t>　　　　一、保健品</w:t>
      </w:r>
      <w:r>
        <w:rPr>
          <w:rFonts w:hint="eastAsia"/>
        </w:rPr>
        <w:br/>
      </w:r>
      <w:r>
        <w:rPr>
          <w:rFonts w:hint="eastAsia"/>
        </w:rPr>
        <w:t>　　　　二、生医材料</w:t>
      </w:r>
      <w:r>
        <w:rPr>
          <w:rFonts w:hint="eastAsia"/>
        </w:rPr>
        <w:br/>
      </w:r>
      <w:r>
        <w:rPr>
          <w:rFonts w:hint="eastAsia"/>
        </w:rPr>
        <w:t>　　　　三、生物医学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　　五、食品工业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2009年世界胶原蛋白行业发展概况</w:t>
      </w:r>
      <w:r>
        <w:rPr>
          <w:rFonts w:hint="eastAsia"/>
        </w:rPr>
        <w:br/>
      </w:r>
      <w:r>
        <w:rPr>
          <w:rFonts w:hint="eastAsia"/>
        </w:rPr>
        <w:t>　　第一节 2009年世界胶原蛋白行业发展状况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一、2009年世界胶原蛋白的技术进展</w:t>
      </w:r>
      <w:r>
        <w:rPr>
          <w:rFonts w:hint="eastAsia"/>
        </w:rPr>
        <w:br/>
      </w:r>
      <w:r>
        <w:rPr>
          <w:rFonts w:hint="eastAsia"/>
        </w:rPr>
        <w:t>　　　　二、2009年世界胶原蛋白保健品市场运行</w:t>
      </w:r>
      <w:r>
        <w:rPr>
          <w:rFonts w:hint="eastAsia"/>
        </w:rPr>
        <w:br/>
      </w:r>
      <w:r>
        <w:rPr>
          <w:rFonts w:hint="eastAsia"/>
        </w:rPr>
        <w:t>　　　　三、2009年世界胶原蛋白市场发展中存在问题分析</w:t>
      </w:r>
      <w:r>
        <w:rPr>
          <w:rFonts w:hint="eastAsia"/>
        </w:rPr>
        <w:br/>
      </w:r>
      <w:r>
        <w:rPr>
          <w:rFonts w:hint="eastAsia"/>
        </w:rPr>
        <w:t>　　第二节 2009年世界胶原蛋白主要国家地区运行分析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2009年中国胶原蛋白行业发展现状综述</w:t>
      </w:r>
      <w:r>
        <w:rPr>
          <w:rFonts w:hint="eastAsia"/>
        </w:rPr>
        <w:br/>
      </w:r>
      <w:r>
        <w:rPr>
          <w:rFonts w:hint="eastAsia"/>
        </w:rPr>
        <w:t>　　第一节 2009年中国胶原蛋白行业简介</w:t>
      </w:r>
      <w:r>
        <w:rPr>
          <w:rFonts w:hint="eastAsia"/>
        </w:rPr>
        <w:br/>
      </w:r>
      <w:r>
        <w:rPr>
          <w:rFonts w:hint="eastAsia"/>
        </w:rPr>
        <w:t>　　　　一、胶原蛋白发展历程</w:t>
      </w:r>
      <w:r>
        <w:rPr>
          <w:rFonts w:hint="eastAsia"/>
        </w:rPr>
        <w:br/>
      </w:r>
      <w:r>
        <w:rPr>
          <w:rFonts w:hint="eastAsia"/>
        </w:rPr>
        <w:t>　　　　二、胶原蛋白产业特点分析</w:t>
      </w:r>
      <w:r>
        <w:rPr>
          <w:rFonts w:hint="eastAsia"/>
        </w:rPr>
        <w:br/>
      </w:r>
      <w:r>
        <w:rPr>
          <w:rFonts w:hint="eastAsia"/>
        </w:rPr>
        <w:t>　　　　三、胶原蛋白最新资讯分析</w:t>
      </w:r>
      <w:r>
        <w:rPr>
          <w:rFonts w:hint="eastAsia"/>
        </w:rPr>
        <w:br/>
      </w:r>
      <w:r>
        <w:rPr>
          <w:rFonts w:hint="eastAsia"/>
        </w:rPr>
        <w:t>　　第二节 2009年中国胶原蛋白市场运行分析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三、胶原蛋白进出口贸易情况简述</w:t>
      </w:r>
      <w:r>
        <w:rPr>
          <w:rFonts w:hint="eastAsia"/>
        </w:rPr>
        <w:br/>
      </w:r>
      <w:r>
        <w:rPr>
          <w:rFonts w:hint="eastAsia"/>
        </w:rPr>
        <w:t>　　第三节 2009年中国胶原蛋白行业发展中存在的问题</w:t>
      </w:r>
      <w:r>
        <w:rPr>
          <w:rFonts w:hint="eastAsia"/>
        </w:rPr>
        <w:br/>
      </w:r>
      <w:r>
        <w:rPr>
          <w:rFonts w:hint="eastAsia"/>
        </w:rPr>
        <w:t>　　第四节 胶原蛋白欲培育中国市场的大鳄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胶原蛋白企业竞争力分析（排名不分先后）</w:t>
      </w:r>
      <w:r>
        <w:rPr>
          <w:rFonts w:hint="eastAsia"/>
        </w:rPr>
        <w:br/>
      </w:r>
      <w:r>
        <w:rPr>
          <w:rFonts w:hint="eastAsia"/>
        </w:rPr>
        <w:t>　　第一节 日本FANCL集团（FANCL）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安利（中国）日用品有限公司（安利）</w:t>
      </w:r>
      <w:r>
        <w:rPr>
          <w:rFonts w:hint="eastAsia"/>
        </w:rPr>
        <w:br/>
      </w:r>
      <w:r>
        <w:rPr>
          <w:rFonts w:hint="eastAsia"/>
        </w:rPr>
        <w:t>　　第三节 烟台天宇奥森生物（维纳斯）</w:t>
      </w:r>
      <w:r>
        <w:rPr>
          <w:rFonts w:hint="eastAsia"/>
        </w:rPr>
        <w:br/>
      </w:r>
      <w:r>
        <w:rPr>
          <w:rFonts w:hint="eastAsia"/>
        </w:rPr>
        <w:t>　　第四节 青岛乐瑞科贸有限公司（伊乐瑞）</w:t>
      </w:r>
      <w:r>
        <w:rPr>
          <w:rFonts w:hint="eastAsia"/>
        </w:rPr>
        <w:br/>
      </w:r>
      <w:r>
        <w:rPr>
          <w:rFonts w:hint="eastAsia"/>
        </w:rPr>
        <w:t>　　第五节 西安巨子生物基因技术股份有限公司 （巨子Bigene）</w:t>
      </w:r>
      <w:r>
        <w:rPr>
          <w:rFonts w:hint="eastAsia"/>
        </w:rPr>
        <w:br/>
      </w:r>
      <w:r>
        <w:rPr>
          <w:rFonts w:hint="eastAsia"/>
        </w:rPr>
        <w:t>　　第六节 北京华达杰瑞生物技术有限责任公司（达杰瑞）</w:t>
      </w:r>
      <w:r>
        <w:rPr>
          <w:rFonts w:hint="eastAsia"/>
        </w:rPr>
        <w:br/>
      </w:r>
      <w:r>
        <w:rPr>
          <w:rFonts w:hint="eastAsia"/>
        </w:rPr>
        <w:t>　　第七节 四川铭让生物科技有限公司（铭让生物）</w:t>
      </w:r>
      <w:r>
        <w:rPr>
          <w:rFonts w:hint="eastAsia"/>
        </w:rPr>
        <w:br/>
      </w:r>
      <w:r>
        <w:rPr>
          <w:rFonts w:hint="eastAsia"/>
        </w:rPr>
        <w:t>　　第八节 海南华研生物科技有限公司 （华研生物）</w:t>
      </w:r>
      <w:r>
        <w:rPr>
          <w:rFonts w:hint="eastAsia"/>
        </w:rPr>
        <w:br/>
      </w:r>
      <w:r>
        <w:rPr>
          <w:rFonts w:hint="eastAsia"/>
        </w:rPr>
        <w:t>　　第九节 浙江海力生生物科技有限公司（海力生）</w:t>
      </w:r>
      <w:r>
        <w:rPr>
          <w:rFonts w:hint="eastAsia"/>
        </w:rPr>
        <w:br/>
      </w:r>
      <w:r>
        <w:rPr>
          <w:rFonts w:hint="eastAsia"/>
        </w:rPr>
        <w:t>　　第十节 上海恒寿堂健康食品股份有限公司（恒寿堂）</w:t>
      </w:r>
      <w:r>
        <w:rPr>
          <w:rFonts w:hint="eastAsia"/>
        </w:rPr>
        <w:br/>
      </w:r>
      <w:r>
        <w:rPr>
          <w:rFonts w:hint="eastAsia"/>
        </w:rPr>
        <w:t>　　第十一节 湖南泰尔制药有限公司</w:t>
      </w:r>
      <w:r>
        <w:rPr>
          <w:rFonts w:hint="eastAsia"/>
        </w:rPr>
        <w:br/>
      </w:r>
      <w:r>
        <w:rPr>
          <w:rFonts w:hint="eastAsia"/>
        </w:rPr>
        <w:t>　　第十二节 普力德生物科技股份有限公司</w:t>
      </w:r>
      <w:r>
        <w:rPr>
          <w:rFonts w:hint="eastAsia"/>
        </w:rPr>
        <w:br/>
      </w:r>
      <w:r>
        <w:rPr>
          <w:rFonts w:hint="eastAsia"/>
        </w:rPr>
        <w:t>　　第十三节 中国台湾糖业股份有限公司</w:t>
      </w:r>
      <w:r>
        <w:rPr>
          <w:rFonts w:hint="eastAsia"/>
        </w:rPr>
        <w:br/>
      </w:r>
      <w:r>
        <w:rPr>
          <w:rFonts w:hint="eastAsia"/>
        </w:rPr>
        <w:t>　　第十四节 台盐实业股份有限公司</w:t>
      </w:r>
      <w:r>
        <w:rPr>
          <w:rFonts w:hint="eastAsia"/>
        </w:rPr>
        <w:br/>
      </w:r>
      <w:r>
        <w:rPr>
          <w:rFonts w:hint="eastAsia"/>
        </w:rPr>
        <w:t>　　第十五节 双美生物科技股份有限公司</w:t>
      </w:r>
      <w:r>
        <w:rPr>
          <w:rFonts w:hint="eastAsia"/>
        </w:rPr>
        <w:br/>
      </w:r>
      <w:r>
        <w:rPr>
          <w:rFonts w:hint="eastAsia"/>
        </w:rPr>
        <w:t>　　第十六节 和康生物科技股份有限公司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2009年中国胶原蛋白产品营销分析</w:t>
      </w:r>
      <w:r>
        <w:rPr>
          <w:rFonts w:hint="eastAsia"/>
        </w:rPr>
        <w:br/>
      </w:r>
      <w:r>
        <w:rPr>
          <w:rFonts w:hint="eastAsia"/>
        </w:rPr>
        <w:t>　　第一节 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2009年中国胶原蛋白产品营销现状分析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三、中国胶原蛋白产品营销问题及对策</w:t>
      </w:r>
      <w:r>
        <w:rPr>
          <w:rFonts w:hint="eastAsia"/>
        </w:rPr>
        <w:br/>
      </w:r>
      <w:r>
        <w:rPr>
          <w:rFonts w:hint="eastAsia"/>
        </w:rPr>
        <w:t>　　第三节 2009-2012年中国胶原蛋白产品市场营销趋势分析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2009年中国胶原蛋白行业竞争格局透析</w:t>
      </w:r>
      <w:r>
        <w:rPr>
          <w:rFonts w:hint="eastAsia"/>
        </w:rPr>
        <w:br/>
      </w:r>
      <w:r>
        <w:rPr>
          <w:rFonts w:hint="eastAsia"/>
        </w:rPr>
        <w:t>　　第一节 2009年中国胶原蛋白行业竞争现状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2009年中国胶原蛋白行业集中度分析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2009年中国胶原蛋白行业竞争策略分析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2009-2012年中国胶原蛋白行业竞争趋势分析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2009年中国滋补类保健品简述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2009年中国保健品业发展动态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2009年中国保健品业市场运行分析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二、2009年中国保健品市场营销现状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三、2009年中国保健品业存在的问题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2009-2012年中国保健品业发展前景展望</w:t>
      </w:r>
      <w:r>
        <w:rPr>
          <w:rFonts w:hint="eastAsia"/>
        </w:rPr>
        <w:br/>
      </w:r>
      <w:r>
        <w:rPr>
          <w:rFonts w:hint="eastAsia"/>
        </w:rPr>
        <w:t>　　　　一、适用范围拓展——合理食用保健食品可辅助治疗疾病</w:t>
      </w:r>
      <w:r>
        <w:rPr>
          <w:rFonts w:hint="eastAsia"/>
        </w:rPr>
        <w:br/>
      </w:r>
      <w:r>
        <w:rPr>
          <w:rFonts w:hint="eastAsia"/>
        </w:rPr>
        <w:t>　　　　二、国际市场看好——以中药材提取物为原料的保健食品空间大</w:t>
      </w:r>
      <w:r>
        <w:rPr>
          <w:rFonts w:hint="eastAsia"/>
        </w:rPr>
        <w:br/>
      </w:r>
      <w:r>
        <w:rPr>
          <w:rFonts w:hint="eastAsia"/>
        </w:rPr>
        <w:t>　　　　三、需求人群广泛——针对不同人群开发不同新品</w:t>
      </w:r>
      <w:r>
        <w:rPr>
          <w:rFonts w:hint="eastAsia"/>
        </w:rPr>
        <w:br/>
      </w:r>
      <w:r>
        <w:rPr>
          <w:rFonts w:hint="eastAsia"/>
        </w:rPr>
        <w:t>　　　　四、小容量保健食品——开发不容忽视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胶原蛋白市场前景</w:t>
      </w:r>
      <w:r>
        <w:rPr>
          <w:rFonts w:hint="eastAsia"/>
        </w:rPr>
        <w:br/>
      </w:r>
      <w:r>
        <w:rPr>
          <w:rFonts w:hint="eastAsia"/>
        </w:rPr>
        <w:t>　　　　一、抗衰老产品成为胶原蛋白保健品市场主流</w:t>
      </w:r>
      <w:r>
        <w:rPr>
          <w:rFonts w:hint="eastAsia"/>
        </w:rPr>
        <w:br/>
      </w:r>
      <w:r>
        <w:rPr>
          <w:rFonts w:hint="eastAsia"/>
        </w:rPr>
        <w:t>　　　　二、胶原蛋白柔软剂成功应用于家纺行业</w:t>
      </w:r>
      <w:r>
        <w:rPr>
          <w:rFonts w:hint="eastAsia"/>
        </w:rPr>
        <w:br/>
      </w:r>
      <w:r>
        <w:rPr>
          <w:rFonts w:hint="eastAsia"/>
        </w:rPr>
        <w:t>　　　　三、膜材料和肉食品标签</w:t>
      </w:r>
      <w:r>
        <w:rPr>
          <w:rFonts w:hint="eastAsia"/>
        </w:rPr>
        <w:br/>
      </w:r>
      <w:r>
        <w:rPr>
          <w:rFonts w:hint="eastAsia"/>
        </w:rPr>
        <w:t>　　　　四、功能性饮料</w:t>
      </w:r>
      <w:r>
        <w:rPr>
          <w:rFonts w:hint="eastAsia"/>
        </w:rPr>
        <w:br/>
      </w:r>
      <w:r>
        <w:rPr>
          <w:rFonts w:hint="eastAsia"/>
        </w:rPr>
        <w:t>　　　　五、啤酒和白酒的澄清剂</w:t>
      </w:r>
      <w:r>
        <w:rPr>
          <w:rFonts w:hint="eastAsia"/>
        </w:rPr>
        <w:br/>
      </w:r>
      <w:r>
        <w:rPr>
          <w:rFonts w:hint="eastAsia"/>
        </w:rPr>
        <w:t>　　　　六、在有机肥料中的应用</w:t>
      </w:r>
      <w:r>
        <w:rPr>
          <w:rFonts w:hint="eastAsia"/>
        </w:rPr>
        <w:br/>
      </w:r>
      <w:r>
        <w:rPr>
          <w:rFonts w:hint="eastAsia"/>
        </w:rPr>
        <w:t>　　　　七、在饲料中的应用</w:t>
      </w:r>
      <w:r>
        <w:rPr>
          <w:rFonts w:hint="eastAsia"/>
        </w:rPr>
        <w:br/>
      </w:r>
      <w:r>
        <w:rPr>
          <w:rFonts w:hint="eastAsia"/>
        </w:rPr>
        <w:t>　　第三节 2009-2012年中国胶原蛋白技术趋势</w:t>
      </w:r>
      <w:r>
        <w:rPr>
          <w:rFonts w:hint="eastAsia"/>
        </w:rPr>
        <w:br/>
      </w:r>
      <w:r>
        <w:rPr>
          <w:rFonts w:hint="eastAsia"/>
        </w:rPr>
        <w:t>　　　　一、绿色产品成为市场宠儿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三、产品智能化</w:t>
      </w:r>
      <w:r>
        <w:rPr>
          <w:rFonts w:hint="eastAsia"/>
        </w:rPr>
        <w:br/>
      </w:r>
      <w:r>
        <w:rPr>
          <w:rFonts w:hint="eastAsia"/>
        </w:rPr>
        <w:t>　　　　四、品牌价值升级</w:t>
      </w:r>
      <w:r>
        <w:rPr>
          <w:rFonts w:hint="eastAsia"/>
        </w:rPr>
        <w:br/>
      </w:r>
      <w:r>
        <w:rPr>
          <w:rFonts w:hint="eastAsia"/>
        </w:rPr>
        <w:t>　　第三节 2009-2012年中国胶原蛋白行业盈利能力预测分析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2009-2012年中国胶原蛋白行业投资周期分析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2009-2012年中国胶原蛋白行业投资风险预警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百德再祥及业内相关专家建议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金融危机后对中国胶原蛋白行业投资影响及企业应对策略分析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2009年金融危机对胶原蛋白的传导机制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2009年金融危机下胶原蛋白工业成长性分析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中^智^林^－胶原蛋白企业应对措施分析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a8a54de484ffb" w:history="1">
        <w:r>
          <w:rPr>
            <w:rStyle w:val="Hyperlink"/>
          </w:rPr>
          <w:t>2010年胶原蛋白市场研究及投资前景分析预测报告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a8a54de484ffb" w:history="1">
        <w:r>
          <w:rPr>
            <w:rStyle w:val="Hyperlink"/>
          </w:rPr>
          <w:t>https://www.20087.com/2010-01/R_2010nianjiaoyuandanbaishichangyanjiuBaoGao.html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917dc3f824257" w:history="1">
      <w:r>
        <w:rPr>
          <w:rStyle w:val="Hyperlink"/>
        </w:rPr>
        <w:t>2010年胶原蛋白市场研究及投资前景分析预测报告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aoyuandanbaishichangyanjiuBaoGao.html" TargetMode="External" Id="R8f8a8a54de48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aoyuandanbaishichangyanjiuBaoGao.html" TargetMode="External" Id="R36c917dc3f82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2010-01-07T03:21:00Z</dcterms:created>
  <dcterms:modified xsi:type="dcterms:W3CDTF">2010-01-07T04:21:00Z</dcterms:modified>
  <dc:subject>2010年胶原蛋白市场研究及投资前景分析预测报告</dc:subject>
  <dc:title>2010年胶原蛋白市场研究及投资前景分析预测报告</dc:title>
  <cp:keywords>2010年胶原蛋白市场研究及投资前景分析预测报告</cp:keywords>
  <dc:description>2010年胶原蛋白市场研究及投资前景分析预测报告</dc:description>
</cp:coreProperties>
</file>