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8bcc70794419" w:history="1">
              <w:r>
                <w:rPr>
                  <w:rStyle w:val="Hyperlink"/>
                </w:rPr>
                <w:t>2010年-2014年中国手术床行业投资策略分析及竞争战略研究咨询报告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8bcc70794419" w:history="1">
              <w:r>
                <w:rPr>
                  <w:rStyle w:val="Hyperlink"/>
                </w:rPr>
                <w:t>2010年-2014年中国手术床行业投资策略分析及竞争战略研究咨询报告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38bcc70794419" w:history="1">
                <w:r>
                  <w:rPr>
                    <w:rStyle w:val="Hyperlink"/>
                  </w:rPr>
                  <w:t>https://www.20087.com/2010-01/R_2010nian_2014shoushuchuangtouzicelueBaoGao.html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行业概述篇</w:t>
      </w:r>
      <w:r>
        <w:rPr>
          <w:rFonts w:hint="eastAsia"/>
        </w:rPr>
        <w:br/>
      </w:r>
      <w:r>
        <w:rPr>
          <w:rFonts w:hint="eastAsia"/>
        </w:rPr>
        <w:t>第一章 手术床行业概况</w:t>
      </w:r>
      <w:r>
        <w:rPr>
          <w:rFonts w:hint="eastAsia"/>
        </w:rPr>
        <w:br/>
      </w:r>
      <w:r>
        <w:rPr>
          <w:rFonts w:hint="eastAsia"/>
        </w:rPr>
        <w:t>　　第一节 手术床介绍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主要产品概况</w:t>
      </w:r>
      <w:r>
        <w:rPr>
          <w:rFonts w:hint="eastAsia"/>
        </w:rPr>
        <w:br/>
      </w:r>
      <w:r>
        <w:rPr>
          <w:rFonts w:hint="eastAsia"/>
        </w:rPr>
        <w:t>　　　　一、高级病床</w:t>
      </w:r>
      <w:r>
        <w:rPr>
          <w:rFonts w:hint="eastAsia"/>
        </w:rPr>
        <w:br/>
      </w:r>
      <w:r>
        <w:rPr>
          <w:rFonts w:hint="eastAsia"/>
        </w:rPr>
        <w:t>　　　　二、重症监护床</w:t>
      </w:r>
      <w:r>
        <w:rPr>
          <w:rFonts w:hint="eastAsia"/>
        </w:rPr>
        <w:br/>
      </w:r>
      <w:r>
        <w:rPr>
          <w:rFonts w:hint="eastAsia"/>
        </w:rPr>
        <w:t>　　　　三、高级产床</w:t>
      </w:r>
      <w:r>
        <w:rPr>
          <w:rFonts w:hint="eastAsia"/>
        </w:rPr>
        <w:br/>
      </w:r>
      <w:r>
        <w:rPr>
          <w:rFonts w:hint="eastAsia"/>
        </w:rPr>
        <w:t>　　　　四、转运推床</w:t>
      </w:r>
      <w:r>
        <w:rPr>
          <w:rFonts w:hint="eastAsia"/>
        </w:rPr>
        <w:br/>
      </w:r>
      <w:r>
        <w:rPr>
          <w:rFonts w:hint="eastAsia"/>
        </w:rPr>
        <w:t>　　　　五、专业推床</w:t>
      </w:r>
      <w:r>
        <w:rPr>
          <w:rFonts w:hint="eastAsia"/>
        </w:rPr>
        <w:br/>
      </w:r>
      <w:r>
        <w:rPr>
          <w:rFonts w:hint="eastAsia"/>
        </w:rPr>
        <w:t>　　　　六、急救担架床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行业世界发展篇</w:t>
      </w:r>
      <w:r>
        <w:rPr>
          <w:rFonts w:hint="eastAsia"/>
        </w:rPr>
        <w:br/>
      </w:r>
      <w:r>
        <w:rPr>
          <w:rFonts w:hint="eastAsia"/>
        </w:rPr>
        <w:t>第三章 2008-2009年世界手术床行业发展状况分析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2008-2009年世界手术床知名企业在华运营情况分析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行业中国发展现状篇</w:t>
      </w:r>
      <w:r>
        <w:rPr>
          <w:rFonts w:hint="eastAsia"/>
        </w:rPr>
        <w:br/>
      </w:r>
      <w:r>
        <w:rPr>
          <w:rFonts w:hint="eastAsia"/>
        </w:rPr>
        <w:t>第五章 2008-2009年中国手术床行业发展环境分析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四、2009年国民经济发展预测</w:t>
      </w:r>
      <w:r>
        <w:rPr>
          <w:rFonts w:hint="eastAsia"/>
        </w:rPr>
        <w:br/>
      </w:r>
      <w:r>
        <w:rPr>
          <w:rFonts w:hint="eastAsia"/>
        </w:rPr>
        <w:t>　　第二节 2008-2009年中国手术床行业发展社会环境分析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2008-2009年中国手术床行业发展技术环境分析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2008-2009年中国手术床行业发展形势分析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2008-2009年中国手术床行业发展途径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2008-2009年中国手术床行业发展现状</w:t>
      </w:r>
      <w:r>
        <w:rPr>
          <w:rFonts w:hint="eastAsia"/>
        </w:rPr>
        <w:br/>
      </w:r>
      <w:r>
        <w:rPr>
          <w:rFonts w:hint="eastAsia"/>
        </w:rPr>
        <w:t>　　　　一、中国手术床主要产品价格分析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二、中国手术床行业运行特征</w:t>
      </w:r>
      <w:r>
        <w:rPr>
          <w:rFonts w:hint="eastAsia"/>
        </w:rPr>
        <w:br/>
      </w:r>
      <w:r>
        <w:rPr>
          <w:rFonts w:hint="eastAsia"/>
        </w:rPr>
        <w:t>　　第三节 2008-2009年中国医疗器械行业存在问题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2008-2009年中国手术床行业市场运行动态分析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2008-2009年中国手术床行业市场状况</w:t>
      </w:r>
      <w:r>
        <w:rPr>
          <w:rFonts w:hint="eastAsia"/>
        </w:rPr>
        <w:br/>
      </w:r>
      <w:r>
        <w:rPr>
          <w:rFonts w:hint="eastAsia"/>
        </w:rPr>
        <w:t>　　　　一、2008-2009年中国手术床市场整体概况</w:t>
      </w:r>
      <w:r>
        <w:rPr>
          <w:rFonts w:hint="eastAsia"/>
        </w:rPr>
        <w:br/>
      </w:r>
      <w:r>
        <w:rPr>
          <w:rFonts w:hint="eastAsia"/>
        </w:rPr>
        <w:t>　　　　二、国产手术床市场现状</w:t>
      </w:r>
      <w:r>
        <w:rPr>
          <w:rFonts w:hint="eastAsia"/>
        </w:rPr>
        <w:br/>
      </w:r>
      <w:r>
        <w:rPr>
          <w:rFonts w:hint="eastAsia"/>
        </w:rPr>
        <w:t>　　　　三、国产电动手术床市场现状</w:t>
      </w:r>
      <w:r>
        <w:rPr>
          <w:rFonts w:hint="eastAsia"/>
        </w:rPr>
        <w:br/>
      </w:r>
      <w:r>
        <w:rPr>
          <w:rFonts w:hint="eastAsia"/>
        </w:rPr>
        <w:t>　　第二节 2008-2009年我国手术室设备整体市场规模分析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2008-2009年中国手术床进出口市场分析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2008-2009年手术床市场运作模式分析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2008-2009年中国手术床销售模式分析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2008-2009年中国手术床用户调查分析</w:t>
      </w:r>
      <w:r>
        <w:rPr>
          <w:rFonts w:hint="eastAsia"/>
        </w:rPr>
        <w:br/>
      </w:r>
      <w:r>
        <w:rPr>
          <w:rFonts w:hint="eastAsia"/>
        </w:rPr>
        <w:t>　　第一节 2008-2009年中国用户认知程度</w:t>
      </w:r>
      <w:r>
        <w:rPr>
          <w:rFonts w:hint="eastAsia"/>
        </w:rPr>
        <w:br/>
      </w:r>
      <w:r>
        <w:rPr>
          <w:rFonts w:hint="eastAsia"/>
        </w:rPr>
        <w:t>　　第二节 2008-2009年中国手术床用户关注的因素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2008-2009年中国手术床用户其它特性</w:t>
      </w:r>
      <w:r>
        <w:rPr>
          <w:rFonts w:hint="eastAsia"/>
        </w:rPr>
        <w:br/>
      </w:r>
      <w:r>
        <w:rPr>
          <w:rFonts w:hint="eastAsia"/>
        </w:rPr>
        <w:t>　　第四节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行业市场竞争篇</w:t>
      </w:r>
      <w:r>
        <w:rPr>
          <w:rFonts w:hint="eastAsia"/>
        </w:rPr>
        <w:br/>
      </w:r>
      <w:r>
        <w:rPr>
          <w:rFonts w:hint="eastAsia"/>
        </w:rPr>
        <w:t>第十章 2008-2009年中国手术床行业市场竞争格局分析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2008-2009年中国医用床行业结构情况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2008-2009年中国手术床区域市场竞争分析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2008-2009年中国手术床优势企业关键性数据及竞争力分析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南通医疗器械厂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行业发展趋势与投资篇</w:t>
      </w:r>
      <w:r>
        <w:rPr>
          <w:rFonts w:hint="eastAsia"/>
        </w:rPr>
        <w:br/>
      </w:r>
      <w:r>
        <w:rPr>
          <w:rFonts w:hint="eastAsia"/>
        </w:rPr>
        <w:t>第十二章 2010-2014年手术床设备市场发展前景预测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2010-2014年中国手术床设备发展前景预测</w:t>
      </w:r>
      <w:r>
        <w:rPr>
          <w:rFonts w:hint="eastAsia"/>
        </w:rPr>
        <w:br/>
      </w:r>
      <w:r>
        <w:rPr>
          <w:rFonts w:hint="eastAsia"/>
        </w:rPr>
        <w:t>　　第二节 2010-2014年中国手术床设备市场销售状况分析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2010-2014年我国手术床设备资源配置的前景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2010-2014年中国手术床竞争趋势预测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2010-2014年中国手术床设备中长期预测分析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一、2010-2014年经济增长与手术床需求趋势预测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二、2010-2014年手术床总产量预测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2010-2014年中国手术床行业发展预趋势预测分析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2010-2014年中国手术床行业技术趋势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2010-2014年中国手术床行业市场前景</w:t>
      </w:r>
      <w:r>
        <w:rPr>
          <w:rFonts w:hint="eastAsia"/>
        </w:rPr>
        <w:br/>
      </w:r>
      <w:r>
        <w:rPr>
          <w:rFonts w:hint="eastAsia"/>
        </w:rPr>
        <w:t>　　第三节 2010-2014年中国手术床行业竞争趋势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2010-2014年中国治疗手术床行业投资机会与风险分析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五、整合风险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普通手术台结构图</w:t>
      </w:r>
      <w:r>
        <w:rPr>
          <w:rFonts w:hint="eastAsia"/>
        </w:rPr>
        <w:br/>
      </w:r>
      <w:r>
        <w:rPr>
          <w:rFonts w:hint="eastAsia"/>
        </w:rPr>
        <w:t>　　图表 高级电动双摇床示意图</w:t>
      </w:r>
      <w:r>
        <w:rPr>
          <w:rFonts w:hint="eastAsia"/>
        </w:rPr>
        <w:br/>
      </w:r>
      <w:r>
        <w:rPr>
          <w:rFonts w:hint="eastAsia"/>
        </w:rPr>
        <w:t>　　图表 重症监护床示意图</w:t>
      </w:r>
      <w:r>
        <w:rPr>
          <w:rFonts w:hint="eastAsia"/>
        </w:rPr>
        <w:br/>
      </w:r>
      <w:r>
        <w:rPr>
          <w:rFonts w:hint="eastAsia"/>
        </w:rPr>
        <w:t>　　图表 SC型多功能产床示意图</w:t>
      </w:r>
      <w:r>
        <w:rPr>
          <w:rFonts w:hint="eastAsia"/>
        </w:rPr>
        <w:br/>
      </w:r>
      <w:r>
        <w:rPr>
          <w:rFonts w:hint="eastAsia"/>
        </w:rPr>
        <w:t>　　图表 电动推床示意图</w:t>
      </w:r>
      <w:r>
        <w:rPr>
          <w:rFonts w:hint="eastAsia"/>
        </w:rPr>
        <w:br/>
      </w:r>
      <w:r>
        <w:rPr>
          <w:rFonts w:hint="eastAsia"/>
        </w:rPr>
        <w:t>　　图表 自动变位担架车示意图</w:t>
      </w:r>
      <w:r>
        <w:rPr>
          <w:rFonts w:hint="eastAsia"/>
        </w:rPr>
        <w:br/>
      </w:r>
      <w:r>
        <w:rPr>
          <w:rFonts w:hint="eastAsia"/>
        </w:rPr>
        <w:t>　　图表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2004-2009年中国研究与试验发展（R&amp;D）经费支出增长趋势图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2009年各季度中国医疗、监护及治疗设备行业企业状况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2009年各季度中国医疗、监护及治疗设备行业资产状况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2009年各季度中国医疗、监护及治疗设备行业销售状况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2009年各季度中国医疗、监护及治疗设备行业从业人员状况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2009年各季度中国医疗、监护及治疗设备行业工业总值状况</w:t>
      </w:r>
      <w:r>
        <w:rPr>
          <w:rFonts w:hint="eastAsia"/>
        </w:rPr>
        <w:br/>
      </w:r>
      <w:r>
        <w:rPr>
          <w:rFonts w:hint="eastAsia"/>
        </w:rPr>
        <w:t>　　图表 2009年各季度中国医疗、监护及治疗设备行业利润状况</w:t>
      </w:r>
      <w:r>
        <w:rPr>
          <w:rFonts w:hint="eastAsia"/>
        </w:rPr>
        <w:br/>
      </w:r>
      <w:r>
        <w:rPr>
          <w:rFonts w:hint="eastAsia"/>
        </w:rPr>
        <w:t>　　图表 2001-2009年中国卫生机构数量变化趋势图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2009年底中国注册的医疗机构构成情况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2009年底中国不同等级医院数量对比</w:t>
      </w:r>
      <w:r>
        <w:rPr>
          <w:rFonts w:hint="eastAsia"/>
        </w:rPr>
        <w:br/>
      </w:r>
      <w:r>
        <w:rPr>
          <w:rFonts w:hint="eastAsia"/>
        </w:rPr>
        <w:t>　　图表 2009年中国不同床位医院结构图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当前手术床的质量评价</w:t>
      </w:r>
      <w:r>
        <w:rPr>
          <w:rFonts w:hint="eastAsia"/>
        </w:rPr>
        <w:br/>
      </w:r>
      <w:r>
        <w:rPr>
          <w:rFonts w:hint="eastAsia"/>
        </w:rPr>
        <w:t>　　图表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手术床的价格和质量关系</w:t>
      </w:r>
      <w:r>
        <w:rPr>
          <w:rFonts w:hint="eastAsia"/>
        </w:rPr>
        <w:br/>
      </w:r>
      <w:r>
        <w:rPr>
          <w:rFonts w:hint="eastAsia"/>
        </w:rPr>
        <w:t>　　图表 手术床与用户使用习惯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2009年中国医用床行业各地区工业增加值对比情况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2009年中国手术床华北市场主要省市利润总额情况对比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2008年内江市西南医疗器械有限责任公司盈利指标情况图表</w:t>
      </w:r>
      <w:r>
        <w:rPr>
          <w:rFonts w:hint="eastAsia"/>
        </w:rPr>
        <w:br/>
      </w:r>
      <w:r>
        <w:rPr>
          <w:rFonts w:hint="eastAsia"/>
        </w:rPr>
        <w:t>　　图表 2008年内江市西南医疗器械有限责任公司盈利指标情况图表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2007-2008年仙居药城医疗器械有限公司成本费用构成情况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2007-2008年南宁好邦通用医疗设备有限责任公司成本费用构成情况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2007-2008年南通医疗器械厂销售收入情况</w:t>
      </w:r>
      <w:r>
        <w:rPr>
          <w:rFonts w:hint="eastAsia"/>
        </w:rPr>
        <w:br/>
      </w:r>
      <w:r>
        <w:rPr>
          <w:rFonts w:hint="eastAsia"/>
        </w:rPr>
        <w:t>　　图表 2007-2008年南通医疗器械厂盈利指标情况</w:t>
      </w:r>
      <w:r>
        <w:rPr>
          <w:rFonts w:hint="eastAsia"/>
        </w:rPr>
        <w:br/>
      </w:r>
      <w:r>
        <w:rPr>
          <w:rFonts w:hint="eastAsia"/>
        </w:rPr>
        <w:t>　　图表 2007-2008年南通医疗器械厂盈利能力情况</w:t>
      </w:r>
      <w:r>
        <w:rPr>
          <w:rFonts w:hint="eastAsia"/>
        </w:rPr>
        <w:br/>
      </w:r>
      <w:r>
        <w:rPr>
          <w:rFonts w:hint="eastAsia"/>
        </w:rPr>
        <w:t>　　图表 2007-2008年南通医疗器械厂资产运行指标状况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2007-2008年南通医疗器械厂资产负债能力指标分析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2007-2008年南通医疗器械厂成本费用构成情况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2010-2014年中国手术床设备行业重点规模企业平均工业总值规模预测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2010-2014年中国手术床设备行业重点规模企业平均利润规模预测</w:t>
      </w:r>
      <w:r>
        <w:rPr>
          <w:rFonts w:hint="eastAsia"/>
        </w:rPr>
        <w:br/>
      </w:r>
      <w:r>
        <w:rPr>
          <w:rFonts w:hint="eastAsia"/>
        </w:rPr>
        <w:t>　　图表 2010-2014年中国手术床设备行业重点规模企业平均销售规模预测</w:t>
      </w:r>
      <w:r>
        <w:rPr>
          <w:rFonts w:hint="eastAsia"/>
        </w:rPr>
        <w:br/>
      </w:r>
      <w:r>
        <w:rPr>
          <w:rFonts w:hint="eastAsia"/>
        </w:rPr>
        <w:t>　　图表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2008-2009年中国各级医院手术床保有量估测表</w:t>
      </w:r>
      <w:r>
        <w:rPr>
          <w:rFonts w:hint="eastAsia"/>
        </w:rPr>
        <w:br/>
      </w:r>
      <w:r>
        <w:rPr>
          <w:rFonts w:hint="eastAsia"/>
        </w:rPr>
        <w:t>　　图表 2001-2009年中国医院手术台保有量增长趋势图</w:t>
      </w:r>
      <w:r>
        <w:rPr>
          <w:rFonts w:hint="eastAsia"/>
        </w:rPr>
        <w:br/>
      </w:r>
      <w:r>
        <w:rPr>
          <w:rFonts w:hint="eastAsia"/>
        </w:rPr>
        <w:t>　　图表 2010-2014年中国医院手术台保有量增长预测图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BLC医用床推床（双摇）</w:t>
      </w:r>
      <w:r>
        <w:rPr>
          <w:rFonts w:hint="eastAsia"/>
        </w:rPr>
        <w:br/>
      </w:r>
      <w:r>
        <w:rPr>
          <w:rFonts w:hint="eastAsia"/>
        </w:rPr>
        <w:t>　　图表 手动医用床推床（三摇）</w:t>
      </w:r>
      <w:r>
        <w:rPr>
          <w:rFonts w:hint="eastAsia"/>
        </w:rPr>
        <w:br/>
      </w:r>
      <w:r>
        <w:rPr>
          <w:rFonts w:hint="eastAsia"/>
        </w:rPr>
        <w:t>　　图表 二功能电动医用床</w:t>
      </w:r>
      <w:r>
        <w:rPr>
          <w:rFonts w:hint="eastAsia"/>
        </w:rPr>
        <w:br/>
      </w:r>
      <w:r>
        <w:rPr>
          <w:rFonts w:hint="eastAsia"/>
        </w:rPr>
        <w:t>　　图表 1950-2009中国医院数量趋势</w:t>
      </w:r>
      <w:r>
        <w:rPr>
          <w:rFonts w:hint="eastAsia"/>
        </w:rPr>
        <w:br/>
      </w:r>
      <w:r>
        <w:rPr>
          <w:rFonts w:hint="eastAsia"/>
        </w:rPr>
        <w:t>　　图表 1950-2009中国专科疾病防治院（所﹑站）数量趋势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国内城市三级甲等医院数量前10名省市</w:t>
      </w:r>
      <w:r>
        <w:rPr>
          <w:rFonts w:hint="eastAsia"/>
        </w:rPr>
        <w:br/>
      </w:r>
      <w:r>
        <w:rPr>
          <w:rFonts w:hint="eastAsia"/>
        </w:rPr>
        <w:t>　　图表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8bcc70794419" w:history="1">
        <w:r>
          <w:rPr>
            <w:rStyle w:val="Hyperlink"/>
          </w:rPr>
          <w:t>2010年-2014年中国手术床行业投资策略分析及竞争战略研究咨询报告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38bcc70794419" w:history="1">
        <w:r>
          <w:rPr>
            <w:rStyle w:val="Hyperlink"/>
          </w:rPr>
          <w:t>https://www.20087.com/2010-01/R_2010nian_2014shoushuchuangtouzicelueBaoGao.html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30015caa94e40" w:history="1">
      <w:r>
        <w:rPr>
          <w:rStyle w:val="Hyperlink"/>
        </w:rPr>
        <w:t>2010年-2014年中国手术床行业投资策略分析及竞争战略研究咨询报告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4shoushuchuangtouzicelueBaoGao.html" TargetMode="External" Id="R29738bcc707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4shoushuchuangtouzicelueBaoGao.html" TargetMode="External" Id="R87930015caa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2010-01-19T06:27:00Z</dcterms:created>
  <dcterms:modified xsi:type="dcterms:W3CDTF">2010-01-19T07:27:00Z</dcterms:modified>
  <dc:subject>2010年-2014年中国手术床行业投资策略分析及竞争战略研究咨询报告</dc:subject>
  <dc:title>2010年-2014年中国手术床行业投资策略分析及竞争战略研究咨询报告</dc:title>
  <cp:keywords>2010年-2014年中国手术床行业投资策略分析及竞争战略研究咨询报告</cp:keywords>
  <dc:description>2010年-2014年中国手术床行业投资策略分析及竞争战略研究咨询报告</dc:description>
</cp:coreProperties>
</file>