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07205eb1fb4763" w:history="1">
              <w:r>
                <w:rPr>
                  <w:rStyle w:val="Hyperlink"/>
                </w:rPr>
                <w:t>2010-2012年中国压实机械行业市场深度研究及投资前景分析报告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07205eb1fb4763" w:history="1">
              <w:r>
                <w:rPr>
                  <w:rStyle w:val="Hyperlink"/>
                </w:rPr>
                <w:t>2010-2012年中国压实机械行业市场深度研究及投资前景分析报告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0308666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407205eb1fb4763" w:history="1">
                <w:r>
                  <w:rPr>
                    <w:rStyle w:val="Hyperlink"/>
                  </w:rPr>
                  <w:t>https://www.20087.com/2010-01/R_2010_2012yashijixieshichangshenduyanBaoGao.html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压实机械作为道路建设和土木工程中的重要装备，近年来市场需求稳定增长。随着基础设施建设项目的不断增加和技术的进步，压实机械的性能不断提高，操作更加便捷，燃油效率也有所提升。目前，压实机械主要包括振动压路机、静压压路机、轮胎压路机等多种类型，能够满足不同施工环境和材料的需求。此外，随着环保要求的提高，低排放、低噪音的压实机械成为市场新趋势。</w:t>
      </w:r>
      <w:r>
        <w:rPr>
          <w:rFonts w:hint="eastAsia"/>
        </w:rPr>
        <w:br/>
      </w:r>
      <w:r>
        <w:rPr>
          <w:rFonts w:hint="eastAsia"/>
        </w:rPr>
        <w:t>　　未来，压实机械市场的发展前景看好。技术创新将集中在提高压实效率、降低能耗、增强环保性能等方面。随着新能源技术的应用，电动或混合动力的压实机械将逐渐替代传统燃油设备。此外，随着物联网技术的发展，压实机械将能够实现远程监控和智能调度，提高施工效率。同时，随着智能建造技术的进步，能够自主导航、自动作业的压实机械将成为行业发展的新方向。</w:t>
      </w:r>
      <w:r>
        <w:rPr>
          <w:rFonts w:hint="eastAsia"/>
        </w:rPr>
        <w:br/>
      </w:r>
      <w:r>
        <w:rPr>
          <w:rFonts w:hint="eastAsia"/>
        </w:rPr>
        <w:t>　　《</w:t>
      </w:r>
      <w:hyperlink r:id="Rd407205eb1fb4763" w:history="1">
        <w:r>
          <w:rPr>
            <w:rStyle w:val="Hyperlink"/>
          </w:rPr>
          <w:t>2010-2012年中国压实机械行业市场深度研究及投资前景分析报告</w:t>
        </w:r>
      </w:hyperlink>
      <w:r>
        <w:rPr>
          <w:rFonts w:hint="eastAsia"/>
        </w:rPr>
        <w:t>》主要依据国家统计局、发改委、国务院发展研究中心、国家信息中心、压实机械相关协会的基础信息以及压实机械科研单位等提供的大量详实资料，对压实机械行业发展环境、压实机械产业链、压实机械市场供需、压实机械重点企业等现状进行深入研究，并重点预测了压实机械行业市场前景及发展趋势。</w:t>
      </w:r>
      <w:r>
        <w:rPr>
          <w:rFonts w:hint="eastAsia"/>
        </w:rPr>
        <w:br/>
      </w:r>
      <w:r>
        <w:rPr>
          <w:rFonts w:hint="eastAsia"/>
        </w:rPr>
        <w:t>　　市场调研网发布的《</w:t>
      </w:r>
      <w:hyperlink r:id="Rd407205eb1fb4763" w:history="1">
        <w:r>
          <w:rPr>
            <w:rStyle w:val="Hyperlink"/>
          </w:rPr>
          <w:t>2010-2012年中国压实机械行业市场深度研究及投资前景分析报告</w:t>
        </w:r>
      </w:hyperlink>
      <w:r>
        <w:rPr>
          <w:rFonts w:hint="eastAsia"/>
        </w:rPr>
        <w:t>》揭示了压实机械市场潜在需求与机会，为战略投资者选择恰当的投资时机和公司领导层做战略规划提供准确的市场情报信息及科学的决策依据，同时对银行信贷部门也具有极大的参考价值。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压实机械行业概述</w:t>
      </w:r>
      <w:r>
        <w:rPr>
          <w:rFonts w:hint="eastAsia"/>
        </w:rPr>
        <w:br/>
      </w:r>
      <w:r>
        <w:rPr>
          <w:rFonts w:hint="eastAsia"/>
        </w:rPr>
        <w:t>　　第一节 行业相关界定</w:t>
      </w:r>
      <w:r>
        <w:rPr>
          <w:rFonts w:hint="eastAsia"/>
        </w:rPr>
        <w:br/>
      </w:r>
      <w:r>
        <w:rPr>
          <w:rFonts w:hint="eastAsia"/>
        </w:rPr>
        <w:t>　　　　一、压实机械的定义</w:t>
      </w:r>
      <w:r>
        <w:rPr>
          <w:rFonts w:hint="eastAsia"/>
        </w:rPr>
        <w:br/>
      </w:r>
      <w:r>
        <w:rPr>
          <w:rFonts w:hint="eastAsia"/>
        </w:rPr>
        <w:t>　　　　二、行业发展历程</w:t>
      </w:r>
      <w:r>
        <w:rPr>
          <w:rFonts w:hint="eastAsia"/>
        </w:rPr>
        <w:br/>
      </w:r>
      <w:r>
        <w:rPr>
          <w:rFonts w:hint="eastAsia"/>
        </w:rPr>
        <w:t>　　第二节 压实机械产品细分及特性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压实机械行业地位分析</w:t>
      </w:r>
      <w:r>
        <w:rPr>
          <w:rFonts w:hint="eastAsia"/>
        </w:rPr>
        <w:br/>
      </w:r>
      <w:r>
        <w:rPr>
          <w:rFonts w:hint="eastAsia"/>
        </w:rPr>
        <w:t>　　　　一、行业对经济增长的影响</w:t>
      </w:r>
      <w:r>
        <w:rPr>
          <w:rFonts w:hint="eastAsia"/>
        </w:rPr>
        <w:br/>
      </w:r>
      <w:r>
        <w:rPr>
          <w:rFonts w:hint="eastAsia"/>
        </w:rPr>
        <w:t>　　　　二、行业对财政收入的影响</w:t>
      </w:r>
      <w:r>
        <w:rPr>
          <w:rFonts w:hint="eastAsia"/>
        </w:rPr>
        <w:br/>
      </w:r>
      <w:r>
        <w:rPr>
          <w:rFonts w:hint="eastAsia"/>
        </w:rPr>
        <w:t>　　　　三、行业对人民生活的影响</w:t>
      </w:r>
      <w:r>
        <w:rPr>
          <w:rFonts w:hint="eastAsia"/>
        </w:rPr>
        <w:br/>
      </w:r>
      <w:r>
        <w:rPr>
          <w:rFonts w:hint="eastAsia"/>
        </w:rPr>
        <w:t>　　　　四、行业对扩大内需的影响</w:t>
      </w:r>
      <w:r>
        <w:rPr>
          <w:rFonts w:hint="eastAsia"/>
        </w:rPr>
        <w:br/>
      </w:r>
      <w:r>
        <w:rPr>
          <w:rFonts w:hint="eastAsia"/>
        </w:rPr>
        <w:t>　　　　五、行业关联度情况</w:t>
      </w:r>
      <w:r>
        <w:rPr>
          <w:rFonts w:hint="eastAsia"/>
        </w:rPr>
        <w:br/>
      </w:r>
      <w:r>
        <w:rPr>
          <w:rFonts w:hint="eastAsia"/>
        </w:rPr>
        <w:br/>
      </w:r>
      <w:r>
        <w:rPr>
          <w:rFonts w:hint="eastAsia"/>
        </w:rPr>
        <w:t>第二章 中国压实机械行业宏观经济环境分析</w:t>
      </w:r>
      <w:r>
        <w:rPr>
          <w:rFonts w:hint="eastAsia"/>
        </w:rPr>
        <w:br/>
      </w:r>
      <w:r>
        <w:rPr>
          <w:rFonts w:hint="eastAsia"/>
        </w:rPr>
        <w:t>　　第一节 2010-2012年全球宏观经济分析</w:t>
      </w:r>
      <w:r>
        <w:rPr>
          <w:rFonts w:hint="eastAsia"/>
        </w:rPr>
        <w:br/>
      </w:r>
      <w:r>
        <w:rPr>
          <w:rFonts w:hint="eastAsia"/>
        </w:rPr>
        <w:t>　　　　一、2008-2009年全球宏观经济运行概况</w:t>
      </w:r>
      <w:r>
        <w:rPr>
          <w:rFonts w:hint="eastAsia"/>
        </w:rPr>
        <w:br/>
      </w:r>
      <w:r>
        <w:rPr>
          <w:rFonts w:hint="eastAsia"/>
        </w:rPr>
        <w:t>　　　　二、2010-2012年全球宏观经济趋势预测</w:t>
      </w:r>
      <w:r>
        <w:rPr>
          <w:rFonts w:hint="eastAsia"/>
        </w:rPr>
        <w:br/>
      </w:r>
      <w:r>
        <w:rPr>
          <w:rFonts w:hint="eastAsia"/>
        </w:rPr>
        <w:t>　　第二节 金融危机对全球经济的影响</w:t>
      </w:r>
      <w:r>
        <w:rPr>
          <w:rFonts w:hint="eastAsia"/>
        </w:rPr>
        <w:br/>
      </w:r>
      <w:r>
        <w:rPr>
          <w:rFonts w:hint="eastAsia"/>
        </w:rPr>
        <w:t>　　　　一、对各国实体经济的影响</w:t>
      </w:r>
      <w:r>
        <w:rPr>
          <w:rFonts w:hint="eastAsia"/>
        </w:rPr>
        <w:br/>
      </w:r>
      <w:r>
        <w:rPr>
          <w:rFonts w:hint="eastAsia"/>
        </w:rPr>
        <w:t>　　　　二、国际金融危机发展趋势及其国际影响</w:t>
      </w:r>
      <w:r>
        <w:rPr>
          <w:rFonts w:hint="eastAsia"/>
        </w:rPr>
        <w:br/>
      </w:r>
      <w:r>
        <w:rPr>
          <w:rFonts w:hint="eastAsia"/>
        </w:rPr>
        <w:t>　　第三节 2010-2012年中国宏观经济环境分析</w:t>
      </w:r>
      <w:r>
        <w:rPr>
          <w:rFonts w:hint="eastAsia"/>
        </w:rPr>
        <w:br/>
      </w:r>
      <w:r>
        <w:rPr>
          <w:rFonts w:hint="eastAsia"/>
        </w:rPr>
        <w:t>　　　　一、2008年中国宏观经济发展情况</w:t>
      </w:r>
      <w:r>
        <w:rPr>
          <w:rFonts w:hint="eastAsia"/>
        </w:rPr>
        <w:br/>
      </w:r>
      <w:r>
        <w:rPr>
          <w:rFonts w:hint="eastAsia"/>
        </w:rPr>
        <w:t>　　　　二、2010-2012年中国宏观经济趋势预测</w:t>
      </w:r>
      <w:r>
        <w:rPr>
          <w:rFonts w:hint="eastAsia"/>
        </w:rPr>
        <w:br/>
      </w:r>
      <w:r>
        <w:rPr>
          <w:rFonts w:hint="eastAsia"/>
        </w:rPr>
        <w:t>　　第四节 金融危机对中国经济的影响</w:t>
      </w:r>
      <w:r>
        <w:rPr>
          <w:rFonts w:hint="eastAsia"/>
        </w:rPr>
        <w:br/>
      </w:r>
      <w:r>
        <w:rPr>
          <w:rFonts w:hint="eastAsia"/>
        </w:rPr>
        <w:t>　　　　一、金融危机引致的中国经济损失</w:t>
      </w:r>
      <w:r>
        <w:rPr>
          <w:rFonts w:hint="eastAsia"/>
        </w:rPr>
        <w:br/>
      </w:r>
      <w:r>
        <w:rPr>
          <w:rFonts w:hint="eastAsia"/>
        </w:rPr>
        <w:t>　　　　二、金融危机影响下的主要行业</w:t>
      </w:r>
      <w:r>
        <w:rPr>
          <w:rFonts w:hint="eastAsia"/>
        </w:rPr>
        <w:br/>
      </w:r>
      <w:r>
        <w:rPr>
          <w:rFonts w:hint="eastAsia"/>
        </w:rPr>
        <w:t>　　　　三、中国宏观经济政策变动及趋</w:t>
      </w:r>
      <w:r>
        <w:rPr>
          <w:rFonts w:hint="eastAsia"/>
        </w:rPr>
        <w:br/>
      </w:r>
      <w:r>
        <w:rPr>
          <w:rFonts w:hint="eastAsia"/>
        </w:rPr>
        <w:br/>
      </w:r>
      <w:r>
        <w:rPr>
          <w:rFonts w:hint="eastAsia"/>
        </w:rPr>
        <w:t>第三章 中国压实机械行业政策技术环境分析</w:t>
      </w:r>
      <w:r>
        <w:rPr>
          <w:rFonts w:hint="eastAsia"/>
        </w:rPr>
        <w:br/>
      </w:r>
      <w:r>
        <w:rPr>
          <w:rFonts w:hint="eastAsia"/>
        </w:rPr>
        <w:t>　　第一节 压实机械行业政策法规环境分析</w:t>
      </w:r>
      <w:r>
        <w:rPr>
          <w:rFonts w:hint="eastAsia"/>
        </w:rPr>
        <w:br/>
      </w:r>
      <w:r>
        <w:rPr>
          <w:rFonts w:hint="eastAsia"/>
        </w:rPr>
        <w:t>　　　　一、国家“十一五”规划解读</w:t>
      </w:r>
      <w:r>
        <w:rPr>
          <w:rFonts w:hint="eastAsia"/>
        </w:rPr>
        <w:br/>
      </w:r>
      <w:r>
        <w:rPr>
          <w:rFonts w:hint="eastAsia"/>
        </w:rPr>
        <w:t>　　　　二、行业“十一五”规划解读</w:t>
      </w:r>
      <w:r>
        <w:rPr>
          <w:rFonts w:hint="eastAsia"/>
        </w:rPr>
        <w:br/>
      </w:r>
      <w:r>
        <w:rPr>
          <w:rFonts w:hint="eastAsia"/>
        </w:rPr>
        <w:t>　　　　三、行业税收政策分析</w:t>
      </w:r>
      <w:r>
        <w:rPr>
          <w:rFonts w:hint="eastAsia"/>
        </w:rPr>
        <w:br/>
      </w:r>
      <w:r>
        <w:rPr>
          <w:rFonts w:hint="eastAsia"/>
        </w:rPr>
        <w:t>　　　　四、行业标准概述</w:t>
      </w:r>
      <w:r>
        <w:rPr>
          <w:rFonts w:hint="eastAsia"/>
        </w:rPr>
        <w:br/>
      </w:r>
      <w:r>
        <w:rPr>
          <w:rFonts w:hint="eastAsia"/>
        </w:rPr>
        <w:t>　　　　五、行业环保政策分析</w:t>
      </w:r>
      <w:r>
        <w:rPr>
          <w:rFonts w:hint="eastAsia"/>
        </w:rPr>
        <w:br/>
      </w:r>
      <w:r>
        <w:rPr>
          <w:rFonts w:hint="eastAsia"/>
        </w:rPr>
        <w:t>　　　　六、行业政策走势及其影响</w:t>
      </w:r>
      <w:r>
        <w:rPr>
          <w:rFonts w:hint="eastAsia"/>
        </w:rPr>
        <w:br/>
      </w:r>
      <w:r>
        <w:rPr>
          <w:rFonts w:hint="eastAsia"/>
        </w:rPr>
        <w:t>　　第二节 压实机械行业技术环境分析</w:t>
      </w:r>
      <w:r>
        <w:rPr>
          <w:rFonts w:hint="eastAsia"/>
        </w:rPr>
        <w:br/>
      </w:r>
      <w:r>
        <w:rPr>
          <w:rFonts w:hint="eastAsia"/>
        </w:rPr>
        <w:t>　　　　一、国内技术水平现状</w:t>
      </w:r>
      <w:r>
        <w:rPr>
          <w:rFonts w:hint="eastAsia"/>
        </w:rPr>
        <w:br/>
      </w:r>
      <w:r>
        <w:rPr>
          <w:rFonts w:hint="eastAsia"/>
        </w:rPr>
        <w:t>　　　　二、国际技术发展趋势</w:t>
      </w:r>
      <w:r>
        <w:rPr>
          <w:rFonts w:hint="eastAsia"/>
        </w:rPr>
        <w:br/>
      </w:r>
      <w:r>
        <w:rPr>
          <w:rFonts w:hint="eastAsia"/>
        </w:rPr>
        <w:t>　　　　三、科技创新主攻方向</w:t>
      </w:r>
      <w:r>
        <w:rPr>
          <w:rFonts w:hint="eastAsia"/>
        </w:rPr>
        <w:br/>
      </w:r>
      <w:r>
        <w:rPr>
          <w:rFonts w:hint="eastAsia"/>
        </w:rPr>
        <w:br/>
      </w:r>
      <w:r>
        <w:rPr>
          <w:rFonts w:hint="eastAsia"/>
        </w:rPr>
        <w:t>第四章 2008-2009年中国压实机械行业总体发展状况</w:t>
      </w:r>
      <w:r>
        <w:rPr>
          <w:rFonts w:hint="eastAsia"/>
        </w:rPr>
        <w:br/>
      </w:r>
      <w:r>
        <w:rPr>
          <w:rFonts w:hint="eastAsia"/>
        </w:rPr>
        <w:t>　　第一节 中国压实机械行业规模情况分析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中国压实机械行业产销情况分析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中国压实机械行业财务能力分析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第五章 2008-2009年中国压实机械行业市场发展分析</w:t>
      </w:r>
      <w:r>
        <w:rPr>
          <w:rFonts w:hint="eastAsia"/>
        </w:rPr>
        <w:br/>
      </w:r>
      <w:r>
        <w:rPr>
          <w:rFonts w:hint="eastAsia"/>
        </w:rPr>
        <w:t>　　第一节 中国压实机械市场总体概述</w:t>
      </w:r>
      <w:r>
        <w:rPr>
          <w:rFonts w:hint="eastAsia"/>
        </w:rPr>
        <w:br/>
      </w:r>
      <w:r>
        <w:rPr>
          <w:rFonts w:hint="eastAsia"/>
        </w:rPr>
        <w:t>　　　　一、汇率是影响压实机械市场的重要因素</w:t>
      </w:r>
      <w:r>
        <w:rPr>
          <w:rFonts w:hint="eastAsia"/>
        </w:rPr>
        <w:br/>
      </w:r>
      <w:r>
        <w:rPr>
          <w:rFonts w:hint="eastAsia"/>
        </w:rPr>
        <w:t>　　　　二、浅析汽车工业拉动压实机械消费快速增长</w:t>
      </w:r>
      <w:r>
        <w:rPr>
          <w:rFonts w:hint="eastAsia"/>
        </w:rPr>
        <w:br/>
      </w:r>
      <w:r>
        <w:rPr>
          <w:rFonts w:hint="eastAsia"/>
        </w:rPr>
        <w:t>　　　　三、国际巨头抢夺中国压实机械轮胎市场</w:t>
      </w:r>
      <w:r>
        <w:rPr>
          <w:rFonts w:hint="eastAsia"/>
        </w:rPr>
        <w:br/>
      </w:r>
      <w:r>
        <w:rPr>
          <w:rFonts w:hint="eastAsia"/>
        </w:rPr>
        <w:t>　　第二节 2008-2009年中国压实机械市场分析</w:t>
      </w:r>
      <w:r>
        <w:rPr>
          <w:rFonts w:hint="eastAsia"/>
        </w:rPr>
        <w:br/>
      </w:r>
      <w:r>
        <w:rPr>
          <w:rFonts w:hint="eastAsia"/>
        </w:rPr>
        <w:t>　　　　一、2008年压实机械市场形势回顾</w:t>
      </w:r>
      <w:r>
        <w:rPr>
          <w:rFonts w:hint="eastAsia"/>
        </w:rPr>
        <w:br/>
      </w:r>
      <w:r>
        <w:rPr>
          <w:rFonts w:hint="eastAsia"/>
        </w:rPr>
        <w:t>　　　　二、2009年压实机械市场形势分析</w:t>
      </w:r>
      <w:r>
        <w:rPr>
          <w:rFonts w:hint="eastAsia"/>
        </w:rPr>
        <w:br/>
      </w:r>
      <w:r>
        <w:rPr>
          <w:rFonts w:hint="eastAsia"/>
        </w:rPr>
        <w:t>　　第三节 中国压实机械行业市场产品价格走势分析</w:t>
      </w:r>
      <w:r>
        <w:rPr>
          <w:rFonts w:hint="eastAsia"/>
        </w:rPr>
        <w:br/>
      </w:r>
      <w:r>
        <w:rPr>
          <w:rFonts w:hint="eastAsia"/>
        </w:rPr>
        <w:t>　　　　一、中国压实机械行业市场价格影响因素分析</w:t>
      </w:r>
      <w:r>
        <w:rPr>
          <w:rFonts w:hint="eastAsia"/>
        </w:rPr>
        <w:br/>
      </w:r>
      <w:r>
        <w:rPr>
          <w:rFonts w:hint="eastAsia"/>
        </w:rPr>
        <w:t>　　　　二、2008-2009年中国压实机械行业市场价格走势分析</w:t>
      </w:r>
      <w:r>
        <w:rPr>
          <w:rFonts w:hint="eastAsia"/>
        </w:rPr>
        <w:br/>
      </w:r>
      <w:r>
        <w:rPr>
          <w:rFonts w:hint="eastAsia"/>
        </w:rPr>
        <w:t>　　第四节 中国压实机械行业进出口市场分析</w:t>
      </w:r>
      <w:r>
        <w:rPr>
          <w:rFonts w:hint="eastAsia"/>
        </w:rPr>
        <w:br/>
      </w:r>
      <w:r>
        <w:rPr>
          <w:rFonts w:hint="eastAsia"/>
        </w:rPr>
        <w:t>　　　　一、2008-2009年中国压实机械行业进口市场分析</w:t>
      </w:r>
      <w:r>
        <w:rPr>
          <w:rFonts w:hint="eastAsia"/>
        </w:rPr>
        <w:br/>
      </w:r>
      <w:r>
        <w:rPr>
          <w:rFonts w:hint="eastAsia"/>
        </w:rPr>
        <w:t>　　　　二、2008-2009年中国压实机械行业出口市场分析</w:t>
      </w:r>
      <w:r>
        <w:rPr>
          <w:rFonts w:hint="eastAsia"/>
        </w:rPr>
        <w:br/>
      </w:r>
      <w:r>
        <w:rPr>
          <w:rFonts w:hint="eastAsia"/>
        </w:rPr>
        <w:t>　　第五节 中国压实机械行业市场发展的主要策略</w:t>
      </w:r>
      <w:r>
        <w:rPr>
          <w:rFonts w:hint="eastAsia"/>
        </w:rPr>
        <w:br/>
      </w:r>
      <w:r>
        <w:rPr>
          <w:rFonts w:hint="eastAsia"/>
        </w:rPr>
        <w:t>　　　　一、发展国内压实机械业的相关建议与对策</w:t>
      </w:r>
      <w:r>
        <w:rPr>
          <w:rFonts w:hint="eastAsia"/>
        </w:rPr>
        <w:br/>
      </w:r>
      <w:r>
        <w:rPr>
          <w:rFonts w:hint="eastAsia"/>
        </w:rPr>
        <w:t>　　　　二、发展压实机械产业循环经济的方略</w:t>
      </w:r>
      <w:r>
        <w:rPr>
          <w:rFonts w:hint="eastAsia"/>
        </w:rPr>
        <w:br/>
      </w:r>
      <w:r>
        <w:rPr>
          <w:rFonts w:hint="eastAsia"/>
        </w:rPr>
        <w:t>　　　　三、中国应对压实机械的供需矛盾的策略</w:t>
      </w:r>
      <w:r>
        <w:rPr>
          <w:rFonts w:hint="eastAsia"/>
        </w:rPr>
        <w:br/>
      </w:r>
      <w:r>
        <w:rPr>
          <w:rFonts w:hint="eastAsia"/>
        </w:rPr>
        <w:t>　　　　四、中国压实机械产业的发展建议</w:t>
      </w:r>
      <w:r>
        <w:rPr>
          <w:rFonts w:hint="eastAsia"/>
        </w:rPr>
        <w:br/>
      </w:r>
      <w:r>
        <w:rPr>
          <w:rFonts w:hint="eastAsia"/>
        </w:rPr>
        <w:t>　　　　五、打响国内压实机械业的民族品牌的战略</w:t>
      </w:r>
      <w:r>
        <w:rPr>
          <w:rFonts w:hint="eastAsia"/>
        </w:rPr>
        <w:br/>
      </w:r>
      <w:r>
        <w:rPr>
          <w:rFonts w:hint="eastAsia"/>
        </w:rPr>
        <w:br/>
      </w:r>
      <w:r>
        <w:rPr>
          <w:rFonts w:hint="eastAsia"/>
        </w:rPr>
        <w:t>第六章 中国压实机械相关行业发展分析</w:t>
      </w:r>
      <w:r>
        <w:rPr>
          <w:rFonts w:hint="eastAsia"/>
        </w:rPr>
        <w:br/>
      </w:r>
      <w:r>
        <w:rPr>
          <w:rFonts w:hint="eastAsia"/>
        </w:rPr>
        <w:t>　　第一节 建筑行业</w:t>
      </w:r>
      <w:r>
        <w:rPr>
          <w:rFonts w:hint="eastAsia"/>
        </w:rPr>
        <w:br/>
      </w:r>
      <w:r>
        <w:rPr>
          <w:rFonts w:hint="eastAsia"/>
        </w:rPr>
        <w:t>　　　　一、产业规模情况</w:t>
      </w:r>
      <w:r>
        <w:rPr>
          <w:rFonts w:hint="eastAsia"/>
        </w:rPr>
        <w:br/>
      </w:r>
      <w:r>
        <w:rPr>
          <w:rFonts w:hint="eastAsia"/>
        </w:rPr>
        <w:t>　　　　二、2009年建筑业发展情况</w:t>
      </w:r>
      <w:r>
        <w:rPr>
          <w:rFonts w:hint="eastAsia"/>
        </w:rPr>
        <w:br/>
      </w:r>
      <w:r>
        <w:rPr>
          <w:rFonts w:hint="eastAsia"/>
        </w:rPr>
        <w:t>　　　　三、2009年中国建筑业总产值</w:t>
      </w:r>
      <w:r>
        <w:rPr>
          <w:rFonts w:hint="eastAsia"/>
        </w:rPr>
        <w:br/>
      </w:r>
      <w:r>
        <w:rPr>
          <w:rFonts w:hint="eastAsia"/>
        </w:rPr>
        <w:t>　　　　四、2010-2012年中国建筑业总体发展预测</w:t>
      </w:r>
      <w:r>
        <w:rPr>
          <w:rFonts w:hint="eastAsia"/>
        </w:rPr>
        <w:br/>
      </w:r>
      <w:r>
        <w:rPr>
          <w:rFonts w:hint="eastAsia"/>
        </w:rPr>
        <w:t>　　第二节 房地产业</w:t>
      </w:r>
      <w:r>
        <w:rPr>
          <w:rFonts w:hint="eastAsia"/>
        </w:rPr>
        <w:br/>
      </w:r>
      <w:r>
        <w:rPr>
          <w:rFonts w:hint="eastAsia"/>
        </w:rPr>
        <w:t>　　　　一、2009年3季度房地产行业总体运行状况</w:t>
      </w:r>
      <w:r>
        <w:rPr>
          <w:rFonts w:hint="eastAsia"/>
        </w:rPr>
        <w:br/>
      </w:r>
      <w:r>
        <w:rPr>
          <w:rFonts w:hint="eastAsia"/>
        </w:rPr>
        <w:t>　　　　二、2009年前三季度房地产市场回暖趋势明显</w:t>
      </w:r>
      <w:r>
        <w:rPr>
          <w:rFonts w:hint="eastAsia"/>
        </w:rPr>
        <w:br/>
      </w:r>
      <w:r>
        <w:rPr>
          <w:rFonts w:hint="eastAsia"/>
        </w:rPr>
        <w:t>　　　　三、房地产行业未来趋势及对陶瓷卫浴市场的影响</w:t>
      </w:r>
      <w:r>
        <w:rPr>
          <w:rFonts w:hint="eastAsia"/>
        </w:rPr>
        <w:br/>
      </w:r>
      <w:r>
        <w:rPr>
          <w:rFonts w:hint="eastAsia"/>
        </w:rPr>
        <w:br/>
      </w:r>
      <w:r>
        <w:rPr>
          <w:rFonts w:hint="eastAsia"/>
        </w:rPr>
        <w:t>第七章 2008-2009年中国压实机械行业竞争格局分析</w:t>
      </w:r>
      <w:r>
        <w:rPr>
          <w:rFonts w:hint="eastAsia"/>
        </w:rPr>
        <w:br/>
      </w:r>
      <w:r>
        <w:rPr>
          <w:rFonts w:hint="eastAsia"/>
        </w:rPr>
        <w:t>　　第一节 压实机械行业竞争结构分析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压实机械企业国际竞争力比较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压实机械行业竞争格局分析</w:t>
      </w:r>
      <w:r>
        <w:rPr>
          <w:rFonts w:hint="eastAsia"/>
        </w:rPr>
        <w:br/>
      </w:r>
      <w:r>
        <w:rPr>
          <w:rFonts w:hint="eastAsia"/>
        </w:rPr>
        <w:t>　　　　一、压实机械行业集中度分析</w:t>
      </w:r>
      <w:r>
        <w:rPr>
          <w:rFonts w:hint="eastAsia"/>
        </w:rPr>
        <w:br/>
      </w:r>
      <w:r>
        <w:rPr>
          <w:rFonts w:hint="eastAsia"/>
        </w:rPr>
        <w:t>　　　　二、压实机械行业竞争程度分析</w:t>
      </w:r>
      <w:r>
        <w:rPr>
          <w:rFonts w:hint="eastAsia"/>
        </w:rPr>
        <w:br/>
      </w:r>
      <w:r>
        <w:rPr>
          <w:rFonts w:hint="eastAsia"/>
        </w:rPr>
        <w:t>　　第四节 2010-2012年压实机械行业竞争策略分析</w:t>
      </w:r>
      <w:r>
        <w:rPr>
          <w:rFonts w:hint="eastAsia"/>
        </w:rPr>
        <w:br/>
      </w:r>
      <w:r>
        <w:rPr>
          <w:rFonts w:hint="eastAsia"/>
        </w:rPr>
        <w:t>　　　　一、金融危机对行业竞争格局的影响</w:t>
      </w:r>
      <w:r>
        <w:rPr>
          <w:rFonts w:hint="eastAsia"/>
        </w:rPr>
        <w:br/>
      </w:r>
      <w:r>
        <w:rPr>
          <w:rFonts w:hint="eastAsia"/>
        </w:rPr>
        <w:t>　　　　二、2010-2012年压实机械行业竞争格局展望</w:t>
      </w:r>
      <w:r>
        <w:rPr>
          <w:rFonts w:hint="eastAsia"/>
        </w:rPr>
        <w:br/>
      </w:r>
      <w:r>
        <w:rPr>
          <w:rFonts w:hint="eastAsia"/>
        </w:rPr>
        <w:t>　　　　三、2010-2012年压实机械行业竞争策略分析</w:t>
      </w:r>
      <w:r>
        <w:rPr>
          <w:rFonts w:hint="eastAsia"/>
        </w:rPr>
        <w:br/>
      </w:r>
      <w:r>
        <w:rPr>
          <w:rFonts w:hint="eastAsia"/>
        </w:rPr>
        <w:br/>
      </w:r>
      <w:r>
        <w:rPr>
          <w:rFonts w:hint="eastAsia"/>
        </w:rPr>
        <w:t>第八章 2008-2009年中国压实机械行业重点企业发展分析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第九章 2010-2012年中国压实机械行业发展前景预测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三、行业行业“十一五”整体规划解读</w:t>
      </w:r>
      <w:r>
        <w:rPr>
          <w:rFonts w:hint="eastAsia"/>
        </w:rPr>
        <w:br/>
      </w:r>
      <w:r>
        <w:rPr>
          <w:rFonts w:hint="eastAsia"/>
        </w:rPr>
        <w:t>　　第二节 2010-2012年中国压实机械行业市场发展趋势预测</w:t>
      </w:r>
      <w:r>
        <w:rPr>
          <w:rFonts w:hint="eastAsia"/>
        </w:rPr>
        <w:br/>
      </w:r>
      <w:r>
        <w:rPr>
          <w:rFonts w:hint="eastAsia"/>
        </w:rPr>
        <w:t>　　　　一、2010-2012年行业需求预测</w:t>
      </w:r>
      <w:r>
        <w:rPr>
          <w:rFonts w:hint="eastAsia"/>
        </w:rPr>
        <w:br/>
      </w:r>
      <w:r>
        <w:rPr>
          <w:rFonts w:hint="eastAsia"/>
        </w:rPr>
        <w:t>　　　　二、2010-2012年行业供给预测</w:t>
      </w:r>
      <w:r>
        <w:rPr>
          <w:rFonts w:hint="eastAsia"/>
        </w:rPr>
        <w:br/>
      </w:r>
      <w:r>
        <w:rPr>
          <w:rFonts w:hint="eastAsia"/>
        </w:rPr>
        <w:t>　　　　三、2010-2012年中国压实机械行业市场价格走势预测</w:t>
      </w:r>
      <w:r>
        <w:rPr>
          <w:rFonts w:hint="eastAsia"/>
        </w:rPr>
        <w:br/>
      </w:r>
      <w:r>
        <w:rPr>
          <w:rFonts w:hint="eastAsia"/>
        </w:rPr>
        <w:t>　　第三节 2010-2012年中国压实机械技术发展趋势预测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第十章 2010-2012年中国压实机械行业投资分析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　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07205eb1fb4763" w:history="1">
        <w:r>
          <w:rPr>
            <w:rStyle w:val="Hyperlink"/>
          </w:rPr>
          <w:t>2010-2012年中国压实机械行业市场深度研究及投资前景分析报告</w:t>
        </w:r>
      </w:hyperlink>
      <w:r>
        <w:rPr>
          <w:color w:val="C00000"/>
        </w:rPr>
        <w:t>》，报告编号：</w:t>
      </w:r>
      <w:r>
        <w:rPr>
          <w:rFonts w:hint="eastAsia"/>
          <w:color w:val="C00000"/>
        </w:rPr>
        <w:t>0308666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407205eb1fb4763" w:history="1">
        <w:r>
          <w:rPr>
            <w:rStyle w:val="Hyperlink"/>
          </w:rPr>
          <w:t>https://www.20087.com/2010-01/R_2010_2012yashijixieshichangshenduyanBaoGao.html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8cb67de5d84c35" w:history="1">
      <w:r>
        <w:rPr>
          <w:rStyle w:val="Hyperlink"/>
        </w:rPr>
        <w:t>2010-2012年中国压实机械行业市场深度研究及投资前景分析报告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10_2012yashijixieshichangshenduyanBaoGao.html" TargetMode="External" Id="Rd407205eb1fb4763" /></Relationships>
</file>

<file path=word/_rels/header2.xml.rels>&#65279;<?xml version="1.0" encoding="utf-8"?><Relationships xmlns="http://schemas.openxmlformats.org/package/2006/relationships"><Relationship Type="http://schemas.openxmlformats.org/officeDocument/2006/relationships/hyperlink" Target="https://www.20087.com/2010-01/R_2010_2012yashijixieshichangshenduyanBaoGao.html" TargetMode="External" Id="R9b8cb67de5d84c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2010-01-22T03:00:00Z</dcterms:created>
  <dcterms:modified xsi:type="dcterms:W3CDTF">2010-01-22T04:00:00Z</dcterms:modified>
  <dc:subject>2010-2012年中国压实机械行业市场深度研究及投资前景分析报告</dc:subject>
  <dc:title>2010-2012年中国压实机械行业市场深度研究及投资前景分析报告</dc:title>
  <cp:keywords>2010-2012年中国压实机械行业市场深度研究及投资前景分析报告</cp:keywords>
  <dc:description>2010-2012年中国压实机械行业市场深度研究及投资前景分析报告</dc:description>
</cp:coreProperties>
</file>