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850b363424c4e" w:history="1">
              <w:r>
                <w:rPr>
                  <w:rStyle w:val="Hyperlink"/>
                </w:rPr>
                <w:t>2010-2012年中国煤化工市场深度分析及前景预测报告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850b363424c4e" w:history="1">
              <w:r>
                <w:rPr>
                  <w:rStyle w:val="Hyperlink"/>
                </w:rPr>
                <w:t>2010-2012年中国煤化工市场深度分析及前景预测报告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850b363424c4e" w:history="1">
                <w:r>
                  <w:rPr>
                    <w:rStyle w:val="Hyperlink"/>
                  </w:rPr>
                  <w:t>https://www.20087.com/2010-01/R_2010_2012meihuagongshichangshendufenBaoGao.html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煤化工产业盈利性分析</w:t>
      </w:r>
      <w:r>
        <w:rPr>
          <w:rFonts w:hint="eastAsia"/>
        </w:rPr>
        <w:br/>
      </w:r>
      <w:r>
        <w:rPr>
          <w:rFonts w:hint="eastAsia"/>
        </w:rPr>
        <w:t>　　　　一 煤基醇醚路线盈利性分析</w:t>
      </w:r>
      <w:r>
        <w:rPr>
          <w:rFonts w:hint="eastAsia"/>
        </w:rPr>
        <w:br/>
      </w:r>
      <w:r>
        <w:rPr>
          <w:rFonts w:hint="eastAsia"/>
        </w:rPr>
        <w:t>　　　　二 煤制烯烃的盈利性分析</w:t>
      </w:r>
      <w:r>
        <w:rPr>
          <w:rFonts w:hint="eastAsia"/>
        </w:rPr>
        <w:br/>
      </w:r>
      <w:r>
        <w:rPr>
          <w:rFonts w:hint="eastAsia"/>
        </w:rPr>
        <w:t>　　　　三 煤制油的盈利性分析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t>　　第四节 2009上半年煤化工产业回顾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中国煤化工产业技术分析</w:t>
      </w:r>
      <w:r>
        <w:rPr>
          <w:rFonts w:hint="eastAsia"/>
        </w:rPr>
        <w:br/>
      </w:r>
      <w:r>
        <w:rPr>
          <w:rFonts w:hint="eastAsia"/>
        </w:rPr>
        <w:t>　　第一节 新型煤化工技术</w:t>
      </w:r>
      <w:r>
        <w:rPr>
          <w:rFonts w:hint="eastAsia"/>
        </w:rPr>
        <w:br/>
      </w:r>
      <w:r>
        <w:rPr>
          <w:rFonts w:hint="eastAsia"/>
        </w:rPr>
        <w:t>　　　　一 三种新型煤化工技术路线</w:t>
      </w:r>
      <w:r>
        <w:rPr>
          <w:rFonts w:hint="eastAsia"/>
        </w:rPr>
        <w:br/>
      </w:r>
      <w:r>
        <w:rPr>
          <w:rFonts w:hint="eastAsia"/>
        </w:rPr>
        <w:t>　　　　二 煤炭气化多联产技术</w:t>
      </w:r>
      <w:r>
        <w:rPr>
          <w:rFonts w:hint="eastAsia"/>
        </w:rPr>
        <w:br/>
      </w:r>
      <w:r>
        <w:rPr>
          <w:rFonts w:hint="eastAsia"/>
        </w:rPr>
        <w:t>　　第二节 我国煤化工产业技术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煤制油技术及工业发展</w:t>
      </w:r>
      <w:r>
        <w:rPr>
          <w:rFonts w:hint="eastAsia"/>
        </w:rPr>
        <w:br/>
      </w:r>
      <w:r>
        <w:rPr>
          <w:rFonts w:hint="eastAsia"/>
        </w:rPr>
        <w:t>　　　　三 煤气化——甲醇及下游产品</w:t>
      </w:r>
      <w:r>
        <w:rPr>
          <w:rFonts w:hint="eastAsia"/>
        </w:rPr>
        <w:br/>
      </w:r>
      <w:r>
        <w:rPr>
          <w:rFonts w:hint="eastAsia"/>
        </w:rPr>
        <w:t>　　　　四 煤气化——合成氨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洁净煤技术及产业分析</w:t>
      </w:r>
      <w:r>
        <w:rPr>
          <w:rFonts w:hint="eastAsia"/>
        </w:rPr>
        <w:br/>
      </w:r>
      <w:r>
        <w:rPr>
          <w:rFonts w:hint="eastAsia"/>
        </w:rPr>
        <w:t>　　第一节 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 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 日本“新阳光计划”</w:t>
      </w:r>
      <w:r>
        <w:rPr>
          <w:rFonts w:hint="eastAsia"/>
        </w:rPr>
        <w:br/>
      </w:r>
      <w:r>
        <w:rPr>
          <w:rFonts w:hint="eastAsia"/>
        </w:rPr>
        <w:t>　　　　三 欧共体洁净煤发展计划</w:t>
      </w:r>
      <w:r>
        <w:rPr>
          <w:rFonts w:hint="eastAsia"/>
        </w:rPr>
        <w:br/>
      </w:r>
      <w:r>
        <w:rPr>
          <w:rFonts w:hint="eastAsia"/>
        </w:rPr>
        <w:t>　　第二节 国内外洁净煤技术动态</w:t>
      </w:r>
      <w:r>
        <w:rPr>
          <w:rFonts w:hint="eastAsia"/>
        </w:rPr>
        <w:br/>
      </w:r>
      <w:r>
        <w:rPr>
          <w:rFonts w:hint="eastAsia"/>
        </w:rPr>
        <w:t>　　　　一 煤炭洗选与加工</w:t>
      </w:r>
      <w:r>
        <w:rPr>
          <w:rFonts w:hint="eastAsia"/>
        </w:rPr>
        <w:br/>
      </w:r>
      <w:r>
        <w:rPr>
          <w:rFonts w:hint="eastAsia"/>
        </w:rPr>
        <w:t>　　　　二 煤炭转化</w:t>
      </w:r>
      <w:r>
        <w:rPr>
          <w:rFonts w:hint="eastAsia"/>
        </w:rPr>
        <w:br/>
      </w:r>
      <w:r>
        <w:rPr>
          <w:rFonts w:hint="eastAsia"/>
        </w:rPr>
        <w:t>　　　　三 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中国能源消费结构分析</w:t>
      </w:r>
      <w:r>
        <w:rPr>
          <w:rFonts w:hint="eastAsia"/>
        </w:rPr>
        <w:br/>
      </w:r>
      <w:r>
        <w:rPr>
          <w:rFonts w:hint="eastAsia"/>
        </w:rPr>
        <w:t>　　　　二 中国煤炭资源规模分析</w:t>
      </w:r>
      <w:r>
        <w:rPr>
          <w:rFonts w:hint="eastAsia"/>
        </w:rPr>
        <w:br/>
      </w:r>
      <w:r>
        <w:rPr>
          <w:rFonts w:hint="eastAsia"/>
        </w:rPr>
        <w:t>　　　　三 中国煤炭资源消费分析</w:t>
      </w:r>
      <w:r>
        <w:rPr>
          <w:rFonts w:hint="eastAsia"/>
        </w:rPr>
        <w:br/>
      </w:r>
      <w:r>
        <w:rPr>
          <w:rFonts w:hint="eastAsia"/>
        </w:rPr>
        <w:t>　　第二节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2009-2010年煤制油产业分析</w:t>
      </w:r>
      <w:r>
        <w:rPr>
          <w:rFonts w:hint="eastAsia"/>
        </w:rPr>
        <w:br/>
      </w:r>
      <w:r>
        <w:rPr>
          <w:rFonts w:hint="eastAsia"/>
        </w:rPr>
        <w:t>　　第一节 煤制油产业分析</w:t>
      </w:r>
      <w:r>
        <w:rPr>
          <w:rFonts w:hint="eastAsia"/>
        </w:rPr>
        <w:br/>
      </w:r>
      <w:r>
        <w:rPr>
          <w:rFonts w:hint="eastAsia"/>
        </w:rPr>
        <w:t>　　　　一 煤制油定义</w:t>
      </w:r>
      <w:r>
        <w:rPr>
          <w:rFonts w:hint="eastAsia"/>
        </w:rPr>
        <w:br/>
      </w:r>
      <w:r>
        <w:rPr>
          <w:rFonts w:hint="eastAsia"/>
        </w:rPr>
        <w:t>　　　　二 煤制油工艺技术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 煤的间接液化工艺流程</w:t>
      </w:r>
      <w:r>
        <w:rPr>
          <w:rFonts w:hint="eastAsia"/>
        </w:rPr>
        <w:br/>
      </w:r>
      <w:r>
        <w:rPr>
          <w:rFonts w:hint="eastAsia"/>
        </w:rPr>
        <w:t>　　　　二 煤的直接液化工艺流程</w:t>
      </w:r>
      <w:r>
        <w:rPr>
          <w:rFonts w:hint="eastAsia"/>
        </w:rPr>
        <w:br/>
      </w:r>
      <w:r>
        <w:rPr>
          <w:rFonts w:hint="eastAsia"/>
        </w:rPr>
        <w:t>　　　　三 煤制油工艺发展历史</w:t>
      </w:r>
      <w:r>
        <w:rPr>
          <w:rFonts w:hint="eastAsia"/>
        </w:rPr>
        <w:br/>
      </w:r>
      <w:r>
        <w:rPr>
          <w:rFonts w:hint="eastAsia"/>
        </w:rPr>
        <w:t>　　　　四 煤制油在我国的历史</w:t>
      </w:r>
      <w:r>
        <w:rPr>
          <w:rFonts w:hint="eastAsia"/>
        </w:rPr>
        <w:br/>
      </w:r>
      <w:r>
        <w:rPr>
          <w:rFonts w:hint="eastAsia"/>
        </w:rPr>
        <w:t>　　第三节 中国煤制油项目分析</w:t>
      </w:r>
      <w:r>
        <w:rPr>
          <w:rFonts w:hint="eastAsia"/>
        </w:rPr>
        <w:br/>
      </w:r>
      <w:r>
        <w:rPr>
          <w:rFonts w:hint="eastAsia"/>
        </w:rPr>
        <w:t>　　　　一 神华集团</w:t>
      </w:r>
      <w:r>
        <w:rPr>
          <w:rFonts w:hint="eastAsia"/>
        </w:rPr>
        <w:br/>
      </w:r>
      <w:r>
        <w:rPr>
          <w:rFonts w:hint="eastAsia"/>
        </w:rPr>
        <w:t>　　　　二 潞安集团</w:t>
      </w:r>
      <w:r>
        <w:rPr>
          <w:rFonts w:hint="eastAsia"/>
        </w:rPr>
        <w:br/>
      </w:r>
      <w:r>
        <w:rPr>
          <w:rFonts w:hint="eastAsia"/>
        </w:rPr>
        <w:t>　　　　三 兖矿集团</w:t>
      </w:r>
      <w:r>
        <w:rPr>
          <w:rFonts w:hint="eastAsia"/>
        </w:rPr>
        <w:br/>
      </w:r>
      <w:r>
        <w:rPr>
          <w:rFonts w:hint="eastAsia"/>
        </w:rPr>
        <w:t>　　　　四 晋城煤业集团</w:t>
      </w:r>
      <w:r>
        <w:rPr>
          <w:rFonts w:hint="eastAsia"/>
        </w:rPr>
        <w:br/>
      </w:r>
      <w:r>
        <w:rPr>
          <w:rFonts w:hint="eastAsia"/>
        </w:rPr>
        <w:t>　　　　五 伊泰集团</w:t>
      </w:r>
      <w:r>
        <w:rPr>
          <w:rFonts w:hint="eastAsia"/>
        </w:rPr>
        <w:br/>
      </w:r>
      <w:r>
        <w:rPr>
          <w:rFonts w:hint="eastAsia"/>
        </w:rPr>
        <w:t>　　第四节 重点煤制油企业分析</w:t>
      </w:r>
      <w:r>
        <w:rPr>
          <w:rFonts w:hint="eastAsia"/>
        </w:rPr>
        <w:br/>
      </w:r>
      <w:r>
        <w:rPr>
          <w:rFonts w:hint="eastAsia"/>
        </w:rPr>
        <w:t>　　　　一 南非沙索</w:t>
      </w:r>
      <w:r>
        <w:rPr>
          <w:rFonts w:hint="eastAsia"/>
        </w:rPr>
        <w:br/>
      </w:r>
      <w:r>
        <w:rPr>
          <w:rFonts w:hint="eastAsia"/>
        </w:rPr>
        <w:t>　　　　二 神华集团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 技术可行</w:t>
      </w:r>
      <w:r>
        <w:rPr>
          <w:rFonts w:hint="eastAsia"/>
        </w:rPr>
        <w:br/>
      </w:r>
      <w:r>
        <w:rPr>
          <w:rFonts w:hint="eastAsia"/>
        </w:rPr>
        <w:t>　　　　二 市场潜力</w:t>
      </w:r>
      <w:r>
        <w:rPr>
          <w:rFonts w:hint="eastAsia"/>
        </w:rPr>
        <w:br/>
      </w:r>
      <w:r>
        <w:rPr>
          <w:rFonts w:hint="eastAsia"/>
        </w:rPr>
        <w:t>　　　　三 产业发展预测</w:t>
      </w:r>
      <w:r>
        <w:rPr>
          <w:rFonts w:hint="eastAsia"/>
        </w:rPr>
        <w:br/>
      </w:r>
      <w:r>
        <w:rPr>
          <w:rFonts w:hint="eastAsia"/>
        </w:rPr>
        <w:t>　　第六节 行业投资风险分析</w:t>
      </w:r>
      <w:r>
        <w:rPr>
          <w:rFonts w:hint="eastAsia"/>
        </w:rPr>
        <w:br/>
      </w:r>
      <w:r>
        <w:rPr>
          <w:rFonts w:hint="eastAsia"/>
        </w:rPr>
        <w:t>　　　　一 资金风险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第七节 行业制约因素分析</w:t>
      </w:r>
      <w:r>
        <w:rPr>
          <w:rFonts w:hint="eastAsia"/>
        </w:rPr>
        <w:br/>
      </w:r>
      <w:r>
        <w:rPr>
          <w:rFonts w:hint="eastAsia"/>
        </w:rPr>
        <w:t>　　　　一 煤炭资源分析</w:t>
      </w:r>
      <w:r>
        <w:rPr>
          <w:rFonts w:hint="eastAsia"/>
        </w:rPr>
        <w:br/>
      </w:r>
      <w:r>
        <w:rPr>
          <w:rFonts w:hint="eastAsia"/>
        </w:rPr>
        <w:t>　　　　二 水资源问题</w:t>
      </w:r>
      <w:r>
        <w:rPr>
          <w:rFonts w:hint="eastAsia"/>
        </w:rPr>
        <w:br/>
      </w:r>
      <w:r>
        <w:rPr>
          <w:rFonts w:hint="eastAsia"/>
        </w:rPr>
        <w:t>　　　　三 生态平衡问题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2009-2010年煤制乙二醇分析</w:t>
      </w:r>
      <w:r>
        <w:rPr>
          <w:rFonts w:hint="eastAsia"/>
        </w:rPr>
        <w:br/>
      </w:r>
      <w:r>
        <w:rPr>
          <w:rFonts w:hint="eastAsia"/>
        </w:rPr>
        <w:t>　　第一节 2008-2009年乙二醇市场</w:t>
      </w:r>
      <w:r>
        <w:rPr>
          <w:rFonts w:hint="eastAsia"/>
        </w:rPr>
        <w:br/>
      </w:r>
      <w:r>
        <w:rPr>
          <w:rFonts w:hint="eastAsia"/>
        </w:rPr>
        <w:t>　　　　一 2008-2009年乙二醇产能</w:t>
      </w:r>
      <w:r>
        <w:rPr>
          <w:rFonts w:hint="eastAsia"/>
        </w:rPr>
        <w:br/>
      </w:r>
      <w:r>
        <w:rPr>
          <w:rFonts w:hint="eastAsia"/>
        </w:rPr>
        <w:t>　　　　二 2008-2009年乙二醇产量</w:t>
      </w:r>
      <w:r>
        <w:rPr>
          <w:rFonts w:hint="eastAsia"/>
        </w:rPr>
        <w:br/>
      </w:r>
      <w:r>
        <w:rPr>
          <w:rFonts w:hint="eastAsia"/>
        </w:rPr>
        <w:t>　　　　三 2008-2009年乙二醇消费</w:t>
      </w:r>
      <w:r>
        <w:rPr>
          <w:rFonts w:hint="eastAsia"/>
        </w:rPr>
        <w:br/>
      </w:r>
      <w:r>
        <w:rPr>
          <w:rFonts w:hint="eastAsia"/>
        </w:rPr>
        <w:t>　　　　四 2008-2009年乙二醇进出口</w:t>
      </w:r>
      <w:r>
        <w:rPr>
          <w:rFonts w:hint="eastAsia"/>
        </w:rPr>
        <w:br/>
      </w:r>
      <w:r>
        <w:rPr>
          <w:rFonts w:hint="eastAsia"/>
        </w:rPr>
        <w:t>　　　　五 2008-2009年乙二醇价格</w:t>
      </w:r>
      <w:r>
        <w:rPr>
          <w:rFonts w:hint="eastAsia"/>
        </w:rPr>
        <w:br/>
      </w:r>
      <w:r>
        <w:rPr>
          <w:rFonts w:hint="eastAsia"/>
        </w:rPr>
        <w:t>　　第二节 2008-2009年煤制乙二醇</w:t>
      </w:r>
      <w:r>
        <w:rPr>
          <w:rFonts w:hint="eastAsia"/>
        </w:rPr>
        <w:br/>
      </w:r>
      <w:r>
        <w:rPr>
          <w:rFonts w:hint="eastAsia"/>
        </w:rPr>
        <w:t>　　　　一 煤制乙二醇技术特点</w:t>
      </w:r>
      <w:r>
        <w:rPr>
          <w:rFonts w:hint="eastAsia"/>
        </w:rPr>
        <w:br/>
      </w:r>
      <w:r>
        <w:rPr>
          <w:rFonts w:hint="eastAsia"/>
        </w:rPr>
        <w:t>　　　　二 煤制乙二醇技术特点</w:t>
      </w:r>
      <w:r>
        <w:rPr>
          <w:rFonts w:hint="eastAsia"/>
        </w:rPr>
        <w:br/>
      </w:r>
      <w:r>
        <w:rPr>
          <w:rFonts w:hint="eastAsia"/>
        </w:rPr>
        <w:t>　　　　三 2009-2010年项目动态</w:t>
      </w:r>
      <w:r>
        <w:rPr>
          <w:rFonts w:hint="eastAsia"/>
        </w:rPr>
        <w:br/>
      </w:r>
      <w:r>
        <w:rPr>
          <w:rFonts w:hint="eastAsia"/>
        </w:rPr>
        <w:t>　　第三节 煤制乙二醇发展影响因素</w:t>
      </w:r>
      <w:r>
        <w:rPr>
          <w:rFonts w:hint="eastAsia"/>
        </w:rPr>
        <w:br/>
      </w:r>
      <w:r>
        <w:rPr>
          <w:rFonts w:hint="eastAsia"/>
        </w:rPr>
        <w:t>　　　　一 在主消费市场发展煤制乙二醇不具有原料优势</w:t>
      </w:r>
      <w:r>
        <w:rPr>
          <w:rFonts w:hint="eastAsia"/>
        </w:rPr>
        <w:br/>
      </w:r>
      <w:r>
        <w:rPr>
          <w:rFonts w:hint="eastAsia"/>
        </w:rPr>
        <w:t>　　　　二 富煤地区发展煤制乙二醇面临产品运输问题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2009-2010年煤制天然气分析</w:t>
      </w:r>
      <w:r>
        <w:rPr>
          <w:rFonts w:hint="eastAsia"/>
        </w:rPr>
        <w:br/>
      </w:r>
      <w:r>
        <w:rPr>
          <w:rFonts w:hint="eastAsia"/>
        </w:rPr>
        <w:t>　　第一节 2008-2009年天然气市场</w:t>
      </w:r>
      <w:r>
        <w:rPr>
          <w:rFonts w:hint="eastAsia"/>
        </w:rPr>
        <w:br/>
      </w:r>
      <w:r>
        <w:rPr>
          <w:rFonts w:hint="eastAsia"/>
        </w:rPr>
        <w:t>　　　　一 2008-2009年天然气产量</w:t>
      </w:r>
      <w:r>
        <w:rPr>
          <w:rFonts w:hint="eastAsia"/>
        </w:rPr>
        <w:br/>
      </w:r>
      <w:r>
        <w:rPr>
          <w:rFonts w:hint="eastAsia"/>
        </w:rPr>
        <w:t>　　　　二 2008-2009年天然气消费</w:t>
      </w:r>
      <w:r>
        <w:rPr>
          <w:rFonts w:hint="eastAsia"/>
        </w:rPr>
        <w:br/>
      </w:r>
      <w:r>
        <w:rPr>
          <w:rFonts w:hint="eastAsia"/>
        </w:rPr>
        <w:t>　　　　三 2008-2009年天然气进出口</w:t>
      </w:r>
      <w:r>
        <w:rPr>
          <w:rFonts w:hint="eastAsia"/>
        </w:rPr>
        <w:br/>
      </w:r>
      <w:r>
        <w:rPr>
          <w:rFonts w:hint="eastAsia"/>
        </w:rPr>
        <w:t>　　　　四2008-2009年天然气价格</w:t>
      </w:r>
      <w:r>
        <w:rPr>
          <w:rFonts w:hint="eastAsia"/>
        </w:rPr>
        <w:br/>
      </w:r>
      <w:r>
        <w:rPr>
          <w:rFonts w:hint="eastAsia"/>
        </w:rPr>
        <w:t>　　第二节 2009-2010年煤制天然气项目</w:t>
      </w:r>
      <w:r>
        <w:rPr>
          <w:rFonts w:hint="eastAsia"/>
        </w:rPr>
        <w:br/>
      </w:r>
      <w:r>
        <w:rPr>
          <w:rFonts w:hint="eastAsia"/>
        </w:rPr>
        <w:t>　　　　一 2009-2010年项目统计</w:t>
      </w:r>
      <w:r>
        <w:rPr>
          <w:rFonts w:hint="eastAsia"/>
        </w:rPr>
        <w:br/>
      </w:r>
      <w:r>
        <w:rPr>
          <w:rFonts w:hint="eastAsia"/>
        </w:rPr>
        <w:t>　　　　二 2009-2010年产业政策</w:t>
      </w:r>
      <w:r>
        <w:rPr>
          <w:rFonts w:hint="eastAsia"/>
        </w:rPr>
        <w:br/>
      </w:r>
      <w:r>
        <w:rPr>
          <w:rFonts w:hint="eastAsia"/>
        </w:rPr>
        <w:t>　　第三节 煤制天然气机遇与风险</w:t>
      </w:r>
      <w:r>
        <w:rPr>
          <w:rFonts w:hint="eastAsia"/>
        </w:rPr>
        <w:br/>
      </w:r>
      <w:r>
        <w:rPr>
          <w:rFonts w:hint="eastAsia"/>
        </w:rPr>
        <w:t>　　　　一 国家政策鼓励科学发展煤化工产业</w:t>
      </w:r>
      <w:r>
        <w:rPr>
          <w:rFonts w:hint="eastAsia"/>
        </w:rPr>
        <w:br/>
      </w:r>
      <w:r>
        <w:rPr>
          <w:rFonts w:hint="eastAsia"/>
        </w:rPr>
        <w:t>　　　　二 天然气需求量增大是驱动力</w:t>
      </w:r>
      <w:r>
        <w:rPr>
          <w:rFonts w:hint="eastAsia"/>
        </w:rPr>
        <w:br/>
      </w:r>
      <w:r>
        <w:rPr>
          <w:rFonts w:hint="eastAsia"/>
        </w:rPr>
        <w:t>　　　　三 国内天然气价格有大幅上升空间</w:t>
      </w:r>
      <w:r>
        <w:rPr>
          <w:rFonts w:hint="eastAsia"/>
        </w:rPr>
        <w:br/>
      </w:r>
      <w:r>
        <w:rPr>
          <w:rFonts w:hint="eastAsia"/>
        </w:rPr>
        <w:t>　　　　四 煤炭储量可满足生产需求</w:t>
      </w:r>
      <w:r>
        <w:rPr>
          <w:rFonts w:hint="eastAsia"/>
        </w:rPr>
        <w:br/>
      </w:r>
      <w:r>
        <w:rPr>
          <w:rFonts w:hint="eastAsia"/>
        </w:rPr>
        <w:t>　　　　五 技术上基本成熟</w:t>
      </w:r>
      <w:r>
        <w:rPr>
          <w:rFonts w:hint="eastAsia"/>
        </w:rPr>
        <w:br/>
      </w:r>
      <w:r>
        <w:rPr>
          <w:rFonts w:hint="eastAsia"/>
        </w:rPr>
        <w:t>　　　　六 最大风险是成本偏高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2009-2010年煤基醇醚燃料产业</w:t>
      </w:r>
      <w:r>
        <w:rPr>
          <w:rFonts w:hint="eastAsia"/>
        </w:rPr>
        <w:br/>
      </w:r>
      <w:r>
        <w:rPr>
          <w:rFonts w:hint="eastAsia"/>
        </w:rPr>
        <w:t>　　第一节 煤气化技术发展概况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　　四 其它气流床气化技术</w:t>
      </w:r>
      <w:r>
        <w:rPr>
          <w:rFonts w:hint="eastAsia"/>
        </w:rPr>
        <w:br/>
      </w:r>
      <w:r>
        <w:rPr>
          <w:rFonts w:hint="eastAsia"/>
        </w:rPr>
        <w:t>　　第二节 选择煤气化技术影响因素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t>　　第三节 煤基醇醚燃料分析</w:t>
      </w:r>
      <w:r>
        <w:rPr>
          <w:rFonts w:hint="eastAsia"/>
        </w:rPr>
        <w:br/>
      </w:r>
      <w:r>
        <w:rPr>
          <w:rFonts w:hint="eastAsia"/>
        </w:rPr>
        <w:t>　　　　一 甲醇</w:t>
      </w:r>
      <w:r>
        <w:rPr>
          <w:rFonts w:hint="eastAsia"/>
        </w:rPr>
        <w:br/>
      </w:r>
      <w:r>
        <w:rPr>
          <w:rFonts w:hint="eastAsia"/>
        </w:rPr>
        <w:t>　　　　二 二甲醚</w:t>
      </w:r>
      <w:r>
        <w:rPr>
          <w:rFonts w:hint="eastAsia"/>
        </w:rPr>
        <w:br/>
      </w:r>
      <w:r>
        <w:rPr>
          <w:rFonts w:hint="eastAsia"/>
        </w:rPr>
        <w:t>　　第四节 煤制甲醇产业分析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第五节 甲醇汽油的现状及趋势</w:t>
      </w:r>
      <w:r>
        <w:rPr>
          <w:rFonts w:hint="eastAsia"/>
        </w:rPr>
        <w:br/>
      </w:r>
      <w:r>
        <w:rPr>
          <w:rFonts w:hint="eastAsia"/>
        </w:rPr>
        <w:t>　　　　一 甲醇的产量、市场与价格</w:t>
      </w:r>
      <w:r>
        <w:rPr>
          <w:rFonts w:hint="eastAsia"/>
        </w:rPr>
        <w:br/>
      </w:r>
      <w:r>
        <w:rPr>
          <w:rFonts w:hint="eastAsia"/>
        </w:rPr>
        <w:t>　　　　二 甲醇生产分析</w:t>
      </w:r>
      <w:r>
        <w:rPr>
          <w:rFonts w:hint="eastAsia"/>
        </w:rPr>
        <w:br/>
      </w:r>
      <w:r>
        <w:rPr>
          <w:rFonts w:hint="eastAsia"/>
        </w:rPr>
        <w:t>　　　　三 甲醇是最有希望的清洁燃料</w:t>
      </w:r>
      <w:r>
        <w:rPr>
          <w:rFonts w:hint="eastAsia"/>
        </w:rPr>
        <w:br/>
      </w:r>
      <w:r>
        <w:rPr>
          <w:rFonts w:hint="eastAsia"/>
        </w:rPr>
        <w:t>　　　　四 甲醇作为燃料的利用形式</w:t>
      </w:r>
      <w:r>
        <w:rPr>
          <w:rFonts w:hint="eastAsia"/>
        </w:rPr>
        <w:br/>
      </w:r>
      <w:r>
        <w:rPr>
          <w:rFonts w:hint="eastAsia"/>
        </w:rPr>
        <w:t>　　　　五 甲醇汽油的现状</w:t>
      </w:r>
      <w:r>
        <w:rPr>
          <w:rFonts w:hint="eastAsia"/>
        </w:rPr>
        <w:br/>
      </w:r>
      <w:r>
        <w:rPr>
          <w:rFonts w:hint="eastAsia"/>
        </w:rPr>
        <w:t>　　　　六 市场展望</w:t>
      </w:r>
      <w:r>
        <w:rPr>
          <w:rFonts w:hint="eastAsia"/>
        </w:rPr>
        <w:br/>
      </w:r>
      <w:r>
        <w:rPr>
          <w:rFonts w:hint="eastAsia"/>
        </w:rPr>
        <w:t>　　第六节 煤制二甲醚产业分析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第七节 二甲醚市场分析</w:t>
      </w:r>
      <w:r>
        <w:rPr>
          <w:rFonts w:hint="eastAsia"/>
        </w:rPr>
        <w:br/>
      </w:r>
      <w:r>
        <w:rPr>
          <w:rFonts w:hint="eastAsia"/>
        </w:rPr>
        <w:t>　　　　一 二甲醚产业投资动态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二甲醚2008年价格走势</w:t>
      </w:r>
      <w:r>
        <w:rPr>
          <w:rFonts w:hint="eastAsia"/>
        </w:rPr>
        <w:br/>
      </w:r>
      <w:r>
        <w:rPr>
          <w:rFonts w:hint="eastAsia"/>
        </w:rPr>
        <w:t>　　　　四 产业化风险分析</w:t>
      </w:r>
      <w:r>
        <w:rPr>
          <w:rFonts w:hint="eastAsia"/>
        </w:rPr>
        <w:br/>
      </w:r>
      <w:r>
        <w:rPr>
          <w:rFonts w:hint="eastAsia"/>
        </w:rPr>
        <w:t>　　第八节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2010-2012年煤化工投资机会及建议</w:t>
      </w:r>
      <w:r>
        <w:rPr>
          <w:rFonts w:hint="eastAsia"/>
        </w:rPr>
        <w:br/>
      </w:r>
      <w:r>
        <w:rPr>
          <w:rFonts w:hint="eastAsia"/>
        </w:rPr>
        <w:t>　　第一节 2008-2009年行业投资动态</w:t>
      </w:r>
      <w:r>
        <w:rPr>
          <w:rFonts w:hint="eastAsia"/>
        </w:rPr>
        <w:br/>
      </w:r>
      <w:r>
        <w:rPr>
          <w:rFonts w:hint="eastAsia"/>
        </w:rPr>
        <w:t>　　　　一 重点地区区域规划动态</w:t>
      </w:r>
      <w:r>
        <w:rPr>
          <w:rFonts w:hint="eastAsia"/>
        </w:rPr>
        <w:br/>
      </w:r>
      <w:r>
        <w:rPr>
          <w:rFonts w:hint="eastAsia"/>
        </w:rPr>
        <w:t>　　　　二 重点企业投资动态分析</w:t>
      </w:r>
      <w:r>
        <w:rPr>
          <w:rFonts w:hint="eastAsia"/>
        </w:rPr>
        <w:br/>
      </w:r>
      <w:r>
        <w:rPr>
          <w:rFonts w:hint="eastAsia"/>
        </w:rPr>
        <w:t>　　第二节 发展煤化工应具备的基本条件</w:t>
      </w:r>
      <w:r>
        <w:rPr>
          <w:rFonts w:hint="eastAsia"/>
        </w:rPr>
        <w:br/>
      </w:r>
      <w:r>
        <w:rPr>
          <w:rFonts w:hint="eastAsia"/>
        </w:rPr>
        <w:t>　　　　一 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第三节 煤化工产业发展机会分析</w:t>
      </w:r>
      <w:r>
        <w:rPr>
          <w:rFonts w:hint="eastAsia"/>
        </w:rPr>
        <w:br/>
      </w:r>
      <w:r>
        <w:rPr>
          <w:rFonts w:hint="eastAsia"/>
        </w:rPr>
        <w:t>　　　　一 石油价格上涨拓展了煤化工产业的发展空间</w:t>
      </w:r>
      <w:r>
        <w:rPr>
          <w:rFonts w:hint="eastAsia"/>
        </w:rPr>
        <w:br/>
      </w:r>
      <w:r>
        <w:rPr>
          <w:rFonts w:hint="eastAsia"/>
        </w:rPr>
        <w:t>　　　　二 技术进步显著提高了煤化工产业竞争力</w:t>
      </w:r>
      <w:r>
        <w:rPr>
          <w:rFonts w:hint="eastAsia"/>
        </w:rPr>
        <w:br/>
      </w:r>
      <w:r>
        <w:rPr>
          <w:rFonts w:hint="eastAsia"/>
        </w:rPr>
        <w:t>　　　　三 煤化工产品具有较大的市场需求</w:t>
      </w:r>
      <w:r>
        <w:rPr>
          <w:rFonts w:hint="eastAsia"/>
        </w:rPr>
        <w:br/>
      </w:r>
      <w:r>
        <w:rPr>
          <w:rFonts w:hint="eastAsia"/>
        </w:rPr>
        <w:t>　　第四节 中.智.林 煤化工投资发展建议分析</w:t>
      </w:r>
      <w:r>
        <w:rPr>
          <w:rFonts w:hint="eastAsia"/>
        </w:rPr>
        <w:br/>
      </w:r>
      <w:r>
        <w:rPr>
          <w:rFonts w:hint="eastAsia"/>
        </w:rPr>
        <w:t>　　　　一 投资选好产业链条</w:t>
      </w:r>
      <w:r>
        <w:rPr>
          <w:rFonts w:hint="eastAsia"/>
        </w:rPr>
        <w:br/>
      </w:r>
      <w:r>
        <w:rPr>
          <w:rFonts w:hint="eastAsia"/>
        </w:rPr>
        <w:t>　　　　二 规模要大型化</w:t>
      </w:r>
      <w:r>
        <w:rPr>
          <w:rFonts w:hint="eastAsia"/>
        </w:rPr>
        <w:br/>
      </w:r>
      <w:r>
        <w:rPr>
          <w:rFonts w:hint="eastAsia"/>
        </w:rPr>
        <w:t>　　　　三 进行全面的竞争力分析</w:t>
      </w:r>
      <w:r>
        <w:rPr>
          <w:rFonts w:hint="eastAsia"/>
        </w:rPr>
        <w:br/>
      </w:r>
      <w:r>
        <w:rPr>
          <w:rFonts w:hint="eastAsia"/>
        </w:rPr>
        <w:t>　　　　四 做好风险规避</w:t>
      </w:r>
      <w:r>
        <w:rPr>
          <w:rFonts w:hint="eastAsia"/>
        </w:rPr>
        <w:br/>
      </w:r>
      <w:r>
        <w:rPr>
          <w:rFonts w:hint="eastAsia"/>
        </w:rPr>
        <w:t>　　　　五 注意项目的综合利用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850b363424c4e" w:history="1">
        <w:r>
          <w:rPr>
            <w:rStyle w:val="Hyperlink"/>
          </w:rPr>
          <w:t>2010-2012年中国煤化工市场深度分析及前景预测报告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850b363424c4e" w:history="1">
        <w:r>
          <w:rPr>
            <w:rStyle w:val="Hyperlink"/>
          </w:rPr>
          <w:t>https://www.20087.com/2010-01/R_2010_2012meihuagongshichangshendufenBaoGao.html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273d127974c28" w:history="1">
      <w:r>
        <w:rPr>
          <w:rStyle w:val="Hyperlink"/>
        </w:rPr>
        <w:t>2010-2012年中国煤化工市场深度分析及前景预测报告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meihuagongshichangshendufenBaoGao.html" TargetMode="External" Id="Rec3850b3634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meihuagongshichangshendufenBaoGao.html" TargetMode="External" Id="R12d273d12797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2010-01-05T01:19:00Z</dcterms:created>
  <dcterms:modified xsi:type="dcterms:W3CDTF">2010-01-05T02:19:00Z</dcterms:modified>
  <dc:subject>2010-2012年中国煤化工市场深度分析及前景预测报告</dc:subject>
  <dc:title>2010-2012年中国煤化工市场深度分析及前景预测报告</dc:title>
  <cp:keywords>2010-2012年中国煤化工市场深度分析及前景预测报告</cp:keywords>
  <dc:description>2010-2012年中国煤化工市场深度分析及前景预测报告</dc:description>
</cp:coreProperties>
</file>