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06062a32c406d" w:history="1">
              <w:r>
                <w:rPr>
                  <w:rStyle w:val="Hyperlink"/>
                </w:rPr>
                <w:t>2010-2012年数字助听器市场发展与投资分析报告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06062a32c406d" w:history="1">
              <w:r>
                <w:rPr>
                  <w:rStyle w:val="Hyperlink"/>
                </w:rPr>
                <w:t>2010-2012年数字助听器市场发展与投资分析报告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06062a32c406d" w:history="1">
                <w:r>
                  <w:rPr>
                    <w:rStyle w:val="Hyperlink"/>
                  </w:rPr>
                  <w:t>https://www.20087.com/2010-01/R_2010_2012nianshuzizhutingqishichangfBaoGao.html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助听器是为听力损失人士提供听力补偿的II类医疗电子产品，全数字技术的引入和发展，微型声音传感器技术的成熟，使助听器成为声音放大技术前沿的高端产品。</w:t>
      </w:r>
      <w:r>
        <w:rPr>
          <w:rFonts w:hint="eastAsia"/>
        </w:rPr>
        <w:br/>
      </w:r>
      <w:r>
        <w:rPr>
          <w:rFonts w:hint="eastAsia"/>
        </w:rPr>
        <w:t>　　我国助听器行业的发展，起步晚，发展速度快，尤其是在验配点和销售数量的增长速度方面，均遥遥领先于世界平均发展水平，所以，世界主要跨国公司纷纷将制造基地扎根中国，或合作、或独资建厂，在很大程度上促进了我国助听器行业的快速发展。</w:t>
      </w:r>
      <w:r>
        <w:rPr>
          <w:rFonts w:hint="eastAsia"/>
        </w:rPr>
        <w:br/>
      </w:r>
      <w:r>
        <w:rPr>
          <w:rFonts w:hint="eastAsia"/>
        </w:rPr>
        <w:t>　　目前，我国形成江苏和在厦门两在助听器生基地，全球排名靠前的6家助听器生产企业都已进入中国市场，这些企业包括德国西门子、瑞士峰力、丹麦瑞声达、丹麦奥迪康、丹麦唯听、美国斯达克等。</w:t>
      </w:r>
      <w:r>
        <w:rPr>
          <w:rFonts w:hint="eastAsia"/>
        </w:rPr>
        <w:br/>
      </w:r>
      <w:r>
        <w:rPr>
          <w:rFonts w:hint="eastAsia"/>
        </w:rPr>
        <w:t>　　2008年，我国的数字助听器市场销售额突破18亿元大关，达到了18.07亿元，占中国家用便携医疗电子产品市场份额的21.7%左右，而从贸易来看，2008年受全球金融危机影响，中国助听器产品出口数量同比下降了12%左右。</w:t>
      </w:r>
      <w:r>
        <w:rPr>
          <w:rFonts w:hint="eastAsia"/>
        </w:rPr>
        <w:br/>
      </w:r>
      <w:r>
        <w:rPr>
          <w:rFonts w:hint="eastAsia"/>
        </w:rPr>
        <w:t>　　从未来发展前景来看，随着生活水平的提高，和世界老人口老龄化的到来，助听器市场持续发展，尤其是中国市场， 是未来助听器市场的焦点</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数字助听器行业概述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数字助听器行业发展成熟度分析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国际数字助听器行业发展概况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数字助听器行业环境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二、经济增长对数字助听器行业发展影响分析</w:t>
      </w:r>
      <w:r>
        <w:rPr>
          <w:rFonts w:hint="eastAsia"/>
        </w:rPr>
        <w:br/>
      </w:r>
      <w:r>
        <w:rPr>
          <w:rFonts w:hint="eastAsia"/>
        </w:rPr>
        <w:t>　　第二节 政策法规环境</w:t>
      </w:r>
      <w:r>
        <w:rPr>
          <w:rFonts w:hint="eastAsia"/>
        </w:rPr>
        <w:br/>
      </w:r>
      <w:r>
        <w:rPr>
          <w:rFonts w:hint="eastAsia"/>
        </w:rPr>
        <w:t>　　　　一、数字助听器 行业管理体制分析</w:t>
      </w:r>
      <w:r>
        <w:rPr>
          <w:rFonts w:hint="eastAsia"/>
        </w:rPr>
        <w:br/>
      </w:r>
      <w:r>
        <w:rPr>
          <w:rFonts w:hint="eastAsia"/>
        </w:rPr>
        <w:t>　　　　二、数字助听器行业政策分析</w:t>
      </w:r>
      <w:r>
        <w:rPr>
          <w:rFonts w:hint="eastAsia"/>
        </w:rPr>
        <w:br/>
      </w:r>
      <w:r>
        <w:rPr>
          <w:rFonts w:hint="eastAsia"/>
        </w:rPr>
        <w:t>　　　　三、数字助听器行业技术支持政策分析</w:t>
      </w:r>
      <w:r>
        <w:rPr>
          <w:rFonts w:hint="eastAsia"/>
        </w:rPr>
        <w:br/>
      </w:r>
      <w:r>
        <w:rPr>
          <w:rFonts w:hint="eastAsia"/>
        </w:rPr>
        <w:t>　　　　四、相关政策对数字助听器行业发展影响分析</w:t>
      </w:r>
      <w:r>
        <w:rPr>
          <w:rFonts w:hint="eastAsia"/>
        </w:rPr>
        <w:br/>
      </w:r>
      <w:r>
        <w:rPr>
          <w:rFonts w:hint="eastAsia"/>
        </w:rPr>
        <w:t>　　第三节 产业技术环境</w:t>
      </w:r>
      <w:r>
        <w:rPr>
          <w:rFonts w:hint="eastAsia"/>
        </w:rPr>
        <w:br/>
      </w:r>
      <w:r>
        <w:rPr>
          <w:rFonts w:hint="eastAsia"/>
        </w:rPr>
        <w:t>　　　　一、数字助听器产业国际技术现状</w:t>
      </w:r>
      <w:r>
        <w:rPr>
          <w:rFonts w:hint="eastAsia"/>
        </w:rPr>
        <w:br/>
      </w:r>
      <w:r>
        <w:rPr>
          <w:rFonts w:hint="eastAsia"/>
        </w:rPr>
        <w:t>　　　　二、数字助听器产业国内技术现状</w:t>
      </w:r>
      <w:r>
        <w:rPr>
          <w:rFonts w:hint="eastAsia"/>
        </w:rPr>
        <w:br/>
      </w:r>
      <w:r>
        <w:rPr>
          <w:rFonts w:hint="eastAsia"/>
        </w:rPr>
        <w:t>　　　　三、数字助听器产业技术竞争水平</w:t>
      </w:r>
      <w:r>
        <w:rPr>
          <w:rFonts w:hint="eastAsia"/>
        </w:rPr>
        <w:br/>
      </w:r>
      <w:r>
        <w:rPr>
          <w:rFonts w:hint="eastAsia"/>
        </w:rPr>
        <w:t>　　　　四、数字助听器产业技术发展变化</w:t>
      </w:r>
      <w:r>
        <w:rPr>
          <w:rFonts w:hint="eastAsia"/>
        </w:rPr>
        <w:br/>
      </w:r>
      <w:r>
        <w:rPr>
          <w:rFonts w:hint="eastAsia"/>
        </w:rPr>
        <w:t>　　　　五、数字助听器产业技术发展前景及趋势</w:t>
      </w:r>
      <w:r>
        <w:rPr>
          <w:rFonts w:hint="eastAsia"/>
        </w:rPr>
        <w:br/>
      </w:r>
      <w:r>
        <w:rPr>
          <w:rFonts w:hint="eastAsia"/>
        </w:rPr>
        <w:t>　　　　六、影响数字助听器产业技术环境的因素分析</w:t>
      </w:r>
      <w:r>
        <w:rPr>
          <w:rFonts w:hint="eastAsia"/>
        </w:rPr>
        <w:br/>
      </w:r>
      <w:r>
        <w:rPr>
          <w:rFonts w:hint="eastAsia"/>
        </w:rPr>
        <w:br/>
      </w:r>
      <w:r>
        <w:rPr>
          <w:rFonts w:hint="eastAsia"/>
        </w:rPr>
        <w:t>第三章 数字助听器行业供求现状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数字助听器行业竞争现状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数字助听器行业区域现状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数字助听器行业企业现状</w:t>
      </w:r>
      <w:r>
        <w:rPr>
          <w:rFonts w:hint="eastAsia"/>
        </w:rPr>
        <w:br/>
      </w:r>
      <w:r>
        <w:rPr>
          <w:rFonts w:hint="eastAsia"/>
        </w:rPr>
        <w:t>　　第一节 企业现状</w:t>
      </w:r>
      <w:r>
        <w:rPr>
          <w:rFonts w:hint="eastAsia"/>
        </w:rPr>
        <w:br/>
      </w:r>
      <w:r>
        <w:rPr>
          <w:rFonts w:hint="eastAsia"/>
        </w:rPr>
        <w:t>　　　　一、数字助听器行业企业现状</w:t>
      </w:r>
      <w:r>
        <w:rPr>
          <w:rFonts w:hint="eastAsia"/>
        </w:rPr>
        <w:br/>
      </w:r>
      <w:r>
        <w:rPr>
          <w:rFonts w:hint="eastAsia"/>
        </w:rPr>
        <w:t>　　　　二、国内外企业对比分析</w:t>
      </w:r>
      <w:r>
        <w:rPr>
          <w:rFonts w:hint="eastAsia"/>
        </w:rPr>
        <w:br/>
      </w:r>
      <w:r>
        <w:rPr>
          <w:rFonts w:hint="eastAsia"/>
        </w:rPr>
        <w:t>　　　　三、影响数字助听器行业企业发展因素</w:t>
      </w:r>
      <w:r>
        <w:rPr>
          <w:rFonts w:hint="eastAsia"/>
        </w:rPr>
        <w:br/>
      </w:r>
      <w:r>
        <w:rPr>
          <w:rFonts w:hint="eastAsia"/>
        </w:rPr>
        <w:t>　　第二节 奥迪康上海听力技术有限公司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力斯顿（苏州）听力技术有限公司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厦门新声科技有限公司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瑞声达听力技术（中国）有限公司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斯达克听力技术（苏州）有限公司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峰力（中国）听力技术有限公司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数字助听器行业发展预测</w:t>
      </w:r>
      <w:r>
        <w:rPr>
          <w:rFonts w:hint="eastAsia"/>
        </w:rPr>
        <w:br/>
      </w:r>
      <w:r>
        <w:rPr>
          <w:rFonts w:hint="eastAsia"/>
        </w:rPr>
        <w:t>　　第一节 数字助听器行业发展环境展望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数字助听器行业发展趋势展望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数字助听器行业市场规模预测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数字助听器行业投资现状及前景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06062a32c406d" w:history="1">
        <w:r>
          <w:rPr>
            <w:rStyle w:val="Hyperlink"/>
          </w:rPr>
          <w:t>2010-2012年数字助听器市场发展与投资分析报告</w:t>
        </w:r>
      </w:hyperlink>
      <w:r>
        <w:rPr>
          <w:color w:val="C00000"/>
        </w:rPr>
        <w:t>》，报告编号：</w:t>
      </w:r>
      <w:r>
        <w:rPr>
          <w:rFonts w:hint="eastAsia"/>
          <w:color w:val="C00000"/>
        </w:rPr>
        <w:t>0300608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06062a32c406d" w:history="1">
        <w:r>
          <w:rPr>
            <w:rStyle w:val="Hyperlink"/>
          </w:rPr>
          <w:t>https://www.20087.com/2010-01/R_2010_2012nianshuzizhutingqishichangfBaoGao.html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ae1eed3dd4edc" w:history="1">
      <w:r>
        <w:rPr>
          <w:rStyle w:val="Hyperlink"/>
        </w:rPr>
        <w:t>2010-2012年数字助听器市场发展与投资分析报告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shuzizhutingqishichangfBaoGao.html" TargetMode="External" Id="R56506062a32c406d"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shuzizhutingqishichangfBaoGao.html" TargetMode="External" Id="R8dcae1eed3dd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2010-01-05T07:13:00Z</dcterms:created>
  <dcterms:modified xsi:type="dcterms:W3CDTF">2010-01-05T08:13:00Z</dcterms:modified>
  <dc:subject>2010-2012年数字助听器市场发展与投资分析报告</dc:subject>
  <dc:title>2010-2012年数字助听器市场发展与投资分析报告</dc:title>
  <cp:keywords>2010-2012年数字助听器市场发展与投资分析报告</cp:keywords>
  <dc:description>2010-2012年数字助听器市场发展与投资分析报告</dc:description>
</cp:coreProperties>
</file>