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affca922664d4e" w:history="1">
              <w:r>
                <w:rPr>
                  <w:rStyle w:val="Hyperlink"/>
                </w:rPr>
                <w:t>中国便携式血糖仪市场现状及前景趋势分析报告（2026-2032年）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affca922664d4e" w:history="1">
              <w:r>
                <w:rPr>
                  <w:rStyle w:val="Hyperlink"/>
                </w:rPr>
                <w:t>中国便携式血糖仪市场现状及前景趋势分析报告（2026-2032年）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0300613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affca922664d4e" w:history="1">
                <w:r>
                  <w:rPr>
                    <w:rStyle w:val="Hyperlink"/>
                  </w:rPr>
                  <w:t>https://www.20087.com/2010-01/R_2010_2012nianbianxieshixuetangyishicBaoGao.html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血糖仪是糖尿病患者进行日常血糖监测的核心家用医疗器械，通过采集微量指尖血样实现血糖水平的即时检测。便携式血糖仪凭借操作简便、响应迅速及体积小巧等优势，已成为慢性病居家管理的标配工具。随着人口老龄化加剧与糖尿病患病率的上升，便携式血糖仪市场需求持续扩大。在技术层面，设备正从传统的电化学法向更低血样量、更高抗干扰能力方向迭代。同时，伴随物联网技术的普及，具备蓝牙传输功能的智能血糖仪逐渐增多，能够将监测数据实时同步至智能手机终端，为医患双方提供连续的健康数据支持。</w:t>
      </w:r>
      <w:r>
        <w:rPr>
          <w:rFonts w:hint="eastAsia"/>
        </w:rPr>
        <w:br/>
      </w:r>
      <w:r>
        <w:rPr>
          <w:rFonts w:hint="eastAsia"/>
        </w:rPr>
        <w:t>　　未来，便携式血糖仪将加速向无创化、连续监测与生态化方向演进。市场调研网指出，持续葡萄糖监测系统（CGM）作为新一代监测手段，通过皮下传感器实现全天候血糖动态追踪，大幅降低了传统指尖采血的痛感与操作频次，正逐步成为行业发展的核心主线。随着微纳传感技术与生物酶制剂的突破，无创光学血糖监测有望在未来实现商业化落地。此外，便携式血糖仪将深度融入智慧医疗生态，通过与智能穿戴设备、电子病历系统及AI算法的无缝对接，构建涵盖“监测-评估-干预”的全病程闭环管理体系，推动糖尿病管理从被动治疗向主动预防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affca922664d4e" w:history="1">
        <w:r>
          <w:rPr>
            <w:rStyle w:val="Hyperlink"/>
          </w:rPr>
          <w:t>中国便携式血糖仪市场现状及前景趋势分析报告（2026-2032年）</w:t>
        </w:r>
      </w:hyperlink>
      <w:r>
        <w:rPr>
          <w:rFonts w:hint="eastAsia"/>
        </w:rPr>
        <w:t>》，2025年便携式血糖仪行业市场规模达 亿元，预计2032年市场规模将达 亿元，期间年均复合增长率（CAGR）达 %。报告基于权威数据和长期市场监测，全面分析了便携式血糖仪行业的市场规模、供需状况及竞争格局。报告梳理了便携式血糖仪技术现状与未来方向，预测了市场前景与趋势，并评估了重点企业的表现与地位。同时，报告揭示了便携式血糖仪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便携式血糖仪行业概述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二、行业所处产业</w:t>
      </w:r>
      <w:r>
        <w:rPr>
          <w:rFonts w:hint="eastAsia"/>
        </w:rPr>
        <w:br/>
      </w:r>
      <w:r>
        <w:rPr>
          <w:rFonts w:hint="eastAsia"/>
        </w:rPr>
        <w:t>　　　　三、行业经济特性</w:t>
      </w:r>
      <w:r>
        <w:rPr>
          <w:rFonts w:hint="eastAsia"/>
        </w:rPr>
        <w:br/>
      </w:r>
      <w:r>
        <w:rPr>
          <w:rFonts w:hint="eastAsia"/>
        </w:rPr>
        <w:t>　　　　四、主要产品品种/主要细分行业</w:t>
      </w:r>
      <w:r>
        <w:rPr>
          <w:rFonts w:hint="eastAsia"/>
        </w:rPr>
        <w:br/>
      </w:r>
      <w:r>
        <w:rPr>
          <w:rFonts w:hint="eastAsia"/>
        </w:rPr>
        <w:t>　　　　五、产业链结构分析</w:t>
      </w:r>
      <w:r>
        <w:rPr>
          <w:rFonts w:hint="eastAsia"/>
        </w:rPr>
        <w:br/>
      </w:r>
      <w:r>
        <w:rPr>
          <w:rFonts w:hint="eastAsia"/>
        </w:rPr>
        <w:t>　　　　六、报告研究范围简介</w:t>
      </w:r>
      <w:r>
        <w:rPr>
          <w:rFonts w:hint="eastAsia"/>
        </w:rPr>
        <w:br/>
      </w:r>
      <w:r>
        <w:rPr>
          <w:rFonts w:hint="eastAsia"/>
        </w:rPr>
        <w:t>　　第二节 便携式血糖仪行业发展成熟度分析</w:t>
      </w:r>
      <w:r>
        <w:rPr>
          <w:rFonts w:hint="eastAsia"/>
        </w:rPr>
        <w:br/>
      </w:r>
      <w:r>
        <w:rPr>
          <w:rFonts w:hint="eastAsia"/>
        </w:rPr>
        <w:t>　　　　一、行业发展周期分析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　　三、行业及其主要子行业成熟度分析</w:t>
      </w:r>
      <w:r>
        <w:rPr>
          <w:rFonts w:hint="eastAsia"/>
        </w:rPr>
        <w:br/>
      </w:r>
      <w:r>
        <w:rPr>
          <w:rFonts w:hint="eastAsia"/>
        </w:rPr>
        <w:t>　　第三节 国际便携式血糖仪行业发展概况</w:t>
      </w:r>
      <w:r>
        <w:rPr>
          <w:rFonts w:hint="eastAsia"/>
        </w:rPr>
        <w:br/>
      </w:r>
      <w:r>
        <w:rPr>
          <w:rFonts w:hint="eastAsia"/>
        </w:rPr>
        <w:t>　　　　一、行业发展现状及趋势</w:t>
      </w:r>
      <w:r>
        <w:rPr>
          <w:rFonts w:hint="eastAsia"/>
        </w:rPr>
        <w:br/>
      </w:r>
      <w:r>
        <w:rPr>
          <w:rFonts w:hint="eastAsia"/>
        </w:rPr>
        <w:t>　　　　二、国际市场特点</w:t>
      </w:r>
      <w:r>
        <w:rPr>
          <w:rFonts w:hint="eastAsia"/>
        </w:rPr>
        <w:br/>
      </w:r>
      <w:r>
        <w:rPr>
          <w:rFonts w:hint="eastAsia"/>
        </w:rPr>
        <w:t>　　　　三、主要国家发展概况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便携式血糖仪行业环境</w:t>
      </w:r>
      <w:r>
        <w:rPr>
          <w:rFonts w:hint="eastAsia"/>
        </w:rPr>
        <w:br/>
      </w:r>
      <w:r>
        <w:rPr>
          <w:rFonts w:hint="eastAsia"/>
        </w:rPr>
        <w:t>　　第一节 宏观经济环境</w:t>
      </w:r>
      <w:r>
        <w:rPr>
          <w:rFonts w:hint="eastAsia"/>
        </w:rPr>
        <w:br/>
      </w:r>
      <w:r>
        <w:rPr>
          <w:rFonts w:hint="eastAsia"/>
        </w:rPr>
        <w:t>　　　　一、宏观经济形势分析</w:t>
      </w:r>
      <w:r>
        <w:rPr>
          <w:rFonts w:hint="eastAsia"/>
        </w:rPr>
        <w:br/>
      </w:r>
      <w:r>
        <w:rPr>
          <w:rFonts w:hint="eastAsia"/>
        </w:rPr>
        <w:t>　　　　二、经济增长对便携式血糖仪行业发展影响分析</w:t>
      </w:r>
      <w:r>
        <w:rPr>
          <w:rFonts w:hint="eastAsia"/>
        </w:rPr>
        <w:br/>
      </w:r>
      <w:r>
        <w:rPr>
          <w:rFonts w:hint="eastAsia"/>
        </w:rPr>
        <w:t>　　第二节 政策法规环境</w:t>
      </w:r>
      <w:r>
        <w:rPr>
          <w:rFonts w:hint="eastAsia"/>
        </w:rPr>
        <w:br/>
      </w:r>
      <w:r>
        <w:rPr>
          <w:rFonts w:hint="eastAsia"/>
        </w:rPr>
        <w:t>　　　　一、便携式血糖仪 行业管理体制分析</w:t>
      </w:r>
      <w:r>
        <w:rPr>
          <w:rFonts w:hint="eastAsia"/>
        </w:rPr>
        <w:br/>
      </w:r>
      <w:r>
        <w:rPr>
          <w:rFonts w:hint="eastAsia"/>
        </w:rPr>
        <w:t>　　　　二、便携式血糖仪行业政策分析</w:t>
      </w:r>
      <w:r>
        <w:rPr>
          <w:rFonts w:hint="eastAsia"/>
        </w:rPr>
        <w:br/>
      </w:r>
      <w:r>
        <w:rPr>
          <w:rFonts w:hint="eastAsia"/>
        </w:rPr>
        <w:t>　　　　三、便携式血糖仪行业技术支持政策分析</w:t>
      </w:r>
      <w:r>
        <w:rPr>
          <w:rFonts w:hint="eastAsia"/>
        </w:rPr>
        <w:br/>
      </w:r>
      <w:r>
        <w:rPr>
          <w:rFonts w:hint="eastAsia"/>
        </w:rPr>
        <w:t>　　　　四、相关政策对便携式血糖仪行业发展影响分析</w:t>
      </w:r>
      <w:r>
        <w:rPr>
          <w:rFonts w:hint="eastAsia"/>
        </w:rPr>
        <w:br/>
      </w:r>
      <w:r>
        <w:rPr>
          <w:rFonts w:hint="eastAsia"/>
        </w:rPr>
        <w:t>　　第三节 产业技术环境</w:t>
      </w:r>
      <w:r>
        <w:rPr>
          <w:rFonts w:hint="eastAsia"/>
        </w:rPr>
        <w:br/>
      </w:r>
      <w:r>
        <w:rPr>
          <w:rFonts w:hint="eastAsia"/>
        </w:rPr>
        <w:t>　　　　一、便携式血糖仪产业国际技术现状</w:t>
      </w:r>
      <w:r>
        <w:rPr>
          <w:rFonts w:hint="eastAsia"/>
        </w:rPr>
        <w:br/>
      </w:r>
      <w:r>
        <w:rPr>
          <w:rFonts w:hint="eastAsia"/>
        </w:rPr>
        <w:t>　　　　二、便携式血糖仪产业国内技术现状</w:t>
      </w:r>
      <w:r>
        <w:rPr>
          <w:rFonts w:hint="eastAsia"/>
        </w:rPr>
        <w:br/>
      </w:r>
      <w:r>
        <w:rPr>
          <w:rFonts w:hint="eastAsia"/>
        </w:rPr>
        <w:t>　　　　三、便携式血糖仪产业技术竞争水平</w:t>
      </w:r>
      <w:r>
        <w:rPr>
          <w:rFonts w:hint="eastAsia"/>
        </w:rPr>
        <w:br/>
      </w:r>
      <w:r>
        <w:rPr>
          <w:rFonts w:hint="eastAsia"/>
        </w:rPr>
        <w:t>　　　　四、便携式血糖仪产业技术发展变化</w:t>
      </w:r>
      <w:r>
        <w:rPr>
          <w:rFonts w:hint="eastAsia"/>
        </w:rPr>
        <w:br/>
      </w:r>
      <w:r>
        <w:rPr>
          <w:rFonts w:hint="eastAsia"/>
        </w:rPr>
        <w:t>　　　　五、便携式血糖仪产业技术趋势预测及趋势</w:t>
      </w:r>
      <w:r>
        <w:rPr>
          <w:rFonts w:hint="eastAsia"/>
        </w:rPr>
        <w:br/>
      </w:r>
      <w:r>
        <w:rPr>
          <w:rFonts w:hint="eastAsia"/>
        </w:rPr>
        <w:t>　　　　六、影响便携式血糖仪产业技术环境的因素分析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便携式血糖仪行业供求现状</w:t>
      </w:r>
      <w:r>
        <w:rPr>
          <w:rFonts w:hint="eastAsia"/>
        </w:rPr>
        <w:br/>
      </w:r>
      <w:r>
        <w:rPr>
          <w:rFonts w:hint="eastAsia"/>
        </w:rPr>
        <w:t>　　第一节 市场发展现状</w:t>
      </w:r>
      <w:r>
        <w:rPr>
          <w:rFonts w:hint="eastAsia"/>
        </w:rPr>
        <w:br/>
      </w:r>
      <w:r>
        <w:rPr>
          <w:rFonts w:hint="eastAsia"/>
        </w:rPr>
        <w:t>　　　　一、市场发展综述</w:t>
      </w:r>
      <w:r>
        <w:rPr>
          <w:rFonts w:hint="eastAsia"/>
        </w:rPr>
        <w:br/>
      </w:r>
      <w:r>
        <w:rPr>
          <w:rFonts w:hint="eastAsia"/>
        </w:rPr>
        <w:t>　　　　二、市场发展特点</w:t>
      </w:r>
      <w:r>
        <w:rPr>
          <w:rFonts w:hint="eastAsia"/>
        </w:rPr>
        <w:br/>
      </w:r>
      <w:r>
        <w:rPr>
          <w:rFonts w:hint="eastAsia"/>
        </w:rPr>
        <w:t>　　　　三、影响市场发展的因素分析</w:t>
      </w:r>
      <w:r>
        <w:rPr>
          <w:rFonts w:hint="eastAsia"/>
        </w:rPr>
        <w:br/>
      </w:r>
      <w:r>
        <w:rPr>
          <w:rFonts w:hint="eastAsia"/>
        </w:rPr>
        <w:t>　　第二节 市场供给分析</w:t>
      </w:r>
      <w:r>
        <w:rPr>
          <w:rFonts w:hint="eastAsia"/>
        </w:rPr>
        <w:br/>
      </w:r>
      <w:r>
        <w:rPr>
          <w:rFonts w:hint="eastAsia"/>
        </w:rPr>
        <w:t>　　　　一、行业生产规模</w:t>
      </w:r>
      <w:r>
        <w:rPr>
          <w:rFonts w:hint="eastAsia"/>
        </w:rPr>
        <w:br/>
      </w:r>
      <w:r>
        <w:rPr>
          <w:rFonts w:hint="eastAsia"/>
        </w:rPr>
        <w:t>　　　　二、行业供给结构</w:t>
      </w:r>
      <w:r>
        <w:rPr>
          <w:rFonts w:hint="eastAsia"/>
        </w:rPr>
        <w:br/>
      </w:r>
      <w:r>
        <w:rPr>
          <w:rFonts w:hint="eastAsia"/>
        </w:rPr>
        <w:t>　　　　三、影响行业供应因素分析</w:t>
      </w:r>
      <w:r>
        <w:rPr>
          <w:rFonts w:hint="eastAsia"/>
        </w:rPr>
        <w:br/>
      </w:r>
      <w:r>
        <w:rPr>
          <w:rFonts w:hint="eastAsia"/>
        </w:rPr>
        <w:t>　　　　四、未来行业供应前景及趋势分析</w:t>
      </w:r>
      <w:r>
        <w:rPr>
          <w:rFonts w:hint="eastAsia"/>
        </w:rPr>
        <w:br/>
      </w:r>
      <w:r>
        <w:rPr>
          <w:rFonts w:hint="eastAsia"/>
        </w:rPr>
        <w:t>　　第三节 市场需求分析</w:t>
      </w:r>
      <w:r>
        <w:rPr>
          <w:rFonts w:hint="eastAsia"/>
        </w:rPr>
        <w:br/>
      </w:r>
      <w:r>
        <w:rPr>
          <w:rFonts w:hint="eastAsia"/>
        </w:rPr>
        <w:t>　　　　一、行业需求现状</w:t>
      </w:r>
      <w:r>
        <w:rPr>
          <w:rFonts w:hint="eastAsia"/>
        </w:rPr>
        <w:br/>
      </w:r>
      <w:r>
        <w:rPr>
          <w:rFonts w:hint="eastAsia"/>
        </w:rPr>
        <w:t>　　　　二、行业需求分布</w:t>
      </w:r>
      <w:r>
        <w:rPr>
          <w:rFonts w:hint="eastAsia"/>
        </w:rPr>
        <w:br/>
      </w:r>
      <w:r>
        <w:rPr>
          <w:rFonts w:hint="eastAsia"/>
        </w:rPr>
        <w:t>　　　　三、行业需求规模</w:t>
      </w:r>
      <w:r>
        <w:rPr>
          <w:rFonts w:hint="eastAsia"/>
        </w:rPr>
        <w:br/>
      </w:r>
      <w:r>
        <w:rPr>
          <w:rFonts w:hint="eastAsia"/>
        </w:rPr>
        <w:t>　　　　四、影响行业需求因素分析</w:t>
      </w:r>
      <w:r>
        <w:rPr>
          <w:rFonts w:hint="eastAsia"/>
        </w:rPr>
        <w:br/>
      </w:r>
      <w:r>
        <w:rPr>
          <w:rFonts w:hint="eastAsia"/>
        </w:rPr>
        <w:t>　　　　五、未来行业需求前景及趋势分析</w:t>
      </w:r>
      <w:r>
        <w:rPr>
          <w:rFonts w:hint="eastAsia"/>
        </w:rPr>
        <w:br/>
      </w:r>
      <w:r>
        <w:rPr>
          <w:rFonts w:hint="eastAsia"/>
        </w:rPr>
        <w:t>　　第四节 行业进出口贸易现状</w:t>
      </w:r>
      <w:r>
        <w:rPr>
          <w:rFonts w:hint="eastAsia"/>
        </w:rPr>
        <w:br/>
      </w:r>
      <w:r>
        <w:rPr>
          <w:rFonts w:hint="eastAsia"/>
        </w:rPr>
        <w:t>　　　　一、行业贸易现状</w:t>
      </w:r>
      <w:r>
        <w:rPr>
          <w:rFonts w:hint="eastAsia"/>
        </w:rPr>
        <w:br/>
      </w:r>
      <w:r>
        <w:rPr>
          <w:rFonts w:hint="eastAsia"/>
        </w:rPr>
        <w:t>　　　　二、进出口统计分析</w:t>
      </w:r>
      <w:r>
        <w:rPr>
          <w:rFonts w:hint="eastAsia"/>
        </w:rPr>
        <w:br/>
      </w:r>
      <w:r>
        <w:rPr>
          <w:rFonts w:hint="eastAsia"/>
        </w:rPr>
        <w:t>　　　　三、影响进出口贸易因素</w:t>
      </w:r>
      <w:r>
        <w:rPr>
          <w:rFonts w:hint="eastAsia"/>
        </w:rPr>
        <w:br/>
      </w:r>
      <w:r>
        <w:rPr>
          <w:rFonts w:hint="eastAsia"/>
        </w:rPr>
        <w:t>　　　　四、未来行业进出口前景及趋势</w:t>
      </w:r>
      <w:r>
        <w:rPr>
          <w:rFonts w:hint="eastAsia"/>
        </w:rPr>
        <w:br/>
      </w:r>
      <w:r>
        <w:rPr>
          <w:rFonts w:hint="eastAsia"/>
        </w:rPr>
        <w:t>　　第五节 行业供求平衡及价格</w:t>
      </w:r>
      <w:r>
        <w:rPr>
          <w:rFonts w:hint="eastAsia"/>
        </w:rPr>
        <w:br/>
      </w:r>
      <w:r>
        <w:rPr>
          <w:rFonts w:hint="eastAsia"/>
        </w:rPr>
        <w:t>　　　　一、行业供求平衡分析</w:t>
      </w:r>
      <w:r>
        <w:rPr>
          <w:rFonts w:hint="eastAsia"/>
        </w:rPr>
        <w:br/>
      </w:r>
      <w:r>
        <w:rPr>
          <w:rFonts w:hint="eastAsia"/>
        </w:rPr>
        <w:t>　　　　二、行业市场价格现状</w:t>
      </w:r>
      <w:r>
        <w:rPr>
          <w:rFonts w:hint="eastAsia"/>
        </w:rPr>
        <w:br/>
      </w:r>
      <w:r>
        <w:rPr>
          <w:rFonts w:hint="eastAsia"/>
        </w:rPr>
        <w:t>　　　　三、影响行业市场价格因素</w:t>
      </w:r>
      <w:r>
        <w:rPr>
          <w:rFonts w:hint="eastAsia"/>
        </w:rPr>
        <w:br/>
      </w:r>
      <w:r>
        <w:rPr>
          <w:rFonts w:hint="eastAsia"/>
        </w:rPr>
        <w:t>　　　　四、行业主要区域市场价格一览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便携式血糖仪行业竞争现状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　　三、影响行业集中度因素分析</w:t>
      </w:r>
      <w:r>
        <w:rPr>
          <w:rFonts w:hint="eastAsia"/>
        </w:rPr>
        <w:br/>
      </w:r>
      <w:r>
        <w:rPr>
          <w:rFonts w:hint="eastAsia"/>
        </w:rPr>
        <w:t>　　第三节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第四节 行定运营绩效</w:t>
      </w:r>
      <w:r>
        <w:rPr>
          <w:rFonts w:hint="eastAsia"/>
        </w:rPr>
        <w:br/>
      </w:r>
      <w:r>
        <w:rPr>
          <w:rFonts w:hint="eastAsia"/>
        </w:rPr>
        <w:t>　　　　一、盈利能力分析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便携式血糖仪行业区域现状</w:t>
      </w:r>
      <w:r>
        <w:rPr>
          <w:rFonts w:hint="eastAsia"/>
        </w:rPr>
        <w:br/>
      </w:r>
      <w:r>
        <w:rPr>
          <w:rFonts w:hint="eastAsia"/>
        </w:rPr>
        <w:t>　　第一节 长三角地区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第二节 珠三角地区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第三节 环渤海地区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第四节 西部地区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第五节 东北地区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便携式血糖仪行业企业现状</w:t>
      </w:r>
      <w:r>
        <w:rPr>
          <w:rFonts w:hint="eastAsia"/>
        </w:rPr>
        <w:br/>
      </w:r>
      <w:r>
        <w:rPr>
          <w:rFonts w:hint="eastAsia"/>
        </w:rPr>
        <w:t>　　第一节 北京怡成生物电子技术有限公司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上海强生制药有限公司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上海罗氏制药有限公司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拜耳医药保健有限公司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上海雅培制药有限公司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伟创力实业（深圳）有限公司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便携式血糖仪行业发展预测</w:t>
      </w:r>
      <w:r>
        <w:rPr>
          <w:rFonts w:hint="eastAsia"/>
        </w:rPr>
        <w:br/>
      </w:r>
      <w:r>
        <w:rPr>
          <w:rFonts w:hint="eastAsia"/>
        </w:rPr>
        <w:t>　　第一节 便携式血糖仪行业发展环境展望</w:t>
      </w:r>
      <w:r>
        <w:rPr>
          <w:rFonts w:hint="eastAsia"/>
        </w:rPr>
        <w:br/>
      </w:r>
      <w:r>
        <w:rPr>
          <w:rFonts w:hint="eastAsia"/>
        </w:rPr>
        <w:t>　　　　一、宏观经济形势展望</w:t>
      </w:r>
      <w:r>
        <w:rPr>
          <w:rFonts w:hint="eastAsia"/>
        </w:rPr>
        <w:br/>
      </w:r>
      <w:r>
        <w:rPr>
          <w:rFonts w:hint="eastAsia"/>
        </w:rPr>
        <w:t>　　　　二、政策走势及其影响</w:t>
      </w:r>
      <w:r>
        <w:rPr>
          <w:rFonts w:hint="eastAsia"/>
        </w:rPr>
        <w:br/>
      </w:r>
      <w:r>
        <w:rPr>
          <w:rFonts w:hint="eastAsia"/>
        </w:rPr>
        <w:t>　　　　三、国际行业走势展望</w:t>
      </w:r>
      <w:r>
        <w:rPr>
          <w:rFonts w:hint="eastAsia"/>
        </w:rPr>
        <w:br/>
      </w:r>
      <w:r>
        <w:rPr>
          <w:rFonts w:hint="eastAsia"/>
        </w:rPr>
        <w:t>　　第二节 便携式血糖仪行业发展趋势展望</w:t>
      </w:r>
      <w:r>
        <w:rPr>
          <w:rFonts w:hint="eastAsia"/>
        </w:rPr>
        <w:br/>
      </w:r>
      <w:r>
        <w:rPr>
          <w:rFonts w:hint="eastAsia"/>
        </w:rPr>
        <w:t>　　　　一、技术发展趋势展望</w:t>
      </w:r>
      <w:r>
        <w:rPr>
          <w:rFonts w:hint="eastAsia"/>
        </w:rPr>
        <w:br/>
      </w:r>
      <w:r>
        <w:rPr>
          <w:rFonts w:hint="eastAsia"/>
        </w:rPr>
        <w:t>　　　　二、产品发展趋势展望</w:t>
      </w:r>
      <w:r>
        <w:rPr>
          <w:rFonts w:hint="eastAsia"/>
        </w:rPr>
        <w:br/>
      </w:r>
      <w:r>
        <w:rPr>
          <w:rFonts w:hint="eastAsia"/>
        </w:rPr>
        <w:t>　　　　三、行业竞争格局展望</w:t>
      </w:r>
      <w:r>
        <w:rPr>
          <w:rFonts w:hint="eastAsia"/>
        </w:rPr>
        <w:br/>
      </w:r>
      <w:r>
        <w:rPr>
          <w:rFonts w:hint="eastAsia"/>
        </w:rPr>
        <w:t>　　第三节 便携式血糖仪行业市场规模预测</w:t>
      </w:r>
      <w:r>
        <w:rPr>
          <w:rFonts w:hint="eastAsia"/>
        </w:rPr>
        <w:br/>
      </w:r>
      <w:r>
        <w:rPr>
          <w:rFonts w:hint="eastAsia"/>
        </w:rPr>
        <w:t>　　　　一、国际市场规模预测</w:t>
      </w:r>
      <w:r>
        <w:rPr>
          <w:rFonts w:hint="eastAsia"/>
        </w:rPr>
        <w:br/>
      </w:r>
      <w:r>
        <w:rPr>
          <w:rFonts w:hint="eastAsia"/>
        </w:rPr>
        <w:t>　　　　二、国内市场规模预测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便携式血糖仪行业投资现状及前景</w:t>
      </w:r>
      <w:r>
        <w:rPr>
          <w:rFonts w:hint="eastAsia"/>
        </w:rPr>
        <w:br/>
      </w:r>
      <w:r>
        <w:rPr>
          <w:rFonts w:hint="eastAsia"/>
        </w:rPr>
        <w:t>　　第一节 行业投资现状</w:t>
      </w:r>
      <w:r>
        <w:rPr>
          <w:rFonts w:hint="eastAsia"/>
        </w:rPr>
        <w:br/>
      </w:r>
      <w:r>
        <w:rPr>
          <w:rFonts w:hint="eastAsia"/>
        </w:rPr>
        <w:t>　　　　一、投资规模分析</w:t>
      </w:r>
      <w:r>
        <w:rPr>
          <w:rFonts w:hint="eastAsia"/>
        </w:rPr>
        <w:br/>
      </w:r>
      <w:r>
        <w:rPr>
          <w:rFonts w:hint="eastAsia"/>
        </w:rPr>
        <w:t>　　　　二、投资结构分析</w:t>
      </w:r>
      <w:r>
        <w:rPr>
          <w:rFonts w:hint="eastAsia"/>
        </w:rPr>
        <w:br/>
      </w:r>
      <w:r>
        <w:rPr>
          <w:rFonts w:hint="eastAsia"/>
        </w:rPr>
        <w:t>　　第二节 行业融资现状</w:t>
      </w:r>
      <w:r>
        <w:rPr>
          <w:rFonts w:hint="eastAsia"/>
        </w:rPr>
        <w:br/>
      </w:r>
      <w:r>
        <w:rPr>
          <w:rFonts w:hint="eastAsia"/>
        </w:rPr>
        <w:t>　　　　一、产业融资现状</w:t>
      </w:r>
      <w:r>
        <w:rPr>
          <w:rFonts w:hint="eastAsia"/>
        </w:rPr>
        <w:br/>
      </w:r>
      <w:r>
        <w:rPr>
          <w:rFonts w:hint="eastAsia"/>
        </w:rPr>
        <w:t>　　　　二、融资前景展望</w:t>
      </w:r>
      <w:r>
        <w:rPr>
          <w:rFonts w:hint="eastAsia"/>
        </w:rPr>
        <w:br/>
      </w:r>
      <w:r>
        <w:rPr>
          <w:rFonts w:hint="eastAsia"/>
        </w:rPr>
        <w:t>　　第三节 [中:智:林:]行业前景调研分析</w:t>
      </w:r>
      <w:r>
        <w:rPr>
          <w:rFonts w:hint="eastAsia"/>
        </w:rPr>
        <w:br/>
      </w:r>
      <w:r>
        <w:rPr>
          <w:rFonts w:hint="eastAsia"/>
        </w:rPr>
        <w:t>　　　　一、行业发展周期分析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二、行业前景调研判断</w:t>
      </w:r>
      <w:r>
        <w:rPr>
          <w:rFonts w:hint="eastAsia"/>
        </w:rPr>
        <w:br/>
      </w:r>
      <w:r>
        <w:rPr>
          <w:rFonts w:hint="eastAsia"/>
        </w:rPr>
        <w:t>　　　　三、行业投资前景分析</w:t>
      </w:r>
      <w:r>
        <w:rPr>
          <w:rFonts w:hint="eastAsia"/>
        </w:rPr>
        <w:br/>
      </w:r>
      <w:r>
        <w:rPr>
          <w:rFonts w:hint="eastAsia"/>
        </w:rPr>
        <w:t>　　　　四、行业投资投资策略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便携式血糖仪行业类别</w:t>
      </w:r>
      <w:r>
        <w:rPr>
          <w:rFonts w:hint="eastAsia"/>
        </w:rPr>
        <w:br/>
      </w:r>
      <w:r>
        <w:rPr>
          <w:rFonts w:hint="eastAsia"/>
        </w:rPr>
        <w:t>　　图表 便携式血糖仪行业产业链调研</w:t>
      </w:r>
      <w:r>
        <w:rPr>
          <w:rFonts w:hint="eastAsia"/>
        </w:rPr>
        <w:br/>
      </w:r>
      <w:r>
        <w:rPr>
          <w:rFonts w:hint="eastAsia"/>
        </w:rPr>
        <w:t>　　图表 便携式血糖仪行业现状</w:t>
      </w:r>
      <w:r>
        <w:rPr>
          <w:rFonts w:hint="eastAsia"/>
        </w:rPr>
        <w:br/>
      </w:r>
      <w:r>
        <w:rPr>
          <w:rFonts w:hint="eastAsia"/>
        </w:rPr>
        <w:t>　　图表 便携式血糖仪行业标准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2020-2025年中国便携式血糖仪行业市场规模</w:t>
      </w:r>
      <w:r>
        <w:rPr>
          <w:rFonts w:hint="eastAsia"/>
        </w:rPr>
        <w:br/>
      </w:r>
      <w:r>
        <w:rPr>
          <w:rFonts w:hint="eastAsia"/>
        </w:rPr>
        <w:t>　　图表 2026年中国便携式血糖仪行业产能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2020-2025年中国便携式血糖仪行业产量统计</w:t>
      </w:r>
      <w:r>
        <w:rPr>
          <w:rFonts w:hint="eastAsia"/>
        </w:rPr>
        <w:br/>
      </w:r>
      <w:r>
        <w:rPr>
          <w:rFonts w:hint="eastAsia"/>
        </w:rPr>
        <w:t>　　图表 便携式血糖仪行业动态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2020-2025年中国便携式血糖仪市场需求量</w:t>
      </w:r>
      <w:r>
        <w:rPr>
          <w:rFonts w:hint="eastAsia"/>
        </w:rPr>
        <w:br/>
      </w:r>
      <w:r>
        <w:rPr>
          <w:rFonts w:hint="eastAsia"/>
        </w:rPr>
        <w:t>　　图表 2026年中国便携式血糖仪行业需求区域调研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2020-2025年中国便携式血糖仪行情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2020-2025年中国便携式血糖仪进口统计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2020-2025年中国便携式血糖仪行业企业数量统计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**地区便携式血糖仪市场规模</w:t>
      </w:r>
      <w:r>
        <w:rPr>
          <w:rFonts w:hint="eastAsia"/>
        </w:rPr>
        <w:br/>
      </w:r>
      <w:r>
        <w:rPr>
          <w:rFonts w:hint="eastAsia"/>
        </w:rPr>
        <w:t>　　图表 **地区便携式血糖仪行业市场需求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**地区便携式血糖仪市场调研</w:t>
      </w:r>
      <w:r>
        <w:rPr>
          <w:rFonts w:hint="eastAsia"/>
        </w:rPr>
        <w:br/>
      </w:r>
      <w:r>
        <w:rPr>
          <w:rFonts w:hint="eastAsia"/>
        </w:rPr>
        <w:t>　　图表 **地区便携式血糖仪行业市场需求分析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**地区便携式血糖仪市场规模</w:t>
      </w:r>
      <w:r>
        <w:rPr>
          <w:rFonts w:hint="eastAsia"/>
        </w:rPr>
        <w:br/>
      </w:r>
      <w:r>
        <w:rPr>
          <w:rFonts w:hint="eastAsia"/>
        </w:rPr>
        <w:t>　　图表 **地区便携式血糖仪行业市场需求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**地区便携式血糖仪市场调研</w:t>
      </w:r>
      <w:r>
        <w:rPr>
          <w:rFonts w:hint="eastAsia"/>
        </w:rPr>
        <w:br/>
      </w:r>
      <w:r>
        <w:rPr>
          <w:rFonts w:hint="eastAsia"/>
        </w:rPr>
        <w:t>　　图表 **地区便携式血糖仪行业市场需求分析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便携式血糖仪行业竞争对手分析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便携式血糖仪重点企业（二）经营情况分析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便携式血糖仪重点企业（二）主要经济指标情况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便携式血糖仪重点企业（三）成长能力情况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2026-2032年中国便携式血糖仪行业产能预测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2026-2032年中国便携式血糖仪行业产量预测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2026-2032年中国便携式血糖仪市场需求预测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2026-2032年中国便携式血糖仪行业市场规模预测</w:t>
      </w:r>
      <w:r>
        <w:rPr>
          <w:rFonts w:hint="eastAsia"/>
        </w:rPr>
        <w:br/>
      </w:r>
      <w:r>
        <w:rPr>
          <w:rFonts w:hint="eastAsia"/>
        </w:rPr>
        <w:t>　　图表 便携式血糖仪行业准入条件</w:t>
      </w:r>
      <w:r>
        <w:rPr>
          <w:rFonts w:hint="eastAsia"/>
        </w:rPr>
        <w:br/>
      </w:r>
      <w:r>
        <w:rPr>
          <w:rFonts w:hint="eastAsia"/>
        </w:rPr>
        <w:t>　　图表 2026年中国便携式血糖仪市场前景</w:t>
      </w:r>
      <w:r>
        <w:rPr>
          <w:rFonts w:hint="eastAsia"/>
        </w:rPr>
        <w:br/>
      </w:r>
      <w:r>
        <w:rPr>
          <w:rFonts w:hint="eastAsia"/>
        </w:rPr>
        <w:t>　　图表 2026-2032年中国便携式血糖仪行业信息化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2026-2032年中国便携式血糖仪行业风险分析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2026-2032年中国便携式血糖仪行业发展趋势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affca922664d4e" w:history="1">
        <w:r>
          <w:rPr>
            <w:rStyle w:val="Hyperlink"/>
          </w:rPr>
          <w:t>中国便携式血糖仪市场现状及前景趋势分析报告（2026-2032年）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0300613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affca922664d4e" w:history="1">
        <w:r>
          <w:rPr>
            <w:rStyle w:val="Hyperlink"/>
          </w:rPr>
          <w:t>https://www.20087.com/2010-01/R_2010_2012nianbianxieshixuetangyishicBaoGao.html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热点：便携式血糖仪准确吗、便携式血糖仪哪个牌子好、便携式血糖仪和抽血化验血糖结果哪个准确、便携式血糖仪检测时试纸条的保存应注意、便携式血糖仪校准规范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73f129ebca4db2" w:history="1">
      <w:r>
        <w:rPr>
          <w:rStyle w:val="Hyperlink"/>
        </w:rPr>
        <w:t>中国便携式血糖仪市场现状及前景趋势分析报告（2026-2032年）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1/R_2010_2012nianbianxieshixuetangyishicBaoGao.html" TargetMode="External" Id="Ra6affca922664d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1/R_2010_2012nianbianxieshixuetangyishicBaoGao.html" TargetMode="External" Id="Rc873f129ebca4d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2026-07-25T02:02:29Z</dcterms:created>
  <dcterms:modified xsi:type="dcterms:W3CDTF">2026-07-25T03:02:29Z</dcterms:modified>
  <dc:subject>中国便携式血糖仪市场现状及前景趋势分析报告（2026-2032年）</dc:subject>
  <dc:title>中国便携式血糖仪市场现状及前景趋势分析报告（2026-2032年）</dc:title>
  <cp:keywords>中国便携式血糖仪市场现状及前景趋势分析报告（2026-2032年）</cp:keywords>
  <dc:description>中国便携式血糖仪市场现状及前景趋势分析报告（2026-2032年）</dc:description>
</cp:coreProperties>
</file>