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6dbcad409742c6" w:history="1">
              <w:r>
                <w:rPr>
                  <w:rStyle w:val="Hyperlink"/>
                </w:rPr>
                <w:t>2010-2013年中国草甘膦行业深度评估及市场调查研究发展分析报告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6dbcad409742c6" w:history="1">
              <w:r>
                <w:rPr>
                  <w:rStyle w:val="Hyperlink"/>
                </w:rPr>
                <w:t>2010-2013年中国草甘膦行业深度评估及市场调查研究发展分析报告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6dbcad409742c6" w:history="1">
                <w:r>
                  <w:rPr>
                    <w:rStyle w:val="Hyperlink"/>
                  </w:rPr>
                  <w:t>https://www.20087.com/2010-01/R_2010_2013caoganzuoshendupinggujishicBaoGao.html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草甘膦产品概述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草甘膦行业环境分析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草甘膦行业上、下游产业链分析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二、2005-2009年上半年主要上游产业主要经经济指标发展分析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二、2005-2009年上半年主要下游产业主要经经济指标发展分析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草甘膦技术工艺发展趋势分析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产品技术发展现状</w:t>
      </w:r>
      <w:r>
        <w:rPr>
          <w:rFonts w:hint="eastAsia"/>
        </w:rPr>
        <w:br/>
      </w:r>
      <w:r>
        <w:rPr>
          <w:rFonts w:hint="eastAsia"/>
        </w:rPr>
        <w:t>　　　　一、烷基酯法合成草甘膦技术</w:t>
      </w:r>
      <w:r>
        <w:rPr>
          <w:rFonts w:hint="eastAsia"/>
        </w:rPr>
        <w:br/>
      </w:r>
      <w:r>
        <w:rPr>
          <w:rFonts w:hint="eastAsia"/>
        </w:rPr>
        <w:t>　　　　二、膜法浓缩草甘膦母液系统简介</w:t>
      </w:r>
      <w:r>
        <w:rPr>
          <w:rFonts w:hint="eastAsia"/>
        </w:rPr>
        <w:br/>
      </w:r>
      <w:r>
        <w:rPr>
          <w:rFonts w:hint="eastAsia"/>
        </w:rPr>
        <w:t>　　　　三、草甘膦农药废水前处理解决方案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　　一、亚磷酸二烷基酯法</w:t>
      </w:r>
      <w:r>
        <w:rPr>
          <w:rFonts w:hint="eastAsia"/>
        </w:rPr>
        <w:br/>
      </w:r>
      <w:r>
        <w:rPr>
          <w:rFonts w:hint="eastAsia"/>
        </w:rPr>
        <w:t>　　　　二、氯甲基膦酸法</w:t>
      </w:r>
      <w:r>
        <w:rPr>
          <w:rFonts w:hint="eastAsia"/>
        </w:rPr>
        <w:br/>
      </w:r>
      <w:r>
        <w:rPr>
          <w:rFonts w:hint="eastAsia"/>
        </w:rPr>
        <w:t>　　第三节 国内外技术未来发展趋势分析</w:t>
      </w:r>
      <w:r>
        <w:rPr>
          <w:rFonts w:hint="eastAsia"/>
        </w:rPr>
        <w:br/>
      </w:r>
      <w:r>
        <w:rPr>
          <w:rFonts w:hint="eastAsia"/>
        </w:rPr>
        <w:t>　　　　一、国内草甘膦市场生产技术发展趋势</w:t>
      </w:r>
      <w:r>
        <w:rPr>
          <w:rFonts w:hint="eastAsia"/>
        </w:rPr>
        <w:br/>
      </w:r>
      <w:r>
        <w:rPr>
          <w:rFonts w:hint="eastAsia"/>
        </w:rPr>
        <w:t>　　　　二、代表性企业技术发展趋势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草甘膦国内市场综述</w:t>
      </w:r>
      <w:r>
        <w:rPr>
          <w:rFonts w:hint="eastAsia"/>
        </w:rPr>
        <w:br/>
      </w:r>
      <w:r>
        <w:rPr>
          <w:rFonts w:hint="eastAsia"/>
        </w:rPr>
        <w:t>　　第一节 草甘膦市场现状分析及预测</w:t>
      </w:r>
      <w:r>
        <w:rPr>
          <w:rFonts w:hint="eastAsia"/>
        </w:rPr>
        <w:br/>
      </w:r>
      <w:r>
        <w:rPr>
          <w:rFonts w:hint="eastAsia"/>
        </w:rPr>
        <w:t>　　第二节 草甘膦产品产量分析及预测</w:t>
      </w:r>
      <w:r>
        <w:rPr>
          <w:rFonts w:hint="eastAsia"/>
        </w:rPr>
        <w:br/>
      </w:r>
      <w:r>
        <w:rPr>
          <w:rFonts w:hint="eastAsia"/>
        </w:rPr>
        <w:t>　　第三节 草甘膦市场需求分析及预测</w:t>
      </w:r>
      <w:r>
        <w:rPr>
          <w:rFonts w:hint="eastAsia"/>
        </w:rPr>
        <w:br/>
      </w:r>
      <w:r>
        <w:rPr>
          <w:rFonts w:hint="eastAsia"/>
        </w:rPr>
        <w:t>　　第四节 草甘膦消费状况分析及预测</w:t>
      </w:r>
      <w:r>
        <w:rPr>
          <w:rFonts w:hint="eastAsia"/>
        </w:rPr>
        <w:br/>
      </w:r>
      <w:r>
        <w:rPr>
          <w:rFonts w:hint="eastAsia"/>
        </w:rPr>
        <w:t>　　第五节 草甘膦价格趋势分析</w:t>
      </w:r>
      <w:r>
        <w:rPr>
          <w:rFonts w:hint="eastAsia"/>
        </w:rPr>
        <w:br/>
      </w:r>
      <w:r>
        <w:rPr>
          <w:rFonts w:hint="eastAsia"/>
        </w:rPr>
        <w:t>　　第六节 草甘膦进出口量值分析</w:t>
      </w:r>
      <w:r>
        <w:rPr>
          <w:rFonts w:hint="eastAsia"/>
        </w:rPr>
        <w:br/>
      </w:r>
      <w:r>
        <w:rPr>
          <w:rFonts w:hint="eastAsia"/>
        </w:rPr>
        <w:t>　　　　一、草甘膦进口情况分析</w:t>
      </w:r>
      <w:r>
        <w:rPr>
          <w:rFonts w:hint="eastAsia"/>
        </w:rPr>
        <w:br/>
      </w:r>
      <w:r>
        <w:rPr>
          <w:rFonts w:hint="eastAsia"/>
        </w:rPr>
        <w:t>　　　　二、草甘膦出口情况分析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草甘膦主要生产厂商介绍</w:t>
      </w:r>
      <w:r>
        <w:rPr>
          <w:rFonts w:hint="eastAsia"/>
        </w:rPr>
        <w:br/>
      </w:r>
      <w:r>
        <w:rPr>
          <w:rFonts w:hint="eastAsia"/>
        </w:rPr>
        <w:t>　　第一节 浙江新安化工集团股份有限公司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二、2007-2009年公司财务状况分析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第二节 安徽华星化工股份有限公司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第三节 南通江山农药化工股份有限公司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第四节 江苏扬农化工股份有限公司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第五节 浙江升华拜克生物股份有限公司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第六节 湖北兴发化工集团股份有限公司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第七节 山东胜利股份有限公司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二、2007-2008年公司财务状况分析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第八节 福建三农集团股份有限公司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二、2007-2009年公司财务状况分析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第九节 红太阳集团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二、公司战略计划分析</w:t>
      </w:r>
      <w:r>
        <w:rPr>
          <w:rFonts w:hint="eastAsia"/>
        </w:rPr>
        <w:br/>
      </w:r>
      <w:r>
        <w:rPr>
          <w:rFonts w:hint="eastAsia"/>
        </w:rPr>
        <w:t>　　第十节 镇江江南化工有限公司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二、公司战略计划分析</w:t>
      </w:r>
      <w:r>
        <w:rPr>
          <w:rFonts w:hint="eastAsia"/>
        </w:rPr>
        <w:br/>
      </w:r>
      <w:r>
        <w:rPr>
          <w:rFonts w:hint="eastAsia"/>
        </w:rPr>
        <w:t>　　第十一节 河北奇峰化工有限公司</w:t>
      </w:r>
      <w:r>
        <w:rPr>
          <w:rFonts w:hint="eastAsia"/>
        </w:rPr>
        <w:br/>
      </w:r>
      <w:r>
        <w:rPr>
          <w:rFonts w:hint="eastAsia"/>
        </w:rPr>
        <w:t>　　第十二节 浙江金帆达生化股份有限公司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二、公司草甘膦产品介绍</w:t>
      </w:r>
      <w:r>
        <w:rPr>
          <w:rFonts w:hint="eastAsia"/>
        </w:rPr>
        <w:br/>
      </w:r>
      <w:r>
        <w:rPr>
          <w:rFonts w:hint="eastAsia"/>
        </w:rPr>
        <w:t>　　　　三、企业销售收入及盈利水平分析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四、企业资产及负债情况分析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五、企业成本费用情况</w:t>
      </w:r>
      <w:r>
        <w:rPr>
          <w:rFonts w:hint="eastAsia"/>
        </w:rPr>
        <w:br/>
      </w:r>
      <w:r>
        <w:rPr>
          <w:rFonts w:hint="eastAsia"/>
        </w:rPr>
        <w:t>　　　　六、公司战略计划分析</w:t>
      </w:r>
      <w:r>
        <w:rPr>
          <w:rFonts w:hint="eastAsia"/>
        </w:rPr>
        <w:br/>
      </w:r>
      <w:r>
        <w:rPr>
          <w:rFonts w:hint="eastAsia"/>
        </w:rPr>
        <w:t>　　第十三节 江苏好收成韦恩农化股份有限公司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一、公司基本信息介绍</w:t>
      </w:r>
      <w:r>
        <w:rPr>
          <w:rFonts w:hint="eastAsia"/>
        </w:rPr>
        <w:br/>
      </w:r>
      <w:r>
        <w:rPr>
          <w:rFonts w:hint="eastAsia"/>
        </w:rPr>
        <w:t>　　　　二、公司战略计划分析</w:t>
      </w:r>
      <w:r>
        <w:rPr>
          <w:rFonts w:hint="eastAsia"/>
        </w:rPr>
        <w:br/>
      </w:r>
      <w:r>
        <w:rPr>
          <w:rFonts w:hint="eastAsia"/>
        </w:rPr>
        <w:t>　　第十四节 上海悦联化工有限公司</w:t>
      </w:r>
      <w:r>
        <w:rPr>
          <w:rFonts w:hint="eastAsia"/>
        </w:rPr>
        <w:br/>
      </w:r>
      <w:r>
        <w:rPr>
          <w:rFonts w:hint="eastAsia"/>
        </w:rPr>
        <w:t>　　第十五节 江阴市建业化工有限公司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草甘膦经销商和进口商介绍</w:t>
      </w:r>
      <w:r>
        <w:rPr>
          <w:rFonts w:hint="eastAsia"/>
        </w:rPr>
        <w:br/>
      </w:r>
      <w:r>
        <w:rPr>
          <w:rFonts w:hint="eastAsia"/>
        </w:rPr>
        <w:t>　　第一节 国内主要经销商介绍</w:t>
      </w:r>
      <w:r>
        <w:rPr>
          <w:rFonts w:hint="eastAsia"/>
        </w:rPr>
        <w:br/>
      </w:r>
      <w:r>
        <w:rPr>
          <w:rFonts w:hint="eastAsia"/>
        </w:rPr>
        <w:t>　　　　一、山东胜邦绿野化学有限公司</w:t>
      </w:r>
      <w:r>
        <w:rPr>
          <w:rFonts w:hint="eastAsia"/>
        </w:rPr>
        <w:br/>
      </w:r>
      <w:r>
        <w:rPr>
          <w:rFonts w:hint="eastAsia"/>
        </w:rPr>
        <w:t>　　　　二、江苏快达农化股份有限公司</w:t>
      </w:r>
      <w:r>
        <w:rPr>
          <w:rFonts w:hint="eastAsia"/>
        </w:rPr>
        <w:br/>
      </w:r>
      <w:r>
        <w:rPr>
          <w:rFonts w:hint="eastAsia"/>
        </w:rPr>
        <w:t>　　　　三、捷马化工股份有限公司</w:t>
      </w:r>
      <w:r>
        <w:rPr>
          <w:rFonts w:hint="eastAsia"/>
        </w:rPr>
        <w:br/>
      </w:r>
      <w:r>
        <w:rPr>
          <w:rFonts w:hint="eastAsia"/>
        </w:rPr>
        <w:t>　　　　四、上海开普精细化工有限公司</w:t>
      </w:r>
      <w:r>
        <w:rPr>
          <w:rFonts w:hint="eastAsia"/>
        </w:rPr>
        <w:br/>
      </w:r>
      <w:r>
        <w:rPr>
          <w:rFonts w:hint="eastAsia"/>
        </w:rPr>
        <w:t>　　　　五、浙江菱化实业股份有限公司</w:t>
      </w:r>
      <w:r>
        <w:rPr>
          <w:rFonts w:hint="eastAsia"/>
        </w:rPr>
        <w:br/>
      </w:r>
      <w:r>
        <w:rPr>
          <w:rFonts w:hint="eastAsia"/>
        </w:rPr>
        <w:t>　　　　六、江苏安邦电化有限公司</w:t>
      </w:r>
      <w:r>
        <w:rPr>
          <w:rFonts w:hint="eastAsia"/>
        </w:rPr>
        <w:br/>
      </w:r>
      <w:r>
        <w:rPr>
          <w:rFonts w:hint="eastAsia"/>
        </w:rPr>
        <w:t>　　第二节 国外生产商进口商概述</w:t>
      </w:r>
      <w:r>
        <w:rPr>
          <w:rFonts w:hint="eastAsia"/>
        </w:rPr>
        <w:br/>
      </w:r>
      <w:r>
        <w:rPr>
          <w:rFonts w:hint="eastAsia"/>
        </w:rPr>
        <w:t>　　　　一、美国孟山都（Monsanto）化学公司</w:t>
      </w:r>
      <w:r>
        <w:rPr>
          <w:rFonts w:hint="eastAsia"/>
        </w:rPr>
        <w:br/>
      </w:r>
      <w:r>
        <w:rPr>
          <w:rFonts w:hint="eastAsia"/>
        </w:rPr>
        <w:t>　　　　二、澳大利亚Nufarm</w:t>
      </w:r>
      <w:r>
        <w:rPr>
          <w:rFonts w:hint="eastAsia"/>
        </w:rPr>
        <w:br/>
      </w:r>
      <w:r>
        <w:rPr>
          <w:rFonts w:hint="eastAsia"/>
        </w:rPr>
        <w:t>　　　　三、阿根廷阿丹诺</w:t>
      </w:r>
      <w:r>
        <w:rPr>
          <w:rFonts w:hint="eastAsia"/>
        </w:rPr>
        <w:br/>
      </w:r>
      <w:r>
        <w:rPr>
          <w:rFonts w:hint="eastAsia"/>
        </w:rPr>
        <w:t>　　　　四、先正达（Syngenta）</w:t>
      </w:r>
      <w:r>
        <w:rPr>
          <w:rFonts w:hint="eastAsia"/>
        </w:rPr>
        <w:br/>
      </w:r>
      <w:r>
        <w:rPr>
          <w:rFonts w:hint="eastAsia"/>
        </w:rPr>
        <w:t>　　　　五、拜耳农科（Bayer Agriscience）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草甘膦国内拟在建项目分析及竞争对手动向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t>　　　　一、年产2000吨双甘磷及1000吨草甘膦项目</w:t>
      </w:r>
      <w:r>
        <w:rPr>
          <w:rFonts w:hint="eastAsia"/>
        </w:rPr>
        <w:br/>
      </w:r>
      <w:r>
        <w:rPr>
          <w:rFonts w:hint="eastAsia"/>
        </w:rPr>
        <w:t>　　　　二、1万吨/年双甘磷，配套0.5万吨/年草甘膦项目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草甘膦全球市场分析</w:t>
      </w:r>
      <w:r>
        <w:rPr>
          <w:rFonts w:hint="eastAsia"/>
        </w:rPr>
        <w:br/>
      </w:r>
      <w:r>
        <w:rPr>
          <w:rFonts w:hint="eastAsia"/>
        </w:rPr>
        <w:t>　　第一节 全球草甘膦产业概述</w:t>
      </w:r>
      <w:r>
        <w:rPr>
          <w:rFonts w:hint="eastAsia"/>
        </w:rPr>
        <w:br/>
      </w:r>
      <w:r>
        <w:rPr>
          <w:rFonts w:hint="eastAsia"/>
        </w:rPr>
        <w:t>　　第二节 全球草甘膦供需状况分析</w:t>
      </w:r>
      <w:r>
        <w:rPr>
          <w:rFonts w:hint="eastAsia"/>
        </w:rPr>
        <w:br/>
      </w:r>
      <w:r>
        <w:rPr>
          <w:rFonts w:hint="eastAsia"/>
        </w:rPr>
        <w:t>　　第三节 全球草甘膦发展环境分析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草甘膦行业未来发展预测及投资前景分析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行业未来发展预测分析</w:t>
      </w:r>
      <w:r>
        <w:rPr>
          <w:rFonts w:hint="eastAsia"/>
        </w:rPr>
        <w:br/>
      </w:r>
      <w:r>
        <w:rPr>
          <w:rFonts w:hint="eastAsia"/>
        </w:rPr>
        <w:t>　　第三节 行业投资前景分析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草甘膦行业投资风险及防范措施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中:智:林:－防范措施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2005-2009年1-6国内生产总值及增长速度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2008年CPI指数走势</w:t>
      </w:r>
      <w:r>
        <w:rPr>
          <w:rFonts w:hint="eastAsia"/>
        </w:rPr>
        <w:br/>
      </w:r>
      <w:r>
        <w:rPr>
          <w:rFonts w:hint="eastAsia"/>
        </w:rPr>
        <w:t>　　图表 2008年我国贸易顺差</w:t>
      </w:r>
      <w:r>
        <w:rPr>
          <w:rFonts w:hint="eastAsia"/>
        </w:rPr>
        <w:br/>
      </w:r>
      <w:r>
        <w:rPr>
          <w:rFonts w:hint="eastAsia"/>
        </w:rPr>
        <w:t>　　图表 2003-2008年我国固定资产投资及增速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2008年1-12月居民消费价格分类指数分析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2004-2009年上半年人均可支配收入及名义增长速度统计</w:t>
      </w:r>
      <w:r>
        <w:rPr>
          <w:rFonts w:hint="eastAsia"/>
        </w:rPr>
        <w:br/>
      </w:r>
      <w:r>
        <w:rPr>
          <w:rFonts w:hint="eastAsia"/>
        </w:rPr>
        <w:t>　　图表 2004-2009年上半年人均可支配收入及名义增长速度走势图</w:t>
      </w:r>
      <w:r>
        <w:rPr>
          <w:rFonts w:hint="eastAsia"/>
        </w:rPr>
        <w:br/>
      </w:r>
      <w:r>
        <w:rPr>
          <w:rFonts w:hint="eastAsia"/>
        </w:rPr>
        <w:t>　　图表 2008-2009年7月CPI和PPI走势图</w:t>
      </w:r>
      <w:r>
        <w:rPr>
          <w:rFonts w:hint="eastAsia"/>
        </w:rPr>
        <w:br/>
      </w:r>
      <w:r>
        <w:rPr>
          <w:rFonts w:hint="eastAsia"/>
        </w:rPr>
        <w:t>　　图表 2009-2012年我国国内生产总值预测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2009-2012年我国固定资产投资预测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2009-2012年我国国际贸易总额预测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2005-2009年上半年同期草甘膦上游产业基本运行情况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2005-2009年上半年同期草甘膦上游产业企业损益情况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2005-2009年上半年同期草甘膦上游产业企业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2005-2009年上半年同期草甘膦上游产业企业固定资产投入情况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2005-2009年上半年同期草甘膦上游产业企业工业总产值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2005-2009年上半年同期草甘膦上游产业企业工业总产值情况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2005-2009年上半年同期草甘膦上游产业企业销售收入</w:t>
      </w:r>
      <w:r>
        <w:rPr>
          <w:rFonts w:hint="eastAsia"/>
        </w:rPr>
        <w:br/>
      </w:r>
      <w:r>
        <w:rPr>
          <w:rFonts w:hint="eastAsia"/>
        </w:rPr>
        <w:t>　　图表 2005-2009年上半年同期全国草甘膦上游产业企业销售收入情况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2005-2009年上半年同期草甘膦上游产业企业数量变化情况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2005-2009年上半年同期草甘膦上游产业企业从业人员数量变化情况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2005-2009年上半年同期草甘膦下游产业基本运行情况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2005-2009年上半年同期草甘膦下游产业企业损益情况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2005-2009年上半年同期草甘膦下游产业企业固定资产投入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2005-2009年上半年同期草甘膦下游产业企业固定资产投入情况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2005-2009年上半年同期草甘膦下游产业企业工业总产值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2005-2009年上半年同期草甘膦下游产业企业工业总产值情况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2005-2009年上半年同期草甘膦下游产业企业销售收入</w:t>
      </w:r>
      <w:r>
        <w:rPr>
          <w:rFonts w:hint="eastAsia"/>
        </w:rPr>
        <w:br/>
      </w:r>
      <w:r>
        <w:rPr>
          <w:rFonts w:hint="eastAsia"/>
        </w:rPr>
        <w:t>　　图表 2005-2009年上半年同期全国草甘膦下游产业企业销售收入情况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2005-2009年上半年同期草甘膦下游产业企业数量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2005-2009年上半年同期草甘膦下游产业企业数量情况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2005-2009年上半年同期草甘膦下游产业企业亏损企业数量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2005-2009年上半年同期草甘膦下游产业企业亏损企业数量情况</w:t>
      </w:r>
      <w:r>
        <w:rPr>
          <w:rFonts w:hint="eastAsia"/>
        </w:rPr>
        <w:br/>
      </w:r>
      <w:r>
        <w:rPr>
          <w:rFonts w:hint="eastAsia"/>
        </w:rPr>
        <w:t>　　图表 2005-2009年上半年同期草甘膦下游产业企业从业人员</w:t>
      </w:r>
      <w:r>
        <w:rPr>
          <w:rFonts w:hint="eastAsia"/>
        </w:rPr>
        <w:br/>
      </w:r>
      <w:r>
        <w:rPr>
          <w:rFonts w:hint="eastAsia"/>
        </w:rPr>
        <w:t>　　图表 2005-2009年上半年同期全国草甘膦下游产业企业从业人员情况</w:t>
      </w:r>
      <w:r>
        <w:rPr>
          <w:rFonts w:hint="eastAsia"/>
        </w:rPr>
        <w:br/>
      </w:r>
      <w:r>
        <w:rPr>
          <w:rFonts w:hint="eastAsia"/>
        </w:rPr>
        <w:t>　　图表 膜分离技术过程分析</w:t>
      </w:r>
      <w:r>
        <w:rPr>
          <w:rFonts w:hint="eastAsia"/>
        </w:rPr>
        <w:br/>
      </w:r>
      <w:r>
        <w:rPr>
          <w:rFonts w:hint="eastAsia"/>
        </w:rPr>
        <w:t>　　图表 中空纤维膜组件示意图：</w:t>
      </w:r>
      <w:r>
        <w:rPr>
          <w:rFonts w:hint="eastAsia"/>
        </w:rPr>
        <w:br/>
      </w:r>
      <w:r>
        <w:rPr>
          <w:rFonts w:hint="eastAsia"/>
        </w:rPr>
        <w:t>　　图表 卷式膜组件示意图</w:t>
      </w:r>
      <w:r>
        <w:rPr>
          <w:rFonts w:hint="eastAsia"/>
        </w:rPr>
        <w:br/>
      </w:r>
      <w:r>
        <w:rPr>
          <w:rFonts w:hint="eastAsia"/>
        </w:rPr>
        <w:t>　　图表 反渗透工作原理</w:t>
      </w:r>
      <w:r>
        <w:rPr>
          <w:rFonts w:hint="eastAsia"/>
        </w:rPr>
        <w:br/>
      </w:r>
      <w:r>
        <w:rPr>
          <w:rFonts w:hint="eastAsia"/>
        </w:rPr>
        <w:t>　　图表 处理流程框图</w:t>
      </w:r>
      <w:r>
        <w:rPr>
          <w:rFonts w:hint="eastAsia"/>
        </w:rPr>
        <w:br/>
      </w:r>
      <w:r>
        <w:rPr>
          <w:rFonts w:hint="eastAsia"/>
        </w:rPr>
        <w:t>　　图表 膜法浓缩草甘膦母液系统与原有蒸发系统相比具有如下特点</w:t>
      </w:r>
      <w:r>
        <w:rPr>
          <w:rFonts w:hint="eastAsia"/>
        </w:rPr>
        <w:br/>
      </w:r>
      <w:r>
        <w:rPr>
          <w:rFonts w:hint="eastAsia"/>
        </w:rPr>
        <w:t>　　图表 实测水质：</w:t>
      </w:r>
      <w:r>
        <w:rPr>
          <w:rFonts w:hint="eastAsia"/>
        </w:rPr>
        <w:br/>
      </w:r>
      <w:r>
        <w:rPr>
          <w:rFonts w:hint="eastAsia"/>
        </w:rPr>
        <w:t>　　图表 草甘膦废水处理工艺</w:t>
      </w:r>
      <w:r>
        <w:rPr>
          <w:rFonts w:hint="eastAsia"/>
        </w:rPr>
        <w:br/>
      </w:r>
      <w:r>
        <w:rPr>
          <w:rFonts w:hint="eastAsia"/>
        </w:rPr>
        <w:t>　　图表 草甘膦废水试验结果报告1</w:t>
      </w:r>
      <w:r>
        <w:rPr>
          <w:rFonts w:hint="eastAsia"/>
        </w:rPr>
        <w:br/>
      </w:r>
      <w:r>
        <w:rPr>
          <w:rFonts w:hint="eastAsia"/>
        </w:rPr>
        <w:t>　　图表 草甘膦废水试验结果报告2</w:t>
      </w:r>
      <w:r>
        <w:rPr>
          <w:rFonts w:hint="eastAsia"/>
        </w:rPr>
        <w:br/>
      </w:r>
      <w:r>
        <w:rPr>
          <w:rFonts w:hint="eastAsia"/>
        </w:rPr>
        <w:t>　　图表 我国草甘膦生产主要地区分布</w:t>
      </w:r>
      <w:r>
        <w:rPr>
          <w:rFonts w:hint="eastAsia"/>
        </w:rPr>
        <w:br/>
      </w:r>
      <w:r>
        <w:rPr>
          <w:rFonts w:hint="eastAsia"/>
        </w:rPr>
        <w:t>　　图表 2009年1-6月全国草甘膦行业不同规模企业盈利能力表</w:t>
      </w:r>
      <w:r>
        <w:rPr>
          <w:rFonts w:hint="eastAsia"/>
        </w:rPr>
        <w:br/>
      </w:r>
      <w:r>
        <w:rPr>
          <w:rFonts w:hint="eastAsia"/>
        </w:rPr>
        <w:t>　　图表 2009年1-6月全国草甘膦行业不同规模企业盈利能力对比图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2009年1-6月全国草甘膦行业不同规模企业营运能力表</w:t>
      </w:r>
      <w:r>
        <w:rPr>
          <w:rFonts w:hint="eastAsia"/>
        </w:rPr>
        <w:br/>
      </w:r>
      <w:r>
        <w:rPr>
          <w:rFonts w:hint="eastAsia"/>
        </w:rPr>
        <w:t>　　图表 2009年1-6月全国草甘膦行业不同规模企业营运能力对比图</w:t>
      </w:r>
      <w:r>
        <w:rPr>
          <w:rFonts w:hint="eastAsia"/>
        </w:rPr>
        <w:br/>
      </w:r>
      <w:r>
        <w:rPr>
          <w:rFonts w:hint="eastAsia"/>
        </w:rPr>
        <w:t>　　图表 2009年1-6月全国草甘膦行业不同规模企业偿债能力表</w:t>
      </w:r>
      <w:r>
        <w:rPr>
          <w:rFonts w:hint="eastAsia"/>
        </w:rPr>
        <w:br/>
      </w:r>
      <w:r>
        <w:rPr>
          <w:rFonts w:hint="eastAsia"/>
        </w:rPr>
        <w:t>　　图表 2009年1-6月全国草甘膦行业不同规模企业资产负债率对比图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2009年1-6月全国草甘膦行业不同规模企业负债与所有者权益比率对比图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2004-2009年上半年我国草甘膦产能及增长情况</w:t>
      </w:r>
      <w:r>
        <w:rPr>
          <w:rFonts w:hint="eastAsia"/>
        </w:rPr>
        <w:br/>
      </w:r>
      <w:r>
        <w:rPr>
          <w:rFonts w:hint="eastAsia"/>
        </w:rPr>
        <w:t>　　图表 2004-2009年上半年我国草甘膦产能及增长对比</w:t>
      </w:r>
      <w:r>
        <w:rPr>
          <w:rFonts w:hint="eastAsia"/>
        </w:rPr>
        <w:br/>
      </w:r>
      <w:r>
        <w:rPr>
          <w:rFonts w:hint="eastAsia"/>
        </w:rPr>
        <w:t>　　图表 2009-2013年我国草甘膦产能预测</w:t>
      </w:r>
      <w:r>
        <w:rPr>
          <w:rFonts w:hint="eastAsia"/>
        </w:rPr>
        <w:br/>
      </w:r>
      <w:r>
        <w:rPr>
          <w:rFonts w:hint="eastAsia"/>
        </w:rPr>
        <w:t>　　图表 1997-2010年草甘膦销售量全球增长迅速</w:t>
      </w:r>
      <w:r>
        <w:rPr>
          <w:rFonts w:hint="eastAsia"/>
        </w:rPr>
        <w:br/>
      </w:r>
      <w:r>
        <w:rPr>
          <w:rFonts w:hint="eastAsia"/>
        </w:rPr>
        <w:t>　　图表 草甘膦近年来的价格走势</w:t>
      </w:r>
      <w:r>
        <w:rPr>
          <w:rFonts w:hint="eastAsia"/>
        </w:rPr>
        <w:br/>
      </w:r>
      <w:r>
        <w:rPr>
          <w:rFonts w:hint="eastAsia"/>
        </w:rPr>
        <w:t>　　图表 2007-2008年草甘膦原药及主要中间体价格走势</w:t>
      </w:r>
      <w:r>
        <w:rPr>
          <w:rFonts w:hint="eastAsia"/>
        </w:rPr>
        <w:br/>
      </w:r>
      <w:r>
        <w:rPr>
          <w:rFonts w:hint="eastAsia"/>
        </w:rPr>
        <w:t>　　图表 2007-2008年草甘膦原药及主要中间体价格走势</w:t>
      </w:r>
      <w:r>
        <w:rPr>
          <w:rFonts w:hint="eastAsia"/>
        </w:rPr>
        <w:br/>
      </w:r>
      <w:r>
        <w:rPr>
          <w:rFonts w:hint="eastAsia"/>
        </w:rPr>
        <w:t>　　图表 草甘膦价格与新安股份农药毛利率</w:t>
      </w:r>
      <w:r>
        <w:rPr>
          <w:rFonts w:hint="eastAsia"/>
        </w:rPr>
        <w:br/>
      </w:r>
      <w:r>
        <w:rPr>
          <w:rFonts w:hint="eastAsia"/>
        </w:rPr>
        <w:t>　　图表 2005-2008年草甘膦原药价格</w:t>
      </w:r>
      <w:r>
        <w:rPr>
          <w:rFonts w:hint="eastAsia"/>
        </w:rPr>
        <w:br/>
      </w:r>
      <w:r>
        <w:rPr>
          <w:rFonts w:hint="eastAsia"/>
        </w:rPr>
        <w:t>　　图表 2007-2008年草甘膦出口（反倾销税）价格统计</w:t>
      </w:r>
      <w:r>
        <w:rPr>
          <w:rFonts w:hint="eastAsia"/>
        </w:rPr>
        <w:br/>
      </w:r>
      <w:r>
        <w:rPr>
          <w:rFonts w:hint="eastAsia"/>
        </w:rPr>
        <w:t>　　图表 2008年不同假设条件下草甘膦计税价格</w:t>
      </w:r>
      <w:r>
        <w:rPr>
          <w:rFonts w:hint="eastAsia"/>
        </w:rPr>
        <w:br/>
      </w:r>
      <w:r>
        <w:rPr>
          <w:rFonts w:hint="eastAsia"/>
        </w:rPr>
        <w:t>　　图表 2007-2008年草甘膦价格走势</w:t>
      </w:r>
      <w:r>
        <w:rPr>
          <w:rFonts w:hint="eastAsia"/>
        </w:rPr>
        <w:br/>
      </w:r>
      <w:r>
        <w:rPr>
          <w:rFonts w:hint="eastAsia"/>
        </w:rPr>
        <w:t>　　图表 2007-2008年草甘膦价格走势</w:t>
      </w:r>
      <w:r>
        <w:rPr>
          <w:rFonts w:hint="eastAsia"/>
        </w:rPr>
        <w:br/>
      </w:r>
      <w:r>
        <w:rPr>
          <w:rFonts w:hint="eastAsia"/>
        </w:rPr>
        <w:t>　　图表 2007-2008年草甘膦、二乙醇胺价格变化</w:t>
      </w:r>
      <w:r>
        <w:rPr>
          <w:rFonts w:hint="eastAsia"/>
        </w:rPr>
        <w:br/>
      </w:r>
      <w:r>
        <w:rPr>
          <w:rFonts w:hint="eastAsia"/>
        </w:rPr>
        <w:t>　　图表 2000-2009年上半年我国草甘膦进口量及增长情况</w:t>
      </w:r>
      <w:r>
        <w:rPr>
          <w:rFonts w:hint="eastAsia"/>
        </w:rPr>
        <w:br/>
      </w:r>
      <w:r>
        <w:rPr>
          <w:rFonts w:hint="eastAsia"/>
        </w:rPr>
        <w:t>　　图表 2000-2009年上半年我国草甘膦进口量及增长对比</w:t>
      </w:r>
      <w:r>
        <w:rPr>
          <w:rFonts w:hint="eastAsia"/>
        </w:rPr>
        <w:br/>
      </w:r>
      <w:r>
        <w:rPr>
          <w:rFonts w:hint="eastAsia"/>
        </w:rPr>
        <w:t>　　图表 2000-2007年我国草甘膦出口量及增长情况</w:t>
      </w:r>
      <w:r>
        <w:rPr>
          <w:rFonts w:hint="eastAsia"/>
        </w:rPr>
        <w:br/>
      </w:r>
      <w:r>
        <w:rPr>
          <w:rFonts w:hint="eastAsia"/>
        </w:rPr>
        <w:t>　　图表 2000-2009年上半年我国草甘膦出口量及增长对比</w:t>
      </w:r>
      <w:r>
        <w:rPr>
          <w:rFonts w:hint="eastAsia"/>
        </w:rPr>
        <w:br/>
      </w:r>
      <w:r>
        <w:rPr>
          <w:rFonts w:hint="eastAsia"/>
        </w:rPr>
        <w:t>　　图表 新安股份主要产品与服务的收入及比例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2005-2009年前三季度新安股份主营收入变化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2005-2009年前三季度新安股份主营收入统计表</w:t>
      </w:r>
      <w:r>
        <w:rPr>
          <w:rFonts w:hint="eastAsia"/>
        </w:rPr>
        <w:br/>
      </w:r>
      <w:r>
        <w:rPr>
          <w:rFonts w:hint="eastAsia"/>
        </w:rPr>
        <w:t>　　图表 2005-2009年前三季度新安股份净利润变化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2005-2009年前三季度新安股份净利润统计表</w:t>
      </w:r>
      <w:r>
        <w:rPr>
          <w:rFonts w:hint="eastAsia"/>
        </w:rPr>
        <w:br/>
      </w:r>
      <w:r>
        <w:rPr>
          <w:rFonts w:hint="eastAsia"/>
        </w:rPr>
        <w:t>　　图表 2008-2009年前三季度新安股份各季度财务指标对比</w:t>
      </w:r>
      <w:r>
        <w:rPr>
          <w:rFonts w:hint="eastAsia"/>
        </w:rPr>
        <w:br/>
      </w:r>
      <w:r>
        <w:rPr>
          <w:rFonts w:hint="eastAsia"/>
        </w:rPr>
        <w:t>　　图表 2004-2008年新安股份各年度财务指标对比</w:t>
      </w:r>
      <w:r>
        <w:rPr>
          <w:rFonts w:hint="eastAsia"/>
        </w:rPr>
        <w:br/>
      </w:r>
      <w:r>
        <w:rPr>
          <w:rFonts w:hint="eastAsia"/>
        </w:rPr>
        <w:t>　　图表 2009年新安股份盈利预测</w:t>
      </w:r>
      <w:r>
        <w:rPr>
          <w:rFonts w:hint="eastAsia"/>
        </w:rPr>
        <w:br/>
      </w:r>
      <w:r>
        <w:rPr>
          <w:rFonts w:hint="eastAsia"/>
        </w:rPr>
        <w:t>　　图表 2009年新安股份盈利预测统计表</w:t>
      </w:r>
      <w:r>
        <w:rPr>
          <w:rFonts w:hint="eastAsia"/>
        </w:rPr>
        <w:br/>
      </w:r>
      <w:r>
        <w:rPr>
          <w:rFonts w:hint="eastAsia"/>
        </w:rPr>
        <w:t>　　图表 华星化工主要产品与服务的收入及比例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2005-2009年前三季度华星化工主营收入变化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2005-2009年前三季度华星化工主营收入统计表</w:t>
      </w:r>
      <w:r>
        <w:rPr>
          <w:rFonts w:hint="eastAsia"/>
        </w:rPr>
        <w:br/>
      </w:r>
      <w:r>
        <w:rPr>
          <w:rFonts w:hint="eastAsia"/>
        </w:rPr>
        <w:t>　　图表 2005-2009年前三季度华星化工净利润变化</w:t>
      </w:r>
      <w:r>
        <w:rPr>
          <w:rFonts w:hint="eastAsia"/>
        </w:rPr>
        <w:br/>
      </w:r>
      <w:r>
        <w:rPr>
          <w:rFonts w:hint="eastAsia"/>
        </w:rPr>
        <w:t>　　图表 2008-2009年前三季度华星化工各季度财务指标对比</w:t>
      </w:r>
      <w:r>
        <w:rPr>
          <w:rFonts w:hint="eastAsia"/>
        </w:rPr>
        <w:br/>
      </w:r>
      <w:r>
        <w:rPr>
          <w:rFonts w:hint="eastAsia"/>
        </w:rPr>
        <w:t>　　图表 2004-2008年华星化工各年度财务指标对比</w:t>
      </w:r>
      <w:r>
        <w:rPr>
          <w:rFonts w:hint="eastAsia"/>
        </w:rPr>
        <w:br/>
      </w:r>
      <w:r>
        <w:rPr>
          <w:rFonts w:hint="eastAsia"/>
        </w:rPr>
        <w:t>　　图表 2009年华星化工盈利预测</w:t>
      </w:r>
      <w:r>
        <w:rPr>
          <w:rFonts w:hint="eastAsia"/>
        </w:rPr>
        <w:br/>
      </w:r>
      <w:r>
        <w:rPr>
          <w:rFonts w:hint="eastAsia"/>
        </w:rPr>
        <w:t>　　图表 江山股份主要产品与服务的收入及比例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2005-2009年前三季度江山股份主营收入变化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2005-2009年前三季度江山股份主营收入统计表</w:t>
      </w:r>
      <w:r>
        <w:rPr>
          <w:rFonts w:hint="eastAsia"/>
        </w:rPr>
        <w:br/>
      </w:r>
      <w:r>
        <w:rPr>
          <w:rFonts w:hint="eastAsia"/>
        </w:rPr>
        <w:t>　　图表 2005-2009年前三季度江山股份净利润变化</w:t>
      </w:r>
      <w:r>
        <w:rPr>
          <w:rFonts w:hint="eastAsia"/>
        </w:rPr>
        <w:br/>
      </w:r>
      <w:r>
        <w:rPr>
          <w:rFonts w:hint="eastAsia"/>
        </w:rPr>
        <w:t>　　图表 2008-2009年前三季度江山股份各季度财务指标对比</w:t>
      </w:r>
      <w:r>
        <w:rPr>
          <w:rFonts w:hint="eastAsia"/>
        </w:rPr>
        <w:br/>
      </w:r>
      <w:r>
        <w:rPr>
          <w:rFonts w:hint="eastAsia"/>
        </w:rPr>
        <w:t>　　图表 2004-2008年江山股份各年度财务指标对比</w:t>
      </w:r>
      <w:r>
        <w:rPr>
          <w:rFonts w:hint="eastAsia"/>
        </w:rPr>
        <w:br/>
      </w:r>
      <w:r>
        <w:rPr>
          <w:rFonts w:hint="eastAsia"/>
        </w:rPr>
        <w:t>　　图表 2009年江山股份盈利预测</w:t>
      </w:r>
      <w:r>
        <w:rPr>
          <w:rFonts w:hint="eastAsia"/>
        </w:rPr>
        <w:br/>
      </w:r>
      <w:r>
        <w:rPr>
          <w:rFonts w:hint="eastAsia"/>
        </w:rPr>
        <w:t>　　图表 扬农化工主要产品与服务的收入及比例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2005-2009年前三季度扬农化工主营收入变化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2005-2009年前三季度扬农化工主营收入统计表</w:t>
      </w:r>
      <w:r>
        <w:rPr>
          <w:rFonts w:hint="eastAsia"/>
        </w:rPr>
        <w:br/>
      </w:r>
      <w:r>
        <w:rPr>
          <w:rFonts w:hint="eastAsia"/>
        </w:rPr>
        <w:t>　　图表 2005-2009年前三季度扬农化工净利润变化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2005-2009年前三季度扬农化工净利润统计表</w:t>
      </w:r>
      <w:r>
        <w:rPr>
          <w:rFonts w:hint="eastAsia"/>
        </w:rPr>
        <w:br/>
      </w:r>
      <w:r>
        <w:rPr>
          <w:rFonts w:hint="eastAsia"/>
        </w:rPr>
        <w:t>　　图表 2008-2009年前三季度扬农化工各季度财务指标对比</w:t>
      </w:r>
      <w:r>
        <w:rPr>
          <w:rFonts w:hint="eastAsia"/>
        </w:rPr>
        <w:br/>
      </w:r>
      <w:r>
        <w:rPr>
          <w:rFonts w:hint="eastAsia"/>
        </w:rPr>
        <w:t>　　图表 2004-2008年扬农化工各年度财务指标对比</w:t>
      </w:r>
      <w:r>
        <w:rPr>
          <w:rFonts w:hint="eastAsia"/>
        </w:rPr>
        <w:br/>
      </w:r>
      <w:r>
        <w:rPr>
          <w:rFonts w:hint="eastAsia"/>
        </w:rPr>
        <w:t>　　图表 2009年扬农化工盈利预测</w:t>
      </w:r>
      <w:r>
        <w:rPr>
          <w:rFonts w:hint="eastAsia"/>
        </w:rPr>
        <w:br/>
      </w:r>
      <w:r>
        <w:rPr>
          <w:rFonts w:hint="eastAsia"/>
        </w:rPr>
        <w:t>　　图表 升华拜克主要产品与服务的收入及比例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2005-2009年前三季度升华拜克主营收入变化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2005-2009年前三季度升华拜克主营收入统计表</w:t>
      </w:r>
      <w:r>
        <w:rPr>
          <w:rFonts w:hint="eastAsia"/>
        </w:rPr>
        <w:br/>
      </w:r>
      <w:r>
        <w:rPr>
          <w:rFonts w:hint="eastAsia"/>
        </w:rPr>
        <w:t>　　图表 2005-2009年前三季度升华拜克净利润变化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2005-2009年前三季度升华拜克净利润统计表</w:t>
      </w:r>
      <w:r>
        <w:rPr>
          <w:rFonts w:hint="eastAsia"/>
        </w:rPr>
        <w:br/>
      </w:r>
      <w:r>
        <w:rPr>
          <w:rFonts w:hint="eastAsia"/>
        </w:rPr>
        <w:t>　　图表 2008-2009年前三季度升华拜克各季度财务指标对比</w:t>
      </w:r>
      <w:r>
        <w:rPr>
          <w:rFonts w:hint="eastAsia"/>
        </w:rPr>
        <w:br/>
      </w:r>
      <w:r>
        <w:rPr>
          <w:rFonts w:hint="eastAsia"/>
        </w:rPr>
        <w:t>　　图表 2004-2008年升华拜克各年度财务指标对比</w:t>
      </w:r>
      <w:r>
        <w:rPr>
          <w:rFonts w:hint="eastAsia"/>
        </w:rPr>
        <w:br/>
      </w:r>
      <w:r>
        <w:rPr>
          <w:rFonts w:hint="eastAsia"/>
        </w:rPr>
        <w:t>　　图表 兴发集团主要产品与服务的收入及比例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2005-2009年前三季度兴发集团主营收入变化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2005-2009年前三季度兴发集团主营收入统计表</w:t>
      </w:r>
      <w:r>
        <w:rPr>
          <w:rFonts w:hint="eastAsia"/>
        </w:rPr>
        <w:br/>
      </w:r>
      <w:r>
        <w:rPr>
          <w:rFonts w:hint="eastAsia"/>
        </w:rPr>
        <w:t>　　图表 2005-2009年前三季度兴发集团净利润变化</w:t>
      </w:r>
      <w:r>
        <w:rPr>
          <w:rFonts w:hint="eastAsia"/>
        </w:rPr>
        <w:br/>
      </w:r>
      <w:r>
        <w:rPr>
          <w:rFonts w:hint="eastAsia"/>
        </w:rPr>
        <w:t>　　图表 2005-2009年前三季度兴发集团净利润统计表</w:t>
      </w:r>
      <w:r>
        <w:rPr>
          <w:rFonts w:hint="eastAsia"/>
        </w:rPr>
        <w:br/>
      </w:r>
      <w:r>
        <w:rPr>
          <w:rFonts w:hint="eastAsia"/>
        </w:rPr>
        <w:t>　　图表 2008-2009年前三季度兴发集团各季度财务指标对比</w:t>
      </w:r>
      <w:r>
        <w:rPr>
          <w:rFonts w:hint="eastAsia"/>
        </w:rPr>
        <w:br/>
      </w:r>
      <w:r>
        <w:rPr>
          <w:rFonts w:hint="eastAsia"/>
        </w:rPr>
        <w:t>　　图表 2004-2008年兴发集团各年度财务指标对比</w:t>
      </w:r>
      <w:r>
        <w:rPr>
          <w:rFonts w:hint="eastAsia"/>
        </w:rPr>
        <w:br/>
      </w:r>
      <w:r>
        <w:rPr>
          <w:rFonts w:hint="eastAsia"/>
        </w:rPr>
        <w:t>　　图表 2009年兴发集团盈利预测</w:t>
      </w:r>
      <w:r>
        <w:rPr>
          <w:rFonts w:hint="eastAsia"/>
        </w:rPr>
        <w:br/>
      </w:r>
      <w:r>
        <w:rPr>
          <w:rFonts w:hint="eastAsia"/>
        </w:rPr>
        <w:t>　　图表 2009年盈利预测统计表</w:t>
      </w:r>
      <w:r>
        <w:rPr>
          <w:rFonts w:hint="eastAsia"/>
        </w:rPr>
        <w:br/>
      </w:r>
      <w:r>
        <w:rPr>
          <w:rFonts w:hint="eastAsia"/>
        </w:rPr>
        <w:t>　　图表 胜利股份主要产品与服务的收入及比例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2005-2009年前股份主营收入变化</w:t>
      </w:r>
      <w:r>
        <w:rPr>
          <w:rFonts w:hint="eastAsia"/>
        </w:rPr>
        <w:br/>
      </w:r>
      <w:r>
        <w:rPr>
          <w:rFonts w:hint="eastAsia"/>
        </w:rPr>
        <w:t>　　图表 2005-2009年前股份主营收入统计表</w:t>
      </w:r>
      <w:r>
        <w:rPr>
          <w:rFonts w:hint="eastAsia"/>
        </w:rPr>
        <w:br/>
      </w:r>
      <w:r>
        <w:rPr>
          <w:rFonts w:hint="eastAsia"/>
        </w:rPr>
        <w:t>　　图表 2005-2009年前股份净利润变化</w:t>
      </w:r>
      <w:r>
        <w:rPr>
          <w:rFonts w:hint="eastAsia"/>
        </w:rPr>
        <w:br/>
      </w:r>
      <w:r>
        <w:rPr>
          <w:rFonts w:hint="eastAsia"/>
        </w:rPr>
        <w:t>　　图表 2005-2009年前股份净利润统计表</w:t>
      </w:r>
      <w:r>
        <w:rPr>
          <w:rFonts w:hint="eastAsia"/>
        </w:rPr>
        <w:br/>
      </w:r>
      <w:r>
        <w:rPr>
          <w:rFonts w:hint="eastAsia"/>
        </w:rPr>
        <w:t>　　图表 2008-2009年前股份各季度财务指标对比</w:t>
      </w:r>
      <w:r>
        <w:rPr>
          <w:rFonts w:hint="eastAsia"/>
        </w:rPr>
        <w:br/>
      </w:r>
      <w:r>
        <w:rPr>
          <w:rFonts w:hint="eastAsia"/>
        </w:rPr>
        <w:t>　　图表 2004-2008年胜利股份各年度财务指标对比</w:t>
      </w:r>
      <w:r>
        <w:rPr>
          <w:rFonts w:hint="eastAsia"/>
        </w:rPr>
        <w:br/>
      </w:r>
      <w:r>
        <w:rPr>
          <w:rFonts w:hint="eastAsia"/>
        </w:rPr>
        <w:t>　　图表 2009年胜利股份盈利预测</w:t>
      </w:r>
      <w:r>
        <w:rPr>
          <w:rFonts w:hint="eastAsia"/>
        </w:rPr>
        <w:br/>
      </w:r>
      <w:r>
        <w:rPr>
          <w:rFonts w:hint="eastAsia"/>
        </w:rPr>
        <w:t>　　图表 *ST三农主要产品与服务的收入及比例</w:t>
      </w:r>
      <w:r>
        <w:rPr>
          <w:rFonts w:hint="eastAsia"/>
        </w:rPr>
        <w:br/>
      </w:r>
      <w:r>
        <w:rPr>
          <w:rFonts w:hint="eastAsia"/>
        </w:rPr>
        <w:t>　　图表 2005-2009年前三季度*ST三农主营收入变化</w:t>
      </w:r>
      <w:r>
        <w:rPr>
          <w:rFonts w:hint="eastAsia"/>
        </w:rPr>
        <w:br/>
      </w:r>
      <w:r>
        <w:rPr>
          <w:rFonts w:hint="eastAsia"/>
        </w:rPr>
        <w:t>　　图表 2005-2009年前三季度*ST三农主营收入统计表</w:t>
      </w:r>
      <w:r>
        <w:rPr>
          <w:rFonts w:hint="eastAsia"/>
        </w:rPr>
        <w:br/>
      </w:r>
      <w:r>
        <w:rPr>
          <w:rFonts w:hint="eastAsia"/>
        </w:rPr>
        <w:t>　　图表 2005-2009年前三季度*ST三农净利润变化</w:t>
      </w:r>
      <w:r>
        <w:rPr>
          <w:rFonts w:hint="eastAsia"/>
        </w:rPr>
        <w:br/>
      </w:r>
      <w:r>
        <w:rPr>
          <w:rFonts w:hint="eastAsia"/>
        </w:rPr>
        <w:t>　　图表 2008-2009年前三季度*ST三农各季度财务指标对比</w:t>
      </w:r>
      <w:r>
        <w:rPr>
          <w:rFonts w:hint="eastAsia"/>
        </w:rPr>
        <w:br/>
      </w:r>
      <w:r>
        <w:rPr>
          <w:rFonts w:hint="eastAsia"/>
        </w:rPr>
        <w:t>　　图表 2004-2008年*ST三农各年度财务指标对比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浙江金帆达生化股份有限公司草甘膦原药质量指标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浙江金帆达生化股份有限公司62% 草甘膦异丙胺盐水剂质量指标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浙江金帆达生化股份有限公司41% 草甘膦异丙胺盐水剂质量指标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浙江金帆达生化股份有限公司资产及负责运行指标状况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浙江金帆达生化股份有限公司资产负债率指标分析</w:t>
      </w:r>
      <w:r>
        <w:rPr>
          <w:rFonts w:hint="eastAsia"/>
        </w:rPr>
        <w:br/>
      </w:r>
      <w:r>
        <w:rPr>
          <w:rFonts w:hint="eastAsia"/>
        </w:rPr>
        <w:t>　　图表 浙江金帆达生化股份有限公司成本费用统计图</w:t>
      </w:r>
      <w:r>
        <w:rPr>
          <w:rFonts w:hint="eastAsia"/>
        </w:rPr>
        <w:br/>
      </w:r>
      <w:r>
        <w:rPr>
          <w:rFonts w:hint="eastAsia"/>
        </w:rPr>
        <w:t>　　图表 江阴市建业化工有限公司基本信息</w:t>
      </w:r>
      <w:r>
        <w:rPr>
          <w:rFonts w:hint="eastAsia"/>
        </w:rPr>
        <w:br/>
      </w:r>
      <w:r>
        <w:rPr>
          <w:rFonts w:hint="eastAsia"/>
        </w:rPr>
        <w:t>　　图表 山东胜邦绿野化学有限公司主要的草甘膦产品</w:t>
      </w:r>
      <w:r>
        <w:rPr>
          <w:rFonts w:hint="eastAsia"/>
        </w:rPr>
        <w:br/>
      </w:r>
      <w:r>
        <w:rPr>
          <w:rFonts w:hint="eastAsia"/>
        </w:rPr>
        <w:t>　　图表 江苏快达农化股份有限公司草甘膦产品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6dbcad409742c6" w:history="1">
        <w:r>
          <w:rPr>
            <w:rStyle w:val="Hyperlink"/>
          </w:rPr>
          <w:t>2010-2013年中国草甘膦行业深度评估及市场调查研究发展分析报告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6dbcad409742c6" w:history="1">
        <w:r>
          <w:rPr>
            <w:rStyle w:val="Hyperlink"/>
          </w:rPr>
          <w:t>https://www.20087.com/2010-01/R_2010_2013caoganzuoshendupinggujishicBaoGao.html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热点：人喝草甘膦还能活吗、草甘膦对人体的危害、草甘膦会毒死人吗、草甘膦能使大树烂根吗、草甘膦的危害、草甘膦和百草枯的区别、草甘膦遇水多久失效、草甘膦铵盐的作用和功效、草甘膦是有机磷农药吗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e1a0eb507448ef" w:history="1">
      <w:r>
        <w:rPr>
          <w:rStyle w:val="Hyperlink"/>
        </w:rPr>
        <w:t>2010-2013年中国草甘膦行业深度评估及市场调查研究发展分析报告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10_2013caoganzuoshendupinggujishicBaoGao.html" TargetMode="External" Id="R336dbcad409742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10_2013caoganzuoshendupinggujishicBaoGao.html" TargetMode="External" Id="R99e1a0eb5074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2010-01-13T03:06:00Z</dcterms:created>
  <dcterms:modified xsi:type="dcterms:W3CDTF">2010-01-13T04:06:00Z</dcterms:modified>
  <dc:subject>2010-2013年中国草甘膦行业深度评估及市场调查研究发展分析报告</dc:subject>
  <dc:title>2010-2013年中国草甘膦行业深度评估及市场调查研究发展分析报告</dc:title>
  <cp:keywords>2010-2013年中国草甘膦行业深度评估及市场调查研究发展分析报告</cp:keywords>
  <dc:description>2010-2013年中国草甘膦行业深度评估及市场调查研究发展分析报告</dc:description>
</cp:coreProperties>
</file>