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7f9525504446a" w:history="1">
              <w:r>
                <w:rPr>
                  <w:rStyle w:val="Hyperlink"/>
                </w:rPr>
                <w:t>2010-2013年中国预拌粉行业当前现状及未来趋势发展预测报告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7f9525504446a" w:history="1">
              <w:r>
                <w:rPr>
                  <w:rStyle w:val="Hyperlink"/>
                </w:rPr>
                <w:t>2010-2013年中国预拌粉行业当前现状及未来趋势发展预测报告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a7f9525504446a" w:history="1">
                <w:r>
                  <w:rPr>
                    <w:rStyle w:val="Hyperlink"/>
                  </w:rPr>
                  <w:t>https://www.20087.com/2010-01/R_2010_2013yubanfendangqianxianzhuangjBaoGao.html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预拌粉概述</w:t>
      </w:r>
      <w:r>
        <w:rPr>
          <w:rFonts w:hint="eastAsia"/>
        </w:rPr>
        <w:br/>
      </w:r>
      <w:r>
        <w:rPr>
          <w:rFonts w:hint="eastAsia"/>
        </w:rPr>
        <w:t>　　第一节 预拌粉定义</w:t>
      </w:r>
      <w:r>
        <w:rPr>
          <w:rFonts w:hint="eastAsia"/>
        </w:rPr>
        <w:br/>
      </w:r>
      <w:r>
        <w:rPr>
          <w:rFonts w:hint="eastAsia"/>
        </w:rPr>
        <w:t>　　第二节 预拌粉的特征</w:t>
      </w:r>
      <w:r>
        <w:rPr>
          <w:rFonts w:hint="eastAsia"/>
        </w:rPr>
        <w:br/>
      </w:r>
      <w:r>
        <w:rPr>
          <w:rFonts w:hint="eastAsia"/>
        </w:rPr>
        <w:t>　　第三节 预拌粉分类</w:t>
      </w:r>
      <w:r>
        <w:rPr>
          <w:rFonts w:hint="eastAsia"/>
        </w:rPr>
        <w:br/>
      </w:r>
      <w:r>
        <w:rPr>
          <w:rFonts w:hint="eastAsia"/>
        </w:rPr>
        <w:t>　　第四节 预拌粉产业链分析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（四）城镇人员从业状况</w:t>
      </w:r>
      <w:r>
        <w:rPr>
          <w:rFonts w:hint="eastAsia"/>
        </w:rPr>
        <w:br/>
      </w:r>
      <w:r>
        <w:rPr>
          <w:rFonts w:hint="eastAsia"/>
        </w:rPr>
        <w:t>　　　　　　（五）存贷款利率变化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进口关税分析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中国预拌粉生产现状分析</w:t>
      </w:r>
      <w:r>
        <w:rPr>
          <w:rFonts w:hint="eastAsia"/>
        </w:rPr>
        <w:br/>
      </w:r>
      <w:r>
        <w:rPr>
          <w:rFonts w:hint="eastAsia"/>
        </w:rPr>
        <w:t>　　第一节 预拌粉行业总体规模</w:t>
      </w:r>
      <w:r>
        <w:rPr>
          <w:rFonts w:hint="eastAsia"/>
        </w:rPr>
        <w:br/>
      </w:r>
      <w:r>
        <w:rPr>
          <w:rFonts w:hint="eastAsia"/>
        </w:rPr>
        <w:t>　　第一节 预拌粉产能概况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预拌粉产量概况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预拌粉产业的生命周期分析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预拌粉市场竞争策略分析</w:t>
      </w:r>
      <w:r>
        <w:rPr>
          <w:rFonts w:hint="eastAsia"/>
        </w:rPr>
        <w:br/>
      </w:r>
      <w:r>
        <w:rPr>
          <w:rFonts w:hint="eastAsia"/>
        </w:rPr>
        <w:t>　　　　一、预拌粉市场增长潜力分析</w:t>
      </w:r>
      <w:r>
        <w:rPr>
          <w:rFonts w:hint="eastAsia"/>
        </w:rPr>
        <w:br/>
      </w:r>
      <w:r>
        <w:rPr>
          <w:rFonts w:hint="eastAsia"/>
        </w:rPr>
        <w:t>　　　　二、预拌粉产品竞争策略分析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预拌粉企业竞争策略分析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一、2009-2013年我国预拌粉市场竞争趋势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二、2009-2013年预拌粉行业竞争格局展望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三、2009-2013年预拌粉行业竞争策略分析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预拌粉产业用户度分析</w:t>
      </w:r>
      <w:r>
        <w:rPr>
          <w:rFonts w:hint="eastAsia"/>
        </w:rPr>
        <w:br/>
      </w:r>
      <w:r>
        <w:rPr>
          <w:rFonts w:hint="eastAsia"/>
        </w:rPr>
        <w:t>　　第一节 预拌粉产业用户认知程度</w:t>
      </w:r>
      <w:r>
        <w:rPr>
          <w:rFonts w:hint="eastAsia"/>
        </w:rPr>
        <w:br/>
      </w:r>
      <w:r>
        <w:rPr>
          <w:rFonts w:hint="eastAsia"/>
        </w:rPr>
        <w:t>　　第二节 预拌粉产业用户关注因素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2009-2013年预拌粉行业发展趋势及投资风险分析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当前预拌粉存在的问题</w:t>
      </w:r>
      <w:r>
        <w:rPr>
          <w:rFonts w:hint="eastAsia"/>
        </w:rPr>
        <w:br/>
      </w:r>
      <w:r>
        <w:rPr>
          <w:rFonts w:hint="eastAsia"/>
        </w:rPr>
        <w:t>　　第二节 预拌粉未来发展预测分析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一、中国预拌粉发展方向分析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二、2009-2013年中国预拌粉行业发展规模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三、2009-2013年中国预拌粉行业发展趋势预测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2009-2013年中国预拌粉行业投资风险分析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预拌粉国内重点生产厂家分析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中-智-林-预拌粉重点公司介绍</w:t>
      </w:r>
      <w:r>
        <w:rPr>
          <w:rFonts w:hint="eastAsia"/>
        </w:rPr>
        <w:br/>
      </w:r>
      <w:r>
        <w:rPr>
          <w:rFonts w:hint="eastAsia"/>
        </w:rPr>
        <w:t>　　　　一、上海大浩淀粉有限公司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二、大成昭和食品（天津）有限公司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三、安琪酵母股份有限公司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四、芝兰雅（无锡）有限公司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五、上海万研食品有限公司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预拌粉地区销售分析</w:t>
      </w:r>
      <w:r>
        <w:rPr>
          <w:rFonts w:hint="eastAsia"/>
        </w:rPr>
        <w:br/>
      </w:r>
      <w:r>
        <w:rPr>
          <w:rFonts w:hint="eastAsia"/>
        </w:rPr>
        <w:t>　　　　一、预拌粉各地区对比销售分析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二、预拌粉“东北地区”销售分析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三、预拌粉“华北地区”销售分析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四、预拌粉“华东地区”销售分析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五、预拌粉“华中地区”销售分析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六、预拌粉“华南地区”销售分析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七、预拌粉“西南地区”销售分析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预拌粉产品竞争力优势分析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1：预拌粉的产业链结构图</w:t>
      </w:r>
      <w:r>
        <w:rPr>
          <w:rFonts w:hint="eastAsia"/>
        </w:rPr>
        <w:br/>
      </w:r>
      <w:r>
        <w:rPr>
          <w:rFonts w:hint="eastAsia"/>
        </w:rPr>
        <w:t>　　图表 2：国内生产总值（2009年2季度）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3：国内生产总值（2009年1季度）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4：2008年我国GDP比上年增长9.0%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5：2004-2008年国内生产总值及增长速度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6：2007-2008年各季粮食变化</w:t>
      </w:r>
      <w:r>
        <w:rPr>
          <w:rFonts w:hint="eastAsia"/>
        </w:rPr>
        <w:br/>
      </w:r>
      <w:r>
        <w:rPr>
          <w:rFonts w:hint="eastAsia"/>
        </w:rPr>
        <w:t>　　图表 7：2008年全国消费品零售总额同比增长21.6%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8：2008年我国规模以上工业增加值同比增长12.9%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9：2004-2008年居民消费价格比上年涨跌幅度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10：2008年中国CPI上涨5.9%</w:t>
      </w:r>
      <w:r>
        <w:rPr>
          <w:rFonts w:hint="eastAsia"/>
        </w:rPr>
        <w:br/>
      </w:r>
      <w:r>
        <w:rPr>
          <w:rFonts w:hint="eastAsia"/>
        </w:rPr>
        <w:t>　　图表 11：全国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12：2008年末中国外汇储备余额1.95万亿美元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13：2004-2008年末国家外汇储备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14：2008年中国贸易顺差2955亿美元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15：2004--2009年上半年人均可支配收入及名义增长速度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16：城镇单位就业人员劳动报酬情况（2009年1-3月）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17：2008年城镇人均收入15781元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18：2005-2008年城镇居民可支配收入下降明显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19：2004-2008年居民实际可支配收入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20：剔除通胀因素的城镇居民实际可支配收入增长趋势图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21：2008年各地区城镇居民人均可支配收入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22：2009年1-3月中国分地区固定资产投资情况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23：2008年中国固定资产投资情况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24：2008年中国固定资产投资增长25.5%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25：分地区城镇单位就业人员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26：分地区城镇单位就业人员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27：2009年最新贷款利率表</w:t>
      </w:r>
      <w:r>
        <w:rPr>
          <w:rFonts w:hint="eastAsia"/>
        </w:rPr>
        <w:br/>
      </w:r>
      <w:r>
        <w:rPr>
          <w:rFonts w:hint="eastAsia"/>
        </w:rPr>
        <w:t>　　图表 28：2009年最新存款利率表</w:t>
      </w:r>
      <w:r>
        <w:rPr>
          <w:rFonts w:hint="eastAsia"/>
        </w:rPr>
        <w:br/>
      </w:r>
      <w:r>
        <w:rPr>
          <w:rFonts w:hint="eastAsia"/>
        </w:rPr>
        <w:t>　　图表 29：2009年中国宏观经济指标统计预测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30：2005-2009年上半年预拌粉产值统计</w:t>
      </w:r>
      <w:r>
        <w:rPr>
          <w:rFonts w:hint="eastAsia"/>
        </w:rPr>
        <w:br/>
      </w:r>
      <w:r>
        <w:rPr>
          <w:rFonts w:hint="eastAsia"/>
        </w:rPr>
        <w:t>　　图表 31：2005-2009年上半年预拌粉产值变化</w:t>
      </w:r>
      <w:r>
        <w:rPr>
          <w:rFonts w:hint="eastAsia"/>
        </w:rPr>
        <w:br/>
      </w:r>
      <w:r>
        <w:rPr>
          <w:rFonts w:hint="eastAsia"/>
        </w:rPr>
        <w:t>　　图表 32：2005-2008年预拌粉产能统计</w:t>
      </w:r>
      <w:r>
        <w:rPr>
          <w:rFonts w:hint="eastAsia"/>
        </w:rPr>
        <w:br/>
      </w:r>
      <w:r>
        <w:rPr>
          <w:rFonts w:hint="eastAsia"/>
        </w:rPr>
        <w:t>　　图表 33：2005-2008年预拌粉产能变化</w:t>
      </w:r>
      <w:r>
        <w:rPr>
          <w:rFonts w:hint="eastAsia"/>
        </w:rPr>
        <w:br/>
      </w:r>
      <w:r>
        <w:rPr>
          <w:rFonts w:hint="eastAsia"/>
        </w:rPr>
        <w:t>　　图表 34：2009-2013年预拌粉产能预测</w:t>
      </w:r>
      <w:r>
        <w:rPr>
          <w:rFonts w:hint="eastAsia"/>
        </w:rPr>
        <w:br/>
      </w:r>
      <w:r>
        <w:rPr>
          <w:rFonts w:hint="eastAsia"/>
        </w:rPr>
        <w:t>　　图表 35：2009-2013年预拌粉产能预测</w:t>
      </w:r>
      <w:r>
        <w:rPr>
          <w:rFonts w:hint="eastAsia"/>
        </w:rPr>
        <w:br/>
      </w:r>
      <w:r>
        <w:rPr>
          <w:rFonts w:hint="eastAsia"/>
        </w:rPr>
        <w:t>　　图表 36：2005-2008年预拌粉产量统计</w:t>
      </w:r>
      <w:r>
        <w:rPr>
          <w:rFonts w:hint="eastAsia"/>
        </w:rPr>
        <w:br/>
      </w:r>
      <w:r>
        <w:rPr>
          <w:rFonts w:hint="eastAsia"/>
        </w:rPr>
        <w:t>　　图表 37：2005-2008年预拌粉产量变化</w:t>
      </w:r>
      <w:r>
        <w:rPr>
          <w:rFonts w:hint="eastAsia"/>
        </w:rPr>
        <w:br/>
      </w:r>
      <w:r>
        <w:rPr>
          <w:rFonts w:hint="eastAsia"/>
        </w:rPr>
        <w:t>　　图表 38：2005-2008年预拌粉产能利用率统计</w:t>
      </w:r>
      <w:r>
        <w:rPr>
          <w:rFonts w:hint="eastAsia"/>
        </w:rPr>
        <w:br/>
      </w:r>
      <w:r>
        <w:rPr>
          <w:rFonts w:hint="eastAsia"/>
        </w:rPr>
        <w:t>　　图表 39：2009-2013年预拌粉产量预测</w:t>
      </w:r>
      <w:r>
        <w:rPr>
          <w:rFonts w:hint="eastAsia"/>
        </w:rPr>
        <w:br/>
      </w:r>
      <w:r>
        <w:rPr>
          <w:rFonts w:hint="eastAsia"/>
        </w:rPr>
        <w:t>　　图表 40：2009-2013年预拌粉产量预测</w:t>
      </w:r>
      <w:r>
        <w:rPr>
          <w:rFonts w:hint="eastAsia"/>
        </w:rPr>
        <w:br/>
      </w:r>
      <w:r>
        <w:rPr>
          <w:rFonts w:hint="eastAsia"/>
        </w:rPr>
        <w:t>　　图表 41：行业生命周期、战略及其特征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42：2004-2008年预拌粉价格回顾</w:t>
      </w:r>
      <w:r>
        <w:rPr>
          <w:rFonts w:hint="eastAsia"/>
        </w:rPr>
        <w:br/>
      </w:r>
      <w:r>
        <w:rPr>
          <w:rFonts w:hint="eastAsia"/>
        </w:rPr>
        <w:t>　　图表 43：2008年中国预拌粉市场不同因素的价格影响力对比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44：2009-2012年预拌粉价格走势预测</w:t>
      </w:r>
      <w:r>
        <w:rPr>
          <w:rFonts w:hint="eastAsia"/>
        </w:rPr>
        <w:br/>
      </w:r>
      <w:r>
        <w:rPr>
          <w:rFonts w:hint="eastAsia"/>
        </w:rPr>
        <w:t>　　图表 45：2005-2009年上半年中国预拌粉出口量占产量的份额</w:t>
      </w:r>
      <w:r>
        <w:rPr>
          <w:rFonts w:hint="eastAsia"/>
        </w:rPr>
        <w:br/>
      </w:r>
      <w:r>
        <w:rPr>
          <w:rFonts w:hint="eastAsia"/>
        </w:rPr>
        <w:t>　　图表 46：2005-2009年上半年中国预拌粉进口量占产量的份额</w:t>
      </w:r>
      <w:r>
        <w:rPr>
          <w:rFonts w:hint="eastAsia"/>
        </w:rPr>
        <w:br/>
      </w:r>
      <w:r>
        <w:rPr>
          <w:rFonts w:hint="eastAsia"/>
        </w:rPr>
        <w:t>　　图表 47：2005-2009年上半年中国预拌粉产品进口量统计</w:t>
      </w:r>
      <w:r>
        <w:rPr>
          <w:rFonts w:hint="eastAsia"/>
        </w:rPr>
        <w:br/>
      </w:r>
      <w:r>
        <w:rPr>
          <w:rFonts w:hint="eastAsia"/>
        </w:rPr>
        <w:t>　　图表 48：2005-2009年上半年中国预拌粉产品出口量统计</w:t>
      </w:r>
      <w:r>
        <w:rPr>
          <w:rFonts w:hint="eastAsia"/>
        </w:rPr>
        <w:br/>
      </w:r>
      <w:r>
        <w:rPr>
          <w:rFonts w:hint="eastAsia"/>
        </w:rPr>
        <w:t>　　图表 49：2009-2012年中国预拌粉进出口量预测</w:t>
      </w:r>
      <w:r>
        <w:rPr>
          <w:rFonts w:hint="eastAsia"/>
        </w:rPr>
        <w:br/>
      </w:r>
      <w:r>
        <w:rPr>
          <w:rFonts w:hint="eastAsia"/>
        </w:rPr>
        <w:t>　　图表 50：2009-2012年预拌粉需求量预测</w:t>
      </w:r>
      <w:r>
        <w:rPr>
          <w:rFonts w:hint="eastAsia"/>
        </w:rPr>
        <w:br/>
      </w:r>
      <w:r>
        <w:rPr>
          <w:rFonts w:hint="eastAsia"/>
        </w:rPr>
        <w:t>　　图表 51：预拌粉生产企业定价目标选择</w:t>
      </w:r>
      <w:r>
        <w:rPr>
          <w:rFonts w:hint="eastAsia"/>
        </w:rPr>
        <w:br/>
      </w:r>
      <w:r>
        <w:rPr>
          <w:rFonts w:hint="eastAsia"/>
        </w:rPr>
        <w:t>　　图表 52：预拌粉企业对付竞争者降价的程序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53：预拌粉行业销售渠道控制五力模型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54：2009-2013年中国预拌粉市场容量变化预测</w:t>
      </w:r>
      <w:r>
        <w:rPr>
          <w:rFonts w:hint="eastAsia"/>
        </w:rPr>
        <w:br/>
      </w:r>
      <w:r>
        <w:rPr>
          <w:rFonts w:hint="eastAsia"/>
        </w:rPr>
        <w:t>　　图表 55：2005-2009年中国小麦粉价格统计</w:t>
      </w:r>
      <w:r>
        <w:rPr>
          <w:rFonts w:hint="eastAsia"/>
        </w:rPr>
        <w:br/>
      </w:r>
      <w:r>
        <w:rPr>
          <w:rFonts w:hint="eastAsia"/>
        </w:rPr>
        <w:t>　　图表 56： 2005-2009年中国小麦粉产量统计</w:t>
      </w:r>
      <w:r>
        <w:rPr>
          <w:rFonts w:hint="eastAsia"/>
        </w:rPr>
        <w:br/>
      </w:r>
      <w:r>
        <w:rPr>
          <w:rFonts w:hint="eastAsia"/>
        </w:rPr>
        <w:t>　　图表 57：2009-2012年中国小麦粉价格预测</w:t>
      </w:r>
      <w:r>
        <w:rPr>
          <w:rFonts w:hint="eastAsia"/>
        </w:rPr>
        <w:br/>
      </w:r>
      <w:r>
        <w:rPr>
          <w:rFonts w:hint="eastAsia"/>
        </w:rPr>
        <w:t>　　图表 58：2009-2012年中国小麦粉产量预测</w:t>
      </w:r>
      <w:r>
        <w:rPr>
          <w:rFonts w:hint="eastAsia"/>
        </w:rPr>
        <w:br/>
      </w:r>
      <w:r>
        <w:rPr>
          <w:rFonts w:hint="eastAsia"/>
        </w:rPr>
        <w:t>　　图表 59：2009年消费者对预拌粉品牌认知度调查</w:t>
      </w:r>
      <w:r>
        <w:rPr>
          <w:rFonts w:hint="eastAsia"/>
        </w:rPr>
        <w:br/>
      </w:r>
      <w:r>
        <w:rPr>
          <w:rFonts w:hint="eastAsia"/>
        </w:rPr>
        <w:t>　　图表 60：预拌粉产业用户关注因素</w:t>
      </w:r>
      <w:r>
        <w:rPr>
          <w:rFonts w:hint="eastAsia"/>
        </w:rPr>
        <w:br/>
      </w:r>
      <w:r>
        <w:rPr>
          <w:rFonts w:hint="eastAsia"/>
        </w:rPr>
        <w:t>　　图表 61：2009-2013年预拌粉产量预测</w:t>
      </w:r>
      <w:r>
        <w:rPr>
          <w:rFonts w:hint="eastAsia"/>
        </w:rPr>
        <w:br/>
      </w:r>
      <w:r>
        <w:rPr>
          <w:rFonts w:hint="eastAsia"/>
        </w:rPr>
        <w:t>　　图表 62：2008年上海大浩淀粉有限公司经营情况</w:t>
      </w:r>
      <w:r>
        <w:rPr>
          <w:rFonts w:hint="eastAsia"/>
        </w:rPr>
        <w:br/>
      </w:r>
      <w:r>
        <w:rPr>
          <w:rFonts w:hint="eastAsia"/>
        </w:rPr>
        <w:t>　　图表 63：2008年大成昭和食品（天津）有限公司经营情况</w:t>
      </w:r>
      <w:r>
        <w:rPr>
          <w:rFonts w:hint="eastAsia"/>
        </w:rPr>
        <w:br/>
      </w:r>
      <w:r>
        <w:rPr>
          <w:rFonts w:hint="eastAsia"/>
        </w:rPr>
        <w:t>　　图表 64：2008年安琪酵母股份有限公司经营情况</w:t>
      </w:r>
      <w:r>
        <w:rPr>
          <w:rFonts w:hint="eastAsia"/>
        </w:rPr>
        <w:br/>
      </w:r>
      <w:r>
        <w:rPr>
          <w:rFonts w:hint="eastAsia"/>
        </w:rPr>
        <w:t>　　图表 65：2008年芝兰雅（无锡）有限公司经营情况</w:t>
      </w:r>
      <w:r>
        <w:rPr>
          <w:rFonts w:hint="eastAsia"/>
        </w:rPr>
        <w:br/>
      </w:r>
      <w:r>
        <w:rPr>
          <w:rFonts w:hint="eastAsia"/>
        </w:rPr>
        <w:t>　　图表 66：2008年上海万研食品有限公司经营情况</w:t>
      </w:r>
      <w:r>
        <w:rPr>
          <w:rFonts w:hint="eastAsia"/>
        </w:rPr>
        <w:br/>
      </w:r>
      <w:r>
        <w:rPr>
          <w:rFonts w:hint="eastAsia"/>
        </w:rPr>
        <w:t>　　图表 67：2008年预拌粉各地区市场份额</w:t>
      </w:r>
      <w:r>
        <w:rPr>
          <w:rFonts w:hint="eastAsia"/>
        </w:rPr>
        <w:br/>
      </w:r>
      <w:r>
        <w:rPr>
          <w:rFonts w:hint="eastAsia"/>
        </w:rPr>
        <w:t>　　图表 68：2008年预拌粉东北地区销售规格统计</w:t>
      </w:r>
      <w:r>
        <w:rPr>
          <w:rFonts w:hint="eastAsia"/>
        </w:rPr>
        <w:br/>
      </w:r>
      <w:r>
        <w:rPr>
          <w:rFonts w:hint="eastAsia"/>
        </w:rPr>
        <w:t>　　图表 69：2008年预拌粉东北地区厂家销售情况</w:t>
      </w:r>
      <w:r>
        <w:rPr>
          <w:rFonts w:hint="eastAsia"/>
        </w:rPr>
        <w:br/>
      </w:r>
      <w:r>
        <w:rPr>
          <w:rFonts w:hint="eastAsia"/>
        </w:rPr>
        <w:t>　　图表 70：2008年预拌粉华北地区销售规格统计</w:t>
      </w:r>
      <w:r>
        <w:rPr>
          <w:rFonts w:hint="eastAsia"/>
        </w:rPr>
        <w:br/>
      </w:r>
      <w:r>
        <w:rPr>
          <w:rFonts w:hint="eastAsia"/>
        </w:rPr>
        <w:t>　　图表 71：2008年预拌粉华北地区厂家销售情况</w:t>
      </w:r>
      <w:r>
        <w:rPr>
          <w:rFonts w:hint="eastAsia"/>
        </w:rPr>
        <w:br/>
      </w:r>
      <w:r>
        <w:rPr>
          <w:rFonts w:hint="eastAsia"/>
        </w:rPr>
        <w:t>　　图表 72：2008年预拌粉华东地区销售规格统计</w:t>
      </w:r>
      <w:r>
        <w:rPr>
          <w:rFonts w:hint="eastAsia"/>
        </w:rPr>
        <w:br/>
      </w:r>
      <w:r>
        <w:rPr>
          <w:rFonts w:hint="eastAsia"/>
        </w:rPr>
        <w:t>　　图表 73：2008年预拌粉华东地区厂家销售情况</w:t>
      </w:r>
      <w:r>
        <w:rPr>
          <w:rFonts w:hint="eastAsia"/>
        </w:rPr>
        <w:br/>
      </w:r>
      <w:r>
        <w:rPr>
          <w:rFonts w:hint="eastAsia"/>
        </w:rPr>
        <w:t>　　图表 74：2008年预拌粉华中地区销售规格统计</w:t>
      </w:r>
      <w:r>
        <w:rPr>
          <w:rFonts w:hint="eastAsia"/>
        </w:rPr>
        <w:br/>
      </w:r>
      <w:r>
        <w:rPr>
          <w:rFonts w:hint="eastAsia"/>
        </w:rPr>
        <w:t>　　图表 75：2008年预拌粉华中地区厂家销售情况</w:t>
      </w:r>
      <w:r>
        <w:rPr>
          <w:rFonts w:hint="eastAsia"/>
        </w:rPr>
        <w:br/>
      </w:r>
      <w:r>
        <w:rPr>
          <w:rFonts w:hint="eastAsia"/>
        </w:rPr>
        <w:t>　　图表 76：2008年预拌粉华南地区销售规格统计</w:t>
      </w:r>
      <w:r>
        <w:rPr>
          <w:rFonts w:hint="eastAsia"/>
        </w:rPr>
        <w:br/>
      </w:r>
      <w:r>
        <w:rPr>
          <w:rFonts w:hint="eastAsia"/>
        </w:rPr>
        <w:t>　　图表 77：2008年预拌粉华南地区厂家销售情况</w:t>
      </w:r>
      <w:r>
        <w:rPr>
          <w:rFonts w:hint="eastAsia"/>
        </w:rPr>
        <w:br/>
      </w:r>
      <w:r>
        <w:rPr>
          <w:rFonts w:hint="eastAsia"/>
        </w:rPr>
        <w:t>　　图表 78：2008年预拌粉西南地区销售规格统计</w:t>
      </w:r>
      <w:r>
        <w:rPr>
          <w:rFonts w:hint="eastAsia"/>
        </w:rPr>
        <w:br/>
      </w:r>
      <w:r>
        <w:rPr>
          <w:rFonts w:hint="eastAsia"/>
        </w:rPr>
        <w:t>　　图表 79：2008年预拌粉西南地区厂家销售情况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7f9525504446a" w:history="1">
        <w:r>
          <w:rPr>
            <w:rStyle w:val="Hyperlink"/>
          </w:rPr>
          <w:t>2010-2013年中国预拌粉行业当前现状及未来趋势发展预测报告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a7f9525504446a" w:history="1">
        <w:r>
          <w:rPr>
            <w:rStyle w:val="Hyperlink"/>
          </w:rPr>
          <w:t>https://www.20087.com/2010-01/R_2010_2013yubanfendangqianxianzhuangjBaoGao.html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9dd940ef4d10" w:history="1">
      <w:r>
        <w:rPr>
          <w:rStyle w:val="Hyperlink"/>
        </w:rPr>
        <w:t>2010-2013年中国预拌粉行业当前现状及未来趋势发展预测报告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yubanfendangqianxianzhuangjBaoGao.html" TargetMode="External" Id="R46a7f952550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yubanfendangqianxianzhuangjBaoGao.html" TargetMode="External" Id="R28c49dd940e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2010-01-14T06:26:00Z</dcterms:created>
  <dcterms:modified xsi:type="dcterms:W3CDTF">2010-01-14T07:26:00Z</dcterms:modified>
  <dc:subject>2010-2013年中国预拌粉行业当前现状及未来趋势发展预测报告</dc:subject>
  <dc:title>2010-2013年中国预拌粉行业当前现状及未来趋势发展预测报告</dc:title>
  <cp:keywords>2010-2013年中国预拌粉行业当前现状及未来趋势发展预测报告</cp:keywords>
  <dc:description>2010-2013年中国预拌粉行业当前现状及未来趋势发展预测报告</dc:description>
</cp:coreProperties>
</file>