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d81cfdf3a49d8" w:history="1">
              <w:r>
                <w:rPr>
                  <w:rStyle w:val="Hyperlink"/>
                </w:rPr>
                <w:t>2010-2013年中国IT培训行业深度评估及市场调查研究发展分析报告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d81cfdf3a49d8" w:history="1">
              <w:r>
                <w:rPr>
                  <w:rStyle w:val="Hyperlink"/>
                </w:rPr>
                <w:t>2010-2013年中国IT培训行业深度评估及市场调查研究发展分析报告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d81cfdf3a49d8" w:history="1">
                <w:r>
                  <w:rPr>
                    <w:rStyle w:val="Hyperlink"/>
                  </w:rPr>
                  <w:t>https://www.20087.com/2010-01/R_2010_2013peixunshendupinggujishichanBaoGao.html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培训是一种为个人和企业提供信息技术知识和技能的服务，因其能够帮助企业提升员工的技术水平和创新能力而受到市场的欢迎。随着信息技术和教育技术的发展，IT培训不仅在课程内容和教学方法上有了显著提升，还通过采用先进的在线教育平台和技术支持，提高了培训的灵活性和便捷性。此外，为了适应不同学习者的需求，IT培训的种类和形式更加多样化。然而，如何在保证培训质量的同时，进一步提高培训效率和降低成本，是当前行业面临的主要问题。</w:t>
      </w:r>
      <w:r>
        <w:rPr>
          <w:rFonts w:hint="eastAsia"/>
        </w:rPr>
        <w:br/>
      </w:r>
      <w:r>
        <w:rPr>
          <w:rFonts w:hint="eastAsia"/>
        </w:rPr>
        <w:t>　　未来，IT培训将朝着更加个性化与高效化的方向发展。随着人工智能技术的应用，新型IT培训将能够提供更加个性化的学习路径和智能化的学习支持，提高整体学习效果。同时，通过引入虚拟现实和增强现实技术，IT培训将能够模拟真实的工作环境，提高实践操作能力。此外，随着可持续发展理念的推广，IT培训将更加注重资源的有效利用，采用更多数字化手段减少纸质材料的使用，减少资源消耗。可持续发展理念也将推动IT培训采用更加环保的方式，减少对环境的影响。</w:t>
      </w:r>
      <w:r>
        <w:rPr>
          <w:rFonts w:hint="eastAsia"/>
        </w:rPr>
        <w:br/>
      </w:r>
      <w:r>
        <w:rPr>
          <w:rFonts w:hint="eastAsia"/>
        </w:rPr>
        <w:br/>
      </w:r>
      <w:r>
        <w:rPr>
          <w:rFonts w:hint="eastAsia"/>
        </w:rPr>
        <w:t>第一章 全球IT培训行业发展状况分析</w:t>
      </w:r>
      <w:r>
        <w:rPr>
          <w:rFonts w:hint="eastAsia"/>
        </w:rPr>
        <w:br/>
      </w:r>
      <w:r>
        <w:rPr>
          <w:rFonts w:hint="eastAsia"/>
        </w:rPr>
        <w:t>　　第一节 全球IT培训行业发展环境分析</w:t>
      </w:r>
      <w:r>
        <w:rPr>
          <w:rFonts w:hint="eastAsia"/>
        </w:rPr>
        <w:br/>
      </w:r>
      <w:r>
        <w:rPr>
          <w:rFonts w:hint="eastAsia"/>
        </w:rPr>
        <w:t>　　　　一、全球政治环境</w:t>
      </w:r>
      <w:r>
        <w:rPr>
          <w:rFonts w:hint="eastAsia"/>
        </w:rPr>
        <w:br/>
      </w:r>
      <w:r>
        <w:rPr>
          <w:rFonts w:hint="eastAsia"/>
        </w:rPr>
        <w:t>　　　　二、全球经济环境</w:t>
      </w:r>
      <w:r>
        <w:rPr>
          <w:rFonts w:hint="eastAsia"/>
        </w:rPr>
        <w:br/>
      </w:r>
      <w:r>
        <w:rPr>
          <w:rFonts w:hint="eastAsia"/>
        </w:rPr>
        <w:t>　　　　三、全球社会环境</w:t>
      </w:r>
      <w:r>
        <w:rPr>
          <w:rFonts w:hint="eastAsia"/>
        </w:rPr>
        <w:br/>
      </w:r>
      <w:r>
        <w:rPr>
          <w:rFonts w:hint="eastAsia"/>
        </w:rPr>
        <w:t>　　　　四、全球技术环境</w:t>
      </w:r>
      <w:r>
        <w:rPr>
          <w:rFonts w:hint="eastAsia"/>
        </w:rPr>
        <w:br/>
      </w:r>
      <w:r>
        <w:rPr>
          <w:rFonts w:hint="eastAsia"/>
        </w:rPr>
        <w:t>　　第二节 全球IT培训行业发展特征分析</w:t>
      </w:r>
      <w:r>
        <w:rPr>
          <w:rFonts w:hint="eastAsia"/>
        </w:rPr>
        <w:br/>
      </w:r>
      <w:r>
        <w:rPr>
          <w:rFonts w:hint="eastAsia"/>
        </w:rPr>
        <w:t>　　　　一、以标准化连锁经营为主营模式</w:t>
      </w:r>
      <w:r>
        <w:rPr>
          <w:rFonts w:hint="eastAsia"/>
        </w:rPr>
        <w:br/>
      </w:r>
      <w:r>
        <w:rPr>
          <w:rFonts w:hint="eastAsia"/>
        </w:rPr>
        <w:t>　　　　二、订单实训呈现个性化特点</w:t>
      </w:r>
      <w:r>
        <w:rPr>
          <w:rFonts w:hint="eastAsia"/>
        </w:rPr>
        <w:br/>
      </w:r>
      <w:r>
        <w:rPr>
          <w:rFonts w:hint="eastAsia"/>
        </w:rPr>
        <w:t>　　　　三、与学院教育融合促进发展</w:t>
      </w:r>
      <w:r>
        <w:rPr>
          <w:rFonts w:hint="eastAsia"/>
        </w:rPr>
        <w:br/>
      </w:r>
      <w:r>
        <w:rPr>
          <w:rFonts w:hint="eastAsia"/>
        </w:rPr>
        <w:t>　　　　四、独立认证体系应运而生</w:t>
      </w:r>
      <w:r>
        <w:rPr>
          <w:rFonts w:hint="eastAsia"/>
        </w:rPr>
        <w:br/>
      </w:r>
      <w:r>
        <w:rPr>
          <w:rFonts w:hint="eastAsia"/>
        </w:rPr>
        <w:t>　　第三节 全球IT认证培训业特点分析</w:t>
      </w:r>
      <w:r>
        <w:rPr>
          <w:rFonts w:hint="eastAsia"/>
        </w:rPr>
        <w:br/>
      </w:r>
      <w:r>
        <w:rPr>
          <w:rFonts w:hint="eastAsia"/>
        </w:rPr>
        <w:t>　　　　一、与正规院校强强联手</w:t>
      </w:r>
      <w:r>
        <w:rPr>
          <w:rFonts w:hint="eastAsia"/>
        </w:rPr>
        <w:br/>
      </w:r>
      <w:r>
        <w:rPr>
          <w:rFonts w:hint="eastAsia"/>
        </w:rPr>
        <w:t>　　　　二、推广e-Learning远程教育</w:t>
      </w:r>
      <w:r>
        <w:rPr>
          <w:rFonts w:hint="eastAsia"/>
        </w:rPr>
        <w:br/>
      </w:r>
      <w:r>
        <w:rPr>
          <w:rFonts w:hint="eastAsia"/>
        </w:rPr>
        <w:t>　　　　三、寻求资本市场的支持</w:t>
      </w:r>
      <w:r>
        <w:rPr>
          <w:rFonts w:hint="eastAsia"/>
        </w:rPr>
        <w:br/>
      </w:r>
      <w:r>
        <w:rPr>
          <w:rFonts w:hint="eastAsia"/>
        </w:rPr>
        <w:t>　　　　四、大力发展独立认证项目</w:t>
      </w:r>
      <w:r>
        <w:rPr>
          <w:rFonts w:hint="eastAsia"/>
        </w:rPr>
        <w:br/>
      </w:r>
      <w:r>
        <w:rPr>
          <w:rFonts w:hint="eastAsia"/>
        </w:rPr>
        <w:t>　　第四节 中国与印度IT教育模式发展状况对比研究</w:t>
      </w:r>
      <w:r>
        <w:rPr>
          <w:rFonts w:hint="eastAsia"/>
        </w:rPr>
        <w:br/>
      </w:r>
      <w:r>
        <w:rPr>
          <w:rFonts w:hint="eastAsia"/>
        </w:rPr>
        <w:t>　　　　一、课程设置的比较</w:t>
      </w:r>
      <w:r>
        <w:rPr>
          <w:rFonts w:hint="eastAsia"/>
        </w:rPr>
        <w:br/>
      </w:r>
      <w:r>
        <w:rPr>
          <w:rFonts w:hint="eastAsia"/>
        </w:rPr>
        <w:t>　　　　二、师资队伍的比较</w:t>
      </w:r>
      <w:r>
        <w:rPr>
          <w:rFonts w:hint="eastAsia"/>
        </w:rPr>
        <w:br/>
      </w:r>
      <w:r>
        <w:rPr>
          <w:rFonts w:hint="eastAsia"/>
        </w:rPr>
        <w:t>　　　　三、教材开发的比较</w:t>
      </w:r>
      <w:r>
        <w:rPr>
          <w:rFonts w:hint="eastAsia"/>
        </w:rPr>
        <w:br/>
      </w:r>
      <w:r>
        <w:rPr>
          <w:rFonts w:hint="eastAsia"/>
        </w:rPr>
        <w:t>　　　　四、教学方法的比较</w:t>
      </w:r>
      <w:r>
        <w:rPr>
          <w:rFonts w:hint="eastAsia"/>
        </w:rPr>
        <w:br/>
      </w:r>
      <w:r>
        <w:rPr>
          <w:rFonts w:hint="eastAsia"/>
        </w:rPr>
        <w:t>　　　　五、实验教学的比较</w:t>
      </w:r>
      <w:r>
        <w:rPr>
          <w:rFonts w:hint="eastAsia"/>
        </w:rPr>
        <w:br/>
      </w:r>
      <w:r>
        <w:rPr>
          <w:rFonts w:hint="eastAsia"/>
        </w:rPr>
        <w:t>　　　　六、考核方式的比较</w:t>
      </w:r>
      <w:r>
        <w:rPr>
          <w:rFonts w:hint="eastAsia"/>
        </w:rPr>
        <w:br/>
      </w:r>
      <w:r>
        <w:rPr>
          <w:rFonts w:hint="eastAsia"/>
        </w:rPr>
        <w:t>　　第五节 全球IT培训行业发展趋势分析</w:t>
      </w:r>
      <w:r>
        <w:rPr>
          <w:rFonts w:hint="eastAsia"/>
        </w:rPr>
        <w:br/>
      </w:r>
      <w:r>
        <w:rPr>
          <w:rFonts w:hint="eastAsia"/>
        </w:rPr>
        <w:t>　　　　一、IT培训将呈现全球化趋势</w:t>
      </w:r>
      <w:r>
        <w:rPr>
          <w:rFonts w:hint="eastAsia"/>
        </w:rPr>
        <w:br/>
      </w:r>
      <w:r>
        <w:rPr>
          <w:rFonts w:hint="eastAsia"/>
        </w:rPr>
        <w:t>　　　　二、IT培训将呈现多元化化趋势</w:t>
      </w:r>
      <w:r>
        <w:rPr>
          <w:rFonts w:hint="eastAsia"/>
        </w:rPr>
        <w:br/>
      </w:r>
      <w:r>
        <w:rPr>
          <w:rFonts w:hint="eastAsia"/>
        </w:rPr>
        <w:t>　　　　三、IT认证将呈现专业化趋势</w:t>
      </w:r>
      <w:r>
        <w:rPr>
          <w:rFonts w:hint="eastAsia"/>
        </w:rPr>
        <w:br/>
      </w:r>
      <w:r>
        <w:rPr>
          <w:rFonts w:hint="eastAsia"/>
        </w:rPr>
        <w:br/>
      </w:r>
      <w:r>
        <w:rPr>
          <w:rFonts w:hint="eastAsia"/>
        </w:rPr>
        <w:t>第二章 中国IT培训行业发展环境分析</w:t>
      </w:r>
      <w:r>
        <w:rPr>
          <w:rFonts w:hint="eastAsia"/>
        </w:rPr>
        <w:br/>
      </w:r>
      <w:r>
        <w:rPr>
          <w:rFonts w:hint="eastAsia"/>
        </w:rPr>
        <w:t>　　第一节 中国IT培训行业发展政治环境分析</w:t>
      </w:r>
      <w:r>
        <w:rPr>
          <w:rFonts w:hint="eastAsia"/>
        </w:rPr>
        <w:br/>
      </w:r>
      <w:r>
        <w:rPr>
          <w:rFonts w:hint="eastAsia"/>
        </w:rPr>
        <w:t>　　第二节 中国IT培训行业发展经济环境分析</w:t>
      </w:r>
      <w:r>
        <w:rPr>
          <w:rFonts w:hint="eastAsia"/>
        </w:rPr>
        <w:br/>
      </w:r>
      <w:r>
        <w:rPr>
          <w:rFonts w:hint="eastAsia"/>
        </w:rPr>
        <w:t>　　　　一、中国GDP增长状况分析</w:t>
      </w:r>
      <w:r>
        <w:rPr>
          <w:rFonts w:hint="eastAsia"/>
        </w:rPr>
        <w:br/>
      </w:r>
      <w:r>
        <w:rPr>
          <w:rFonts w:hint="eastAsia"/>
        </w:rPr>
        <w:t>　　　　二、中国居民家庭可支配收入及恩格尔系数分析</w:t>
      </w:r>
      <w:r>
        <w:rPr>
          <w:rFonts w:hint="eastAsia"/>
        </w:rPr>
        <w:br/>
      </w:r>
      <w:r>
        <w:rPr>
          <w:rFonts w:hint="eastAsia"/>
        </w:rPr>
        <w:t>　　第三节 中国IT培训行业发展社会环境分析</w:t>
      </w:r>
      <w:r>
        <w:rPr>
          <w:rFonts w:hint="eastAsia"/>
        </w:rPr>
        <w:br/>
      </w:r>
      <w:r>
        <w:rPr>
          <w:rFonts w:hint="eastAsia"/>
        </w:rPr>
        <w:t>　　　　一、家长教育观念的转变</w:t>
      </w:r>
      <w:r>
        <w:rPr>
          <w:rFonts w:hint="eastAsia"/>
        </w:rPr>
        <w:br/>
      </w:r>
      <w:r>
        <w:rPr>
          <w:rFonts w:hint="eastAsia"/>
        </w:rPr>
        <w:t>　　　　二、居民生活水平不断提升</w:t>
      </w:r>
      <w:r>
        <w:rPr>
          <w:rFonts w:hint="eastAsia"/>
        </w:rPr>
        <w:br/>
      </w:r>
      <w:r>
        <w:rPr>
          <w:rFonts w:hint="eastAsia"/>
        </w:rPr>
        <w:t>　　　　三、居民工作压力增大</w:t>
      </w:r>
      <w:r>
        <w:rPr>
          <w:rFonts w:hint="eastAsia"/>
        </w:rPr>
        <w:br/>
      </w:r>
      <w:r>
        <w:rPr>
          <w:rFonts w:hint="eastAsia"/>
        </w:rPr>
        <w:t>　　第四节 中国IT培训行业发展技术环境分析</w:t>
      </w:r>
      <w:r>
        <w:rPr>
          <w:rFonts w:hint="eastAsia"/>
        </w:rPr>
        <w:br/>
      </w:r>
      <w:r>
        <w:rPr>
          <w:rFonts w:hint="eastAsia"/>
        </w:rPr>
        <w:br/>
      </w:r>
      <w:r>
        <w:rPr>
          <w:rFonts w:hint="eastAsia"/>
        </w:rPr>
        <w:t>第三章 中国IT培训行业发展状况分析</w:t>
      </w:r>
      <w:r>
        <w:rPr>
          <w:rFonts w:hint="eastAsia"/>
        </w:rPr>
        <w:br/>
      </w:r>
      <w:r>
        <w:rPr>
          <w:rFonts w:hint="eastAsia"/>
        </w:rPr>
        <w:t>　　第一节 中国IT培训行业发展概述</w:t>
      </w:r>
      <w:r>
        <w:rPr>
          <w:rFonts w:hint="eastAsia"/>
        </w:rPr>
        <w:br/>
      </w:r>
      <w:r>
        <w:rPr>
          <w:rFonts w:hint="eastAsia"/>
        </w:rPr>
        <w:t>　　　　一、培训产品：软件测试、3G将成热点</w:t>
      </w:r>
      <w:r>
        <w:rPr>
          <w:rFonts w:hint="eastAsia"/>
        </w:rPr>
        <w:br/>
      </w:r>
      <w:r>
        <w:rPr>
          <w:rFonts w:hint="eastAsia"/>
        </w:rPr>
        <w:t>　　　　二、IT培训市场优胜劣汰效应显现</w:t>
      </w:r>
      <w:r>
        <w:rPr>
          <w:rFonts w:hint="eastAsia"/>
        </w:rPr>
        <w:br/>
      </w:r>
      <w:r>
        <w:rPr>
          <w:rFonts w:hint="eastAsia"/>
        </w:rPr>
        <w:t>　　　　三、IT职业教育培训市场总规模和集中度均呈上升趋势</w:t>
      </w:r>
      <w:r>
        <w:rPr>
          <w:rFonts w:hint="eastAsia"/>
        </w:rPr>
        <w:br/>
      </w:r>
      <w:r>
        <w:rPr>
          <w:rFonts w:hint="eastAsia"/>
        </w:rPr>
        <w:t>　　　　四、外来模式与本土模式竞争格局形成</w:t>
      </w:r>
      <w:r>
        <w:rPr>
          <w:rFonts w:hint="eastAsia"/>
        </w:rPr>
        <w:br/>
      </w:r>
      <w:r>
        <w:rPr>
          <w:rFonts w:hint="eastAsia"/>
        </w:rPr>
        <w:t>　　　　五、IT培训 “强者恒强”的特征十分明显</w:t>
      </w:r>
      <w:r>
        <w:rPr>
          <w:rFonts w:hint="eastAsia"/>
        </w:rPr>
        <w:br/>
      </w:r>
      <w:r>
        <w:rPr>
          <w:rFonts w:hint="eastAsia"/>
        </w:rPr>
        <w:t>　　第二节 中国IT培训行业发展特征分析</w:t>
      </w:r>
      <w:r>
        <w:rPr>
          <w:rFonts w:hint="eastAsia"/>
        </w:rPr>
        <w:br/>
      </w:r>
      <w:r>
        <w:rPr>
          <w:rFonts w:hint="eastAsia"/>
        </w:rPr>
        <w:t>　　　　一、IT培训整体行业品牌优势突出</w:t>
      </w:r>
      <w:r>
        <w:rPr>
          <w:rFonts w:hint="eastAsia"/>
        </w:rPr>
        <w:br/>
      </w:r>
      <w:r>
        <w:rPr>
          <w:rFonts w:hint="eastAsia"/>
        </w:rPr>
        <w:t>　　　　二、IT培训行业全面进入资本市场</w:t>
      </w:r>
      <w:r>
        <w:rPr>
          <w:rFonts w:hint="eastAsia"/>
        </w:rPr>
        <w:br/>
      </w:r>
      <w:r>
        <w:rPr>
          <w:rFonts w:hint="eastAsia"/>
        </w:rPr>
        <w:t>　　　　三、细分市场以IT认证培训为主流</w:t>
      </w:r>
      <w:r>
        <w:rPr>
          <w:rFonts w:hint="eastAsia"/>
        </w:rPr>
        <w:br/>
      </w:r>
      <w:r>
        <w:rPr>
          <w:rFonts w:hint="eastAsia"/>
        </w:rPr>
        <w:t>　　　　四、培训形式呈现E-Learning化趋势</w:t>
      </w:r>
      <w:r>
        <w:rPr>
          <w:rFonts w:hint="eastAsia"/>
        </w:rPr>
        <w:br/>
      </w:r>
      <w:r>
        <w:rPr>
          <w:rFonts w:hint="eastAsia"/>
        </w:rPr>
        <w:t>　　　　五、教材专利官司投射IT培训市场变数</w:t>
      </w:r>
      <w:r>
        <w:rPr>
          <w:rFonts w:hint="eastAsia"/>
        </w:rPr>
        <w:br/>
      </w:r>
      <w:r>
        <w:rPr>
          <w:rFonts w:hint="eastAsia"/>
        </w:rPr>
        <w:t>　　第三节 中国IT培训行业急需解决的难题分析</w:t>
      </w:r>
      <w:r>
        <w:rPr>
          <w:rFonts w:hint="eastAsia"/>
        </w:rPr>
        <w:br/>
      </w:r>
      <w:r>
        <w:rPr>
          <w:rFonts w:hint="eastAsia"/>
        </w:rPr>
        <w:t>　　　　一、培训机构层次化</w:t>
      </w:r>
      <w:r>
        <w:rPr>
          <w:rFonts w:hint="eastAsia"/>
        </w:rPr>
        <w:br/>
      </w:r>
      <w:r>
        <w:rPr>
          <w:rFonts w:hint="eastAsia"/>
        </w:rPr>
        <w:t>　　　　二、培训项目层次化</w:t>
      </w:r>
      <w:r>
        <w:rPr>
          <w:rFonts w:hint="eastAsia"/>
        </w:rPr>
        <w:br/>
      </w:r>
      <w:r>
        <w:rPr>
          <w:rFonts w:hint="eastAsia"/>
        </w:rPr>
        <w:t>　　　　三、知识产权保护问题</w:t>
      </w:r>
      <w:r>
        <w:rPr>
          <w:rFonts w:hint="eastAsia"/>
        </w:rPr>
        <w:br/>
      </w:r>
      <w:r>
        <w:rPr>
          <w:rFonts w:hint="eastAsia"/>
        </w:rPr>
        <w:t>　　　　四、虚假宣传的诚信危机</w:t>
      </w:r>
      <w:r>
        <w:rPr>
          <w:rFonts w:hint="eastAsia"/>
        </w:rPr>
        <w:br/>
      </w:r>
      <w:r>
        <w:rPr>
          <w:rFonts w:hint="eastAsia"/>
        </w:rPr>
        <w:t>　　　　五、进入退出门槛较低</w:t>
      </w:r>
      <w:r>
        <w:rPr>
          <w:rFonts w:hint="eastAsia"/>
        </w:rPr>
        <w:br/>
      </w:r>
      <w:r>
        <w:rPr>
          <w:rFonts w:hint="eastAsia"/>
        </w:rPr>
        <w:t>　　第四节 中国IT培训行业存在问题分析</w:t>
      </w:r>
      <w:r>
        <w:rPr>
          <w:rFonts w:hint="eastAsia"/>
        </w:rPr>
        <w:br/>
      </w:r>
      <w:r>
        <w:rPr>
          <w:rFonts w:hint="eastAsia"/>
        </w:rPr>
        <w:t>　　　　一、培训价格偏高</w:t>
      </w:r>
      <w:r>
        <w:rPr>
          <w:rFonts w:hint="eastAsia"/>
        </w:rPr>
        <w:br/>
      </w:r>
      <w:r>
        <w:rPr>
          <w:rFonts w:hint="eastAsia"/>
        </w:rPr>
        <w:t>　　　　二、理论与实践相脱节</w:t>
      </w:r>
      <w:r>
        <w:rPr>
          <w:rFonts w:hint="eastAsia"/>
        </w:rPr>
        <w:br/>
      </w:r>
      <w:r>
        <w:rPr>
          <w:rFonts w:hint="eastAsia"/>
        </w:rPr>
        <w:t>　　　　三、课程设置缺乏科学性</w:t>
      </w:r>
      <w:r>
        <w:rPr>
          <w:rFonts w:hint="eastAsia"/>
        </w:rPr>
        <w:br/>
      </w:r>
      <w:r>
        <w:rPr>
          <w:rFonts w:hint="eastAsia"/>
        </w:rPr>
        <w:t>　　　　四、师资力量良莠不齐</w:t>
      </w:r>
      <w:r>
        <w:rPr>
          <w:rFonts w:hint="eastAsia"/>
        </w:rPr>
        <w:br/>
      </w:r>
      <w:r>
        <w:rPr>
          <w:rFonts w:hint="eastAsia"/>
        </w:rPr>
        <w:t>　　　　五、教学方法较为单一</w:t>
      </w:r>
      <w:r>
        <w:rPr>
          <w:rFonts w:hint="eastAsia"/>
        </w:rPr>
        <w:br/>
      </w:r>
      <w:r>
        <w:rPr>
          <w:rFonts w:hint="eastAsia"/>
        </w:rPr>
        <w:t>　　　　六、培训机构区域发展不平衡</w:t>
      </w:r>
      <w:r>
        <w:rPr>
          <w:rFonts w:hint="eastAsia"/>
        </w:rPr>
        <w:br/>
      </w:r>
      <w:r>
        <w:rPr>
          <w:rFonts w:hint="eastAsia"/>
        </w:rPr>
        <w:br/>
      </w:r>
      <w:r>
        <w:rPr>
          <w:rFonts w:hint="eastAsia"/>
        </w:rPr>
        <w:t>第四章 中国IT培训细分行业发展状况分析</w:t>
      </w:r>
      <w:r>
        <w:rPr>
          <w:rFonts w:hint="eastAsia"/>
        </w:rPr>
        <w:br/>
      </w:r>
      <w:r>
        <w:rPr>
          <w:rFonts w:hint="eastAsia"/>
        </w:rPr>
        <w:t>　　第一节 中国IT基础技能培训行业发展态势分析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第二节 中国IT职业认证培训行业发展形势分析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第三节 中国IT企业培训行业发展状况分析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br/>
      </w:r>
      <w:r>
        <w:rPr>
          <w:rFonts w:hint="eastAsia"/>
        </w:rPr>
        <w:t>第五章 中国IT培训市场投资并购特征分析</w:t>
      </w:r>
      <w:r>
        <w:rPr>
          <w:rFonts w:hint="eastAsia"/>
        </w:rPr>
        <w:br/>
      </w:r>
      <w:r>
        <w:rPr>
          <w:rFonts w:hint="eastAsia"/>
        </w:rPr>
        <w:t>　　第一节 中国教育培训整体行业投资并购状况分析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第二节 中国IT培训市场投资并购状况分析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四、投资方式及渠道分析</w:t>
      </w:r>
      <w:r>
        <w:rPr>
          <w:rFonts w:hint="eastAsia"/>
        </w:rPr>
        <w:br/>
      </w:r>
      <w:r>
        <w:rPr>
          <w:rFonts w:hint="eastAsia"/>
        </w:rPr>
        <w:br/>
      </w:r>
      <w:r>
        <w:rPr>
          <w:rFonts w:hint="eastAsia"/>
        </w:rPr>
        <w:t>第六章 中国IT培训行业市场竞争状况分析</w:t>
      </w:r>
      <w:r>
        <w:rPr>
          <w:rFonts w:hint="eastAsia"/>
        </w:rPr>
        <w:br/>
      </w:r>
      <w:r>
        <w:rPr>
          <w:rFonts w:hint="eastAsia"/>
        </w:rPr>
        <w:t>　　第一节 大型正规机构</w:t>
      </w:r>
      <w:r>
        <w:rPr>
          <w:rFonts w:hint="eastAsia"/>
        </w:rPr>
        <w:br/>
      </w:r>
      <w:r>
        <w:rPr>
          <w:rFonts w:hint="eastAsia"/>
        </w:rPr>
        <w:t>　　　　一、发展状况</w:t>
      </w:r>
      <w:r>
        <w:rPr>
          <w:rFonts w:hint="eastAsia"/>
        </w:rPr>
        <w:br/>
      </w:r>
      <w:r>
        <w:rPr>
          <w:rFonts w:hint="eastAsia"/>
        </w:rPr>
        <w:t>　　　　二、竞争模式</w:t>
      </w:r>
      <w:r>
        <w:rPr>
          <w:rFonts w:hint="eastAsia"/>
        </w:rPr>
        <w:br/>
      </w:r>
      <w:r>
        <w:rPr>
          <w:rFonts w:hint="eastAsia"/>
        </w:rPr>
        <w:t>　　　　三、竞争优劣势SWOT分析</w:t>
      </w:r>
      <w:r>
        <w:rPr>
          <w:rFonts w:hint="eastAsia"/>
        </w:rPr>
        <w:br/>
      </w:r>
      <w:r>
        <w:rPr>
          <w:rFonts w:hint="eastAsia"/>
        </w:rPr>
        <w:t>　　　　四、发展前景</w:t>
      </w:r>
      <w:r>
        <w:rPr>
          <w:rFonts w:hint="eastAsia"/>
        </w:rPr>
        <w:br/>
      </w:r>
      <w:r>
        <w:rPr>
          <w:rFonts w:hint="eastAsia"/>
        </w:rPr>
        <w:t>　　第二节 小型培训机构</w:t>
      </w:r>
      <w:r>
        <w:rPr>
          <w:rFonts w:hint="eastAsia"/>
        </w:rPr>
        <w:br/>
      </w:r>
      <w:r>
        <w:rPr>
          <w:rFonts w:hint="eastAsia"/>
        </w:rPr>
        <w:t>　　　　一、发展状况</w:t>
      </w:r>
      <w:r>
        <w:rPr>
          <w:rFonts w:hint="eastAsia"/>
        </w:rPr>
        <w:br/>
      </w:r>
      <w:r>
        <w:rPr>
          <w:rFonts w:hint="eastAsia"/>
        </w:rPr>
        <w:t>　　　　二、竞争模式</w:t>
      </w:r>
      <w:r>
        <w:rPr>
          <w:rFonts w:hint="eastAsia"/>
        </w:rPr>
        <w:br/>
      </w:r>
      <w:r>
        <w:rPr>
          <w:rFonts w:hint="eastAsia"/>
        </w:rPr>
        <w:t>　　　　三、竞争优劣势SWOT分析</w:t>
      </w:r>
      <w:r>
        <w:rPr>
          <w:rFonts w:hint="eastAsia"/>
        </w:rPr>
        <w:br/>
      </w:r>
      <w:r>
        <w:rPr>
          <w:rFonts w:hint="eastAsia"/>
        </w:rPr>
        <w:t>　　　　四、发展前景</w:t>
      </w:r>
      <w:r>
        <w:rPr>
          <w:rFonts w:hint="eastAsia"/>
        </w:rPr>
        <w:br/>
      </w:r>
      <w:r>
        <w:rPr>
          <w:rFonts w:hint="eastAsia"/>
        </w:rPr>
        <w:t>　　第三节 外来模式</w:t>
      </w:r>
      <w:r>
        <w:rPr>
          <w:rFonts w:hint="eastAsia"/>
        </w:rPr>
        <w:br/>
      </w:r>
      <w:r>
        <w:rPr>
          <w:rFonts w:hint="eastAsia"/>
        </w:rPr>
        <w:t>　　　　一、发展状况</w:t>
      </w:r>
      <w:r>
        <w:rPr>
          <w:rFonts w:hint="eastAsia"/>
        </w:rPr>
        <w:br/>
      </w:r>
      <w:r>
        <w:rPr>
          <w:rFonts w:hint="eastAsia"/>
        </w:rPr>
        <w:t>　　　　二、竞争模式</w:t>
      </w:r>
      <w:r>
        <w:rPr>
          <w:rFonts w:hint="eastAsia"/>
        </w:rPr>
        <w:br/>
      </w:r>
      <w:r>
        <w:rPr>
          <w:rFonts w:hint="eastAsia"/>
        </w:rPr>
        <w:t>　　　　三、竞争优劣势SWOT分析</w:t>
      </w:r>
      <w:r>
        <w:rPr>
          <w:rFonts w:hint="eastAsia"/>
        </w:rPr>
        <w:br/>
      </w:r>
      <w:r>
        <w:rPr>
          <w:rFonts w:hint="eastAsia"/>
        </w:rPr>
        <w:t>　　　　四、发展前景</w:t>
      </w:r>
      <w:r>
        <w:rPr>
          <w:rFonts w:hint="eastAsia"/>
        </w:rPr>
        <w:br/>
      </w:r>
      <w:r>
        <w:rPr>
          <w:rFonts w:hint="eastAsia"/>
        </w:rPr>
        <w:t>　　第四节 本土模式</w:t>
      </w:r>
      <w:r>
        <w:rPr>
          <w:rFonts w:hint="eastAsia"/>
        </w:rPr>
        <w:br/>
      </w:r>
      <w:r>
        <w:rPr>
          <w:rFonts w:hint="eastAsia"/>
        </w:rPr>
        <w:t>　　　　一、发展状况</w:t>
      </w:r>
      <w:r>
        <w:rPr>
          <w:rFonts w:hint="eastAsia"/>
        </w:rPr>
        <w:br/>
      </w:r>
      <w:r>
        <w:rPr>
          <w:rFonts w:hint="eastAsia"/>
        </w:rPr>
        <w:t>　　　　二、竞争模式</w:t>
      </w:r>
      <w:r>
        <w:rPr>
          <w:rFonts w:hint="eastAsia"/>
        </w:rPr>
        <w:br/>
      </w:r>
      <w:r>
        <w:rPr>
          <w:rFonts w:hint="eastAsia"/>
        </w:rPr>
        <w:t>　　　　三、竞争优劣势SWOT分析</w:t>
      </w:r>
      <w:r>
        <w:rPr>
          <w:rFonts w:hint="eastAsia"/>
        </w:rPr>
        <w:br/>
      </w:r>
      <w:r>
        <w:rPr>
          <w:rFonts w:hint="eastAsia"/>
        </w:rPr>
        <w:t>　　　　四、发展前景</w:t>
      </w:r>
      <w:r>
        <w:rPr>
          <w:rFonts w:hint="eastAsia"/>
        </w:rPr>
        <w:br/>
      </w:r>
      <w:r>
        <w:rPr>
          <w:rFonts w:hint="eastAsia"/>
        </w:rPr>
        <w:br/>
      </w:r>
      <w:r>
        <w:rPr>
          <w:rFonts w:hint="eastAsia"/>
        </w:rPr>
        <w:t>第七章 中国IT培训细分区域市场发展状况及发展前景分析</w:t>
      </w:r>
      <w:r>
        <w:rPr>
          <w:rFonts w:hint="eastAsia"/>
        </w:rPr>
        <w:br/>
      </w:r>
      <w:r>
        <w:rPr>
          <w:rFonts w:hint="eastAsia"/>
        </w:rPr>
        <w:t>　　第一节 东北地区IT培训市场发展状况分析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第二节 华北地区IT培训市场发展状况分析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第三节 华东地区IT培训市场发展状况分析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第四节 华中地区IT培训市场发展状况分析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第五节 华南地区IT培训市场发展状况分析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第六节 西北地区IT培训市场发展状况分析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第七节 西南地区IT培训市场发展状况分析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br/>
      </w:r>
      <w:r>
        <w:rPr>
          <w:rFonts w:hint="eastAsia"/>
        </w:rPr>
        <w:t>第八章 全球IT培训行业企业在华发展状况及竞争力分析</w:t>
      </w:r>
      <w:r>
        <w:rPr>
          <w:rFonts w:hint="eastAsia"/>
        </w:rPr>
        <w:br/>
      </w:r>
      <w:r>
        <w:rPr>
          <w:rFonts w:hint="eastAsia"/>
        </w:rPr>
        <w:t>　　第一节 加拿大达内科技</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三、发展战略</w:t>
      </w:r>
      <w:r>
        <w:rPr>
          <w:rFonts w:hint="eastAsia"/>
        </w:rPr>
        <w:br/>
      </w:r>
      <w:r>
        <w:rPr>
          <w:rFonts w:hint="eastAsia"/>
        </w:rPr>
        <w:t>　　　　四、综合竞争力分析（SWOT分析）</w:t>
      </w:r>
      <w:r>
        <w:rPr>
          <w:rFonts w:hint="eastAsia"/>
        </w:rPr>
        <w:br/>
      </w:r>
      <w:r>
        <w:rPr>
          <w:rFonts w:hint="eastAsia"/>
        </w:rPr>
        <w:t>　　第二节 印度NIIT</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三、发展战略</w:t>
      </w:r>
      <w:r>
        <w:rPr>
          <w:rFonts w:hint="eastAsia"/>
        </w:rPr>
        <w:br/>
      </w:r>
      <w:r>
        <w:rPr>
          <w:rFonts w:hint="eastAsia"/>
        </w:rPr>
        <w:t>　　　　四、综合竞争力分析（SWOT分析）</w:t>
      </w:r>
      <w:r>
        <w:rPr>
          <w:rFonts w:hint="eastAsia"/>
        </w:rPr>
        <w:br/>
      </w:r>
      <w:r>
        <w:rPr>
          <w:rFonts w:hint="eastAsia"/>
        </w:rPr>
        <w:t>　　第三节 HP</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三、发展战略</w:t>
      </w:r>
      <w:r>
        <w:rPr>
          <w:rFonts w:hint="eastAsia"/>
        </w:rPr>
        <w:br/>
      </w:r>
      <w:r>
        <w:rPr>
          <w:rFonts w:hint="eastAsia"/>
        </w:rPr>
        <w:t>　　　　四、综合竞争力分析（SWOT分析）</w:t>
      </w:r>
      <w:r>
        <w:rPr>
          <w:rFonts w:hint="eastAsia"/>
        </w:rPr>
        <w:br/>
      </w:r>
      <w:r>
        <w:rPr>
          <w:rFonts w:hint="eastAsia"/>
        </w:rPr>
        <w:t>　　第四节 美国硅谷</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三、发展战略</w:t>
      </w:r>
      <w:r>
        <w:rPr>
          <w:rFonts w:hint="eastAsia"/>
        </w:rPr>
        <w:br/>
      </w:r>
      <w:r>
        <w:rPr>
          <w:rFonts w:hint="eastAsia"/>
        </w:rPr>
        <w:t>　　　　四、综合竞争力分析（SWOT分析）</w:t>
      </w:r>
      <w:r>
        <w:rPr>
          <w:rFonts w:hint="eastAsia"/>
        </w:rPr>
        <w:br/>
      </w:r>
      <w:r>
        <w:rPr>
          <w:rFonts w:hint="eastAsia"/>
        </w:rPr>
        <w:t>　　第五节 IBM</w:t>
      </w:r>
      <w:r>
        <w:rPr>
          <w:rFonts w:hint="eastAsia"/>
        </w:rPr>
        <w:br/>
      </w:r>
      <w:r>
        <w:rPr>
          <w:rFonts w:hint="eastAsia"/>
        </w:rPr>
        <w:t>　　　　一、企业整体概况</w:t>
      </w:r>
      <w:r>
        <w:rPr>
          <w:rFonts w:hint="eastAsia"/>
        </w:rPr>
        <w:br/>
      </w:r>
      <w:r>
        <w:rPr>
          <w:rFonts w:hint="eastAsia"/>
        </w:rPr>
        <w:t>　　　　二、在华营业规模分析</w:t>
      </w:r>
      <w:r>
        <w:rPr>
          <w:rFonts w:hint="eastAsia"/>
        </w:rPr>
        <w:br/>
      </w:r>
      <w:r>
        <w:rPr>
          <w:rFonts w:hint="eastAsia"/>
        </w:rPr>
        <w:t>　　　　三、发展战略</w:t>
      </w:r>
      <w:r>
        <w:rPr>
          <w:rFonts w:hint="eastAsia"/>
        </w:rPr>
        <w:br/>
      </w:r>
      <w:r>
        <w:rPr>
          <w:rFonts w:hint="eastAsia"/>
        </w:rPr>
        <w:t>　　　　四、综合竞争力分析（SWOT分析）</w:t>
      </w:r>
      <w:r>
        <w:rPr>
          <w:rFonts w:hint="eastAsia"/>
        </w:rPr>
        <w:br/>
      </w:r>
      <w:r>
        <w:rPr>
          <w:rFonts w:hint="eastAsia"/>
        </w:rPr>
        <w:br/>
      </w:r>
      <w:r>
        <w:rPr>
          <w:rFonts w:hint="eastAsia"/>
        </w:rPr>
        <w:t>第九章 中国IT培训行业国内领先企业经营状况及竞争力分析</w:t>
      </w:r>
      <w:r>
        <w:rPr>
          <w:rFonts w:hint="eastAsia"/>
        </w:rPr>
        <w:br/>
      </w:r>
      <w:r>
        <w:rPr>
          <w:rFonts w:hint="eastAsia"/>
        </w:rPr>
        <w:t>　　第一节 北京阿博泰克北大青鸟信息技术有限公司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六、竞争力SWOT分析</w:t>
      </w:r>
      <w:r>
        <w:rPr>
          <w:rFonts w:hint="eastAsia"/>
        </w:rPr>
        <w:br/>
      </w:r>
      <w:r>
        <w:rPr>
          <w:rFonts w:hint="eastAsia"/>
        </w:rPr>
        <w:t>　　　　七、北大青鸟APTECH成功模式分析</w:t>
      </w:r>
      <w:r>
        <w:rPr>
          <w:rFonts w:hint="eastAsia"/>
        </w:rPr>
        <w:br/>
      </w:r>
      <w:r>
        <w:rPr>
          <w:rFonts w:hint="eastAsia"/>
        </w:rPr>
        <w:t>　　第二节 华浦教育集团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六、竞争力SWOT分析</w:t>
      </w:r>
      <w:r>
        <w:rPr>
          <w:rFonts w:hint="eastAsia"/>
        </w:rPr>
        <w:br/>
      </w:r>
      <w:r>
        <w:rPr>
          <w:rFonts w:hint="eastAsia"/>
        </w:rPr>
        <w:t>　　第三节 东方标准人才服务有限公司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六、竞争力SWOT分析</w:t>
      </w:r>
      <w:r>
        <w:rPr>
          <w:rFonts w:hint="eastAsia"/>
        </w:rPr>
        <w:br/>
      </w:r>
      <w:r>
        <w:rPr>
          <w:rFonts w:hint="eastAsia"/>
        </w:rPr>
        <w:t>　　第四节 汇众益智</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六、竞争力SWOT分析</w:t>
      </w:r>
      <w:r>
        <w:rPr>
          <w:rFonts w:hint="eastAsia"/>
        </w:rPr>
        <w:br/>
      </w:r>
      <w:r>
        <w:rPr>
          <w:rFonts w:hint="eastAsia"/>
        </w:rPr>
        <w:t>　　第五节 万博天地网络技术股份有限公司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六、竞争力SWOT分析</w:t>
      </w:r>
      <w:r>
        <w:rPr>
          <w:rFonts w:hint="eastAsia"/>
        </w:rPr>
        <w:br/>
      </w:r>
      <w:r>
        <w:rPr>
          <w:rFonts w:hint="eastAsia"/>
        </w:rPr>
        <w:t>　　第六节 文达电脑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六、竞争力SWOT分析</w:t>
      </w:r>
      <w:r>
        <w:rPr>
          <w:rFonts w:hint="eastAsia"/>
        </w:rPr>
        <w:br/>
      </w:r>
      <w:r>
        <w:rPr>
          <w:rFonts w:hint="eastAsia"/>
        </w:rPr>
        <w:t>　　第七节 新华电脑学校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六、竞争力SWOT分析</w:t>
      </w:r>
      <w:r>
        <w:rPr>
          <w:rFonts w:hint="eastAsia"/>
        </w:rPr>
        <w:br/>
      </w:r>
      <w:r>
        <w:rPr>
          <w:rFonts w:hint="eastAsia"/>
        </w:rPr>
        <w:t>　　第八节 思远教育集团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六、竞争力SWOT分析</w:t>
      </w:r>
      <w:r>
        <w:rPr>
          <w:rFonts w:hint="eastAsia"/>
        </w:rPr>
        <w:br/>
      </w:r>
      <w:r>
        <w:rPr>
          <w:rFonts w:hint="eastAsia"/>
        </w:rPr>
        <w:t>　　第九节 华育国际教育</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五、发展策略分析</w:t>
      </w:r>
      <w:r>
        <w:rPr>
          <w:rFonts w:hint="eastAsia"/>
        </w:rPr>
        <w:br/>
      </w:r>
      <w:r>
        <w:rPr>
          <w:rFonts w:hint="eastAsia"/>
        </w:rPr>
        <w:t>　　　　六、竞争力SWOT分析</w:t>
      </w:r>
      <w:r>
        <w:rPr>
          <w:rFonts w:hint="eastAsia"/>
        </w:rPr>
        <w:br/>
      </w:r>
      <w:r>
        <w:rPr>
          <w:rFonts w:hint="eastAsia"/>
        </w:rPr>
        <w:br/>
      </w:r>
      <w:r>
        <w:rPr>
          <w:rFonts w:hint="eastAsia"/>
        </w:rPr>
        <w:t>第十章 中国IT培训行业发展趋势分析</w:t>
      </w:r>
      <w:r>
        <w:rPr>
          <w:rFonts w:hint="eastAsia"/>
        </w:rPr>
        <w:br/>
      </w:r>
      <w:r>
        <w:rPr>
          <w:rFonts w:hint="eastAsia"/>
        </w:rPr>
        <w:t>　　第一节 中国IT培训行业市场供求发展趋势分析</w:t>
      </w:r>
      <w:r>
        <w:rPr>
          <w:rFonts w:hint="eastAsia"/>
        </w:rPr>
        <w:br/>
      </w:r>
      <w:r>
        <w:rPr>
          <w:rFonts w:hint="eastAsia"/>
        </w:rPr>
        <w:t>　　　　一、职教与高校互补性加强</w:t>
      </w:r>
      <w:r>
        <w:rPr>
          <w:rFonts w:hint="eastAsia"/>
        </w:rPr>
        <w:br/>
      </w:r>
      <w:r>
        <w:rPr>
          <w:rFonts w:hint="eastAsia"/>
        </w:rPr>
        <w:t>　　　　二、“知本”时代职业培训理念的创新</w:t>
      </w:r>
      <w:r>
        <w:rPr>
          <w:rFonts w:hint="eastAsia"/>
        </w:rPr>
        <w:br/>
      </w:r>
      <w:r>
        <w:rPr>
          <w:rFonts w:hint="eastAsia"/>
        </w:rPr>
        <w:t>　　　　三、IT培训学员消费更加理性</w:t>
      </w:r>
      <w:r>
        <w:rPr>
          <w:rFonts w:hint="eastAsia"/>
        </w:rPr>
        <w:br/>
      </w:r>
      <w:r>
        <w:rPr>
          <w:rFonts w:hint="eastAsia"/>
        </w:rPr>
        <w:t>　　　　四、就业导向成首要关注点</w:t>
      </w:r>
      <w:r>
        <w:rPr>
          <w:rFonts w:hint="eastAsia"/>
        </w:rPr>
        <w:br/>
      </w:r>
      <w:r>
        <w:rPr>
          <w:rFonts w:hint="eastAsia"/>
        </w:rPr>
        <w:t>　　　　五、认证培训势头依旧热力不减</w:t>
      </w:r>
      <w:r>
        <w:rPr>
          <w:rFonts w:hint="eastAsia"/>
        </w:rPr>
        <w:br/>
      </w:r>
      <w:r>
        <w:rPr>
          <w:rFonts w:hint="eastAsia"/>
        </w:rPr>
        <w:t>　　　　六、IT培训课程标准化成为重要趋势</w:t>
      </w:r>
      <w:r>
        <w:rPr>
          <w:rFonts w:hint="eastAsia"/>
        </w:rPr>
        <w:br/>
      </w:r>
      <w:r>
        <w:rPr>
          <w:rFonts w:hint="eastAsia"/>
        </w:rPr>
        <w:t>　　　　七、行业将更注重提升就业推荐能力</w:t>
      </w:r>
      <w:r>
        <w:rPr>
          <w:rFonts w:hint="eastAsia"/>
        </w:rPr>
        <w:br/>
      </w:r>
      <w:r>
        <w:rPr>
          <w:rFonts w:hint="eastAsia"/>
        </w:rPr>
        <w:t>　　第二节 中国IT培训行业市场竞争趋势分析</w:t>
      </w:r>
      <w:r>
        <w:rPr>
          <w:rFonts w:hint="eastAsia"/>
        </w:rPr>
        <w:br/>
      </w:r>
      <w:r>
        <w:rPr>
          <w:rFonts w:hint="eastAsia"/>
        </w:rPr>
        <w:t>　　　　一、品牌时代逐渐来临</w:t>
      </w:r>
      <w:r>
        <w:rPr>
          <w:rFonts w:hint="eastAsia"/>
        </w:rPr>
        <w:br/>
      </w:r>
      <w:r>
        <w:rPr>
          <w:rFonts w:hint="eastAsia"/>
        </w:rPr>
        <w:t>　　　　二、竞争手段将更加丰富</w:t>
      </w:r>
      <w:r>
        <w:rPr>
          <w:rFonts w:hint="eastAsia"/>
        </w:rPr>
        <w:br/>
      </w:r>
      <w:r>
        <w:rPr>
          <w:rFonts w:hint="eastAsia"/>
        </w:rPr>
        <w:t>　　　　三、IT培训机构结盟高校 提升学生竞争力</w:t>
      </w:r>
      <w:r>
        <w:rPr>
          <w:rFonts w:hint="eastAsia"/>
        </w:rPr>
        <w:br/>
      </w:r>
      <w:r>
        <w:rPr>
          <w:rFonts w:hint="eastAsia"/>
        </w:rPr>
        <w:t>　　　　四、游戏培训将走向系统化</w:t>
      </w:r>
      <w:r>
        <w:rPr>
          <w:rFonts w:hint="eastAsia"/>
        </w:rPr>
        <w:br/>
      </w:r>
      <w:r>
        <w:rPr>
          <w:rFonts w:hint="eastAsia"/>
        </w:rPr>
        <w:t>　　　　五、“实训机制”将逐步成为热点</w:t>
      </w:r>
      <w:r>
        <w:rPr>
          <w:rFonts w:hint="eastAsia"/>
        </w:rPr>
        <w:br/>
      </w:r>
      <w:r>
        <w:rPr>
          <w:rFonts w:hint="eastAsia"/>
        </w:rPr>
        <w:t>　　　　六、软件测试、3G等培训将成热点</w:t>
      </w:r>
      <w:r>
        <w:rPr>
          <w:rFonts w:hint="eastAsia"/>
        </w:rPr>
        <w:br/>
      </w:r>
      <w:r>
        <w:rPr>
          <w:rFonts w:hint="eastAsia"/>
        </w:rPr>
        <w:t>　　第三节 中国IT培训市场新动向分析</w:t>
      </w:r>
      <w:r>
        <w:rPr>
          <w:rFonts w:hint="eastAsia"/>
        </w:rPr>
        <w:br/>
      </w:r>
      <w:r>
        <w:rPr>
          <w:rFonts w:hint="eastAsia"/>
        </w:rPr>
        <w:t>　　　　一、课程创新</w:t>
      </w:r>
      <w:r>
        <w:rPr>
          <w:rFonts w:hint="eastAsia"/>
        </w:rPr>
        <w:br/>
      </w:r>
      <w:r>
        <w:rPr>
          <w:rFonts w:hint="eastAsia"/>
        </w:rPr>
        <w:t>　　　　二、业务转型</w:t>
      </w:r>
      <w:r>
        <w:rPr>
          <w:rFonts w:hint="eastAsia"/>
        </w:rPr>
        <w:br/>
      </w:r>
      <w:r>
        <w:rPr>
          <w:rFonts w:hint="eastAsia"/>
        </w:rPr>
        <w:t>　　　　三、对点就业合作更加深入</w:t>
      </w:r>
      <w:r>
        <w:rPr>
          <w:rFonts w:hint="eastAsia"/>
        </w:rPr>
        <w:br/>
      </w:r>
      <w:r>
        <w:rPr>
          <w:rFonts w:hint="eastAsia"/>
        </w:rPr>
        <w:t>　　　　四、品牌集中化趋势加剧</w:t>
      </w:r>
      <w:r>
        <w:rPr>
          <w:rFonts w:hint="eastAsia"/>
        </w:rPr>
        <w:br/>
      </w:r>
      <w:r>
        <w:rPr>
          <w:rFonts w:hint="eastAsia"/>
        </w:rPr>
        <w:t>　　　　五、就业形势不好有助于IT培训市场增长</w:t>
      </w:r>
      <w:r>
        <w:rPr>
          <w:rFonts w:hint="eastAsia"/>
        </w:rPr>
        <w:br/>
      </w:r>
      <w:r>
        <w:rPr>
          <w:rFonts w:hint="eastAsia"/>
        </w:rPr>
        <w:t>　　第四节 中国IT培训行业发展趋势分析</w:t>
      </w:r>
      <w:r>
        <w:rPr>
          <w:rFonts w:hint="eastAsia"/>
        </w:rPr>
        <w:br/>
      </w:r>
      <w:r>
        <w:rPr>
          <w:rFonts w:hint="eastAsia"/>
        </w:rPr>
        <w:t>　　　　一、品牌IT培训机构将继续走连锁战略模式</w:t>
      </w:r>
      <w:r>
        <w:rPr>
          <w:rFonts w:hint="eastAsia"/>
        </w:rPr>
        <w:br/>
      </w:r>
      <w:r>
        <w:rPr>
          <w:rFonts w:hint="eastAsia"/>
        </w:rPr>
        <w:t>　　　　二、资本运作将更多的得到体现（风险融资、并购）</w:t>
      </w:r>
      <w:r>
        <w:rPr>
          <w:rFonts w:hint="eastAsia"/>
        </w:rPr>
        <w:br/>
      </w:r>
      <w:r>
        <w:rPr>
          <w:rFonts w:hint="eastAsia"/>
        </w:rPr>
        <w:t>　　　　三、产品组合将多元化，创新将成为IT培训新的产品特色</w:t>
      </w:r>
      <w:r>
        <w:rPr>
          <w:rFonts w:hint="eastAsia"/>
        </w:rPr>
        <w:br/>
      </w:r>
      <w:r>
        <w:rPr>
          <w:rFonts w:hint="eastAsia"/>
        </w:rPr>
        <w:t>　　第五节 中国IT培训产品、机构发展趋势分析</w:t>
      </w:r>
      <w:r>
        <w:rPr>
          <w:rFonts w:hint="eastAsia"/>
        </w:rPr>
        <w:br/>
      </w:r>
      <w:r>
        <w:rPr>
          <w:rFonts w:hint="eastAsia"/>
        </w:rPr>
        <w:t>　　　　一、传统IT培训和新型的IT专业职业规划培训相互结合、相互交叉</w:t>
      </w:r>
      <w:r>
        <w:rPr>
          <w:rFonts w:hint="eastAsia"/>
        </w:rPr>
        <w:br/>
      </w:r>
      <w:r>
        <w:rPr>
          <w:rFonts w:hint="eastAsia"/>
        </w:rPr>
        <w:t>　　　　二、培训机构将加大资源整合的力度，与高校资源共享来满足日益个性化的消费需求</w:t>
      </w:r>
      <w:r>
        <w:rPr>
          <w:rFonts w:hint="eastAsia"/>
        </w:rPr>
        <w:br/>
      </w:r>
      <w:r>
        <w:rPr>
          <w:rFonts w:hint="eastAsia"/>
        </w:rPr>
        <w:br/>
      </w:r>
      <w:r>
        <w:rPr>
          <w:rFonts w:hint="eastAsia"/>
        </w:rPr>
        <w:t>第十一章 中国IT培训行业市场投资前景与企业发展策略分析</w:t>
      </w:r>
      <w:r>
        <w:rPr>
          <w:rFonts w:hint="eastAsia"/>
        </w:rPr>
        <w:br/>
      </w:r>
      <w:r>
        <w:rPr>
          <w:rFonts w:hint="eastAsia"/>
        </w:rPr>
        <w:t>　　第一节 中国IT培训行业市场投资优势分析</w:t>
      </w:r>
      <w:r>
        <w:rPr>
          <w:rFonts w:hint="eastAsia"/>
        </w:rPr>
        <w:br/>
      </w:r>
      <w:r>
        <w:rPr>
          <w:rFonts w:hint="eastAsia"/>
        </w:rPr>
        <w:t>　　第二节 中国IT培训行业市场投资劣势分析</w:t>
      </w:r>
      <w:r>
        <w:rPr>
          <w:rFonts w:hint="eastAsia"/>
        </w:rPr>
        <w:br/>
      </w:r>
      <w:r>
        <w:rPr>
          <w:rFonts w:hint="eastAsia"/>
        </w:rPr>
        <w:t>　　第三节 中国IT培训行业市场投资机会分析</w:t>
      </w:r>
      <w:r>
        <w:rPr>
          <w:rFonts w:hint="eastAsia"/>
        </w:rPr>
        <w:br/>
      </w:r>
      <w:r>
        <w:rPr>
          <w:rFonts w:hint="eastAsia"/>
        </w:rPr>
        <w:t>　　第四节 中国IT培训行业市场投资风险分析</w:t>
      </w:r>
      <w:r>
        <w:rPr>
          <w:rFonts w:hint="eastAsia"/>
        </w:rPr>
        <w:br/>
      </w:r>
      <w:r>
        <w:rPr>
          <w:rFonts w:hint="eastAsia"/>
        </w:rPr>
        <w:t>　　第五节 中智.林.－中国IT培训企业发展策略分析</w:t>
      </w:r>
      <w:r>
        <w:rPr>
          <w:rFonts w:hint="eastAsia"/>
        </w:rPr>
        <w:br/>
      </w:r>
      <w:r>
        <w:rPr>
          <w:rFonts w:hint="eastAsia"/>
        </w:rPr>
        <w:t>　　　　一、市场需求的把握及开发</w:t>
      </w:r>
      <w:r>
        <w:rPr>
          <w:rFonts w:hint="eastAsia"/>
        </w:rPr>
        <w:br/>
      </w:r>
      <w:r>
        <w:rPr>
          <w:rFonts w:hint="eastAsia"/>
        </w:rPr>
        <w:t>　　　　二、竞争行为的规范及维护</w:t>
      </w:r>
      <w:r>
        <w:rPr>
          <w:rFonts w:hint="eastAsia"/>
        </w:rPr>
        <w:br/>
      </w:r>
      <w:r>
        <w:rPr>
          <w:rFonts w:hint="eastAsia"/>
        </w:rPr>
        <w:t>　　　　三、完善的培训产品开发策略</w:t>
      </w:r>
      <w:r>
        <w:rPr>
          <w:rFonts w:hint="eastAsia"/>
        </w:rPr>
        <w:br/>
      </w:r>
      <w:r>
        <w:rPr>
          <w:rFonts w:hint="eastAsia"/>
        </w:rPr>
        <w:t>　　　　四、连锁化的品牌经营</w:t>
      </w:r>
      <w:r>
        <w:rPr>
          <w:rFonts w:hint="eastAsia"/>
        </w:rPr>
        <w:br/>
      </w:r>
      <w:r>
        <w:rPr>
          <w:rFonts w:hint="eastAsia"/>
        </w:rPr>
        <w:t>　　　　五、网络信息化建设</w:t>
      </w:r>
      <w:r>
        <w:rPr>
          <w:rFonts w:hint="eastAsia"/>
        </w:rPr>
        <w:br/>
      </w:r>
      <w:r>
        <w:rPr>
          <w:rFonts w:hint="eastAsia"/>
        </w:rPr>
        <w:t>　　　　六、融合两大模式</w:t>
      </w:r>
      <w:r>
        <w:rPr>
          <w:rFonts w:hint="eastAsia"/>
        </w:rPr>
        <w:br/>
      </w:r>
      <w:r>
        <w:rPr>
          <w:rFonts w:hint="eastAsia"/>
        </w:rPr>
        <w:t>　　　　七、做好资本引进及资金使用规划</w:t>
      </w:r>
      <w:r>
        <w:rPr>
          <w:rFonts w:hint="eastAsia"/>
        </w:rPr>
        <w:br/>
      </w:r>
      <w:r>
        <w:rPr>
          <w:rFonts w:hint="eastAsia"/>
        </w:rPr>
        <w:t>　　　　八、完善内部管理体系</w:t>
      </w:r>
      <w:r>
        <w:rPr>
          <w:rFonts w:hint="eastAsia"/>
        </w:rPr>
        <w:br/>
      </w:r>
      <w:r>
        <w:rPr>
          <w:rFonts w:hint="eastAsia"/>
        </w:rPr>
        <w:br/>
      </w:r>
      <w:r>
        <w:rPr>
          <w:rFonts w:hint="eastAsia"/>
        </w:rPr>
        <w:t>图表目录</w:t>
      </w:r>
      <w:r>
        <w:rPr>
          <w:rFonts w:hint="eastAsia"/>
        </w:rPr>
        <w:br/>
      </w:r>
      <w:r>
        <w:rPr>
          <w:rFonts w:hint="eastAsia"/>
        </w:rPr>
        <w:t>　　图表 1 国外IT人才短缺图</w:t>
      </w:r>
      <w:r>
        <w:rPr>
          <w:rFonts w:hint="eastAsia"/>
        </w:rPr>
        <w:br/>
      </w:r>
      <w:r>
        <w:rPr>
          <w:rFonts w:hint="eastAsia"/>
        </w:rPr>
        <w:t>　　图表 2 我国IT企业人才流失率</w:t>
      </w:r>
      <w:r>
        <w:rPr>
          <w:rFonts w:hint="eastAsia"/>
        </w:rPr>
        <w:br/>
      </w:r>
      <w:r>
        <w:rPr>
          <w:rFonts w:hint="eastAsia"/>
        </w:rPr>
        <w:t>　　图表 3　IT企业人员流向</w:t>
      </w:r>
      <w:r>
        <w:rPr>
          <w:rFonts w:hint="eastAsia"/>
        </w:rPr>
        <w:br/>
      </w:r>
      <w:r>
        <w:rPr>
          <w:rFonts w:hint="eastAsia"/>
        </w:rPr>
        <w:t>　　图表 4　培训开发系统的内在结构与运作模式</w:t>
      </w:r>
      <w:r>
        <w:rPr>
          <w:rFonts w:hint="eastAsia"/>
        </w:rPr>
        <w:br/>
      </w:r>
      <w:r>
        <w:rPr>
          <w:rFonts w:hint="eastAsia"/>
        </w:rPr>
        <w:t>　　图表 5　培训评估方式</w:t>
      </w:r>
      <w:r>
        <w:rPr>
          <w:rFonts w:hint="eastAsia"/>
        </w:rPr>
        <w:br/>
      </w:r>
      <w:r>
        <w:rPr>
          <w:rFonts w:hint="eastAsia"/>
        </w:rPr>
        <w:t>　　图表 6 1998年I季度—2009年Ⅱ季度国内生产总值季度累计同比增长率（%）</w:t>
      </w:r>
      <w:r>
        <w:rPr>
          <w:rFonts w:hint="eastAsia"/>
        </w:rPr>
        <w:br/>
      </w:r>
      <w:r>
        <w:rPr>
          <w:rFonts w:hint="eastAsia"/>
        </w:rPr>
        <w:t>　　图表 7 中国IT教育及培训服务细分市场结构</w:t>
      </w:r>
      <w:r>
        <w:rPr>
          <w:rFonts w:hint="eastAsia"/>
        </w:rPr>
        <w:br/>
      </w:r>
      <w:r>
        <w:rPr>
          <w:rFonts w:hint="eastAsia"/>
        </w:rPr>
        <w:t>　　图表 8 您认为IT培训行业存在的主要问题是</w:t>
      </w:r>
      <w:r>
        <w:rPr>
          <w:rFonts w:hint="eastAsia"/>
        </w:rPr>
        <w:br/>
      </w:r>
      <w:r>
        <w:rPr>
          <w:rFonts w:hint="eastAsia"/>
        </w:rPr>
        <w:t>　　图表 9 您认为IT培训行业目前大环境如何</w:t>
      </w:r>
      <w:r>
        <w:rPr>
          <w:rFonts w:hint="eastAsia"/>
        </w:rPr>
        <w:br/>
      </w:r>
      <w:r>
        <w:rPr>
          <w:rFonts w:hint="eastAsia"/>
        </w:rPr>
        <w:t>　　图表 10 您主要通过什么途径了解和选择IT培训机构</w:t>
      </w:r>
      <w:r>
        <w:rPr>
          <w:rFonts w:hint="eastAsia"/>
        </w:rPr>
        <w:br/>
      </w:r>
      <w:r>
        <w:rPr>
          <w:rFonts w:hint="eastAsia"/>
        </w:rPr>
        <w:t>　　图表 11 2004-2009年我国IT教育与培训服务行业市场规模及增长情况</w:t>
      </w:r>
      <w:r>
        <w:rPr>
          <w:rFonts w:hint="eastAsia"/>
        </w:rPr>
        <w:br/>
      </w:r>
      <w:r>
        <w:rPr>
          <w:rFonts w:hint="eastAsia"/>
        </w:rPr>
        <w:t>　　图表 12 2004-2009年我国IT教育与培训服务行业市场规模及增长对比</w:t>
      </w:r>
      <w:r>
        <w:rPr>
          <w:rFonts w:hint="eastAsia"/>
        </w:rPr>
        <w:br/>
      </w:r>
      <w:r>
        <w:rPr>
          <w:rFonts w:hint="eastAsia"/>
        </w:rPr>
        <w:t>　　图表 13 我国IT教育与培训服务平行市场结构</w:t>
      </w:r>
      <w:r>
        <w:rPr>
          <w:rFonts w:hint="eastAsia"/>
        </w:rPr>
        <w:br/>
      </w:r>
      <w:r>
        <w:rPr>
          <w:rFonts w:hint="eastAsia"/>
        </w:rPr>
        <w:t>　　图表 14 中国IT教育与培训服务垂直市场结构</w:t>
      </w:r>
      <w:r>
        <w:rPr>
          <w:rFonts w:hint="eastAsia"/>
        </w:rPr>
        <w:br/>
      </w:r>
      <w:r>
        <w:rPr>
          <w:rFonts w:hint="eastAsia"/>
        </w:rPr>
        <w:t>　　图表 15 IT培训机构集中度</w:t>
      </w:r>
      <w:r>
        <w:rPr>
          <w:rFonts w:hint="eastAsia"/>
        </w:rPr>
        <w:br/>
      </w:r>
      <w:r>
        <w:rPr>
          <w:rFonts w:hint="eastAsia"/>
        </w:rPr>
        <w:t>　　图表 16 IT培训产品分布</w:t>
      </w:r>
      <w:r>
        <w:rPr>
          <w:rFonts w:hint="eastAsia"/>
        </w:rPr>
        <w:br/>
      </w:r>
      <w:r>
        <w:rPr>
          <w:rFonts w:hint="eastAsia"/>
        </w:rPr>
        <w:t>　　图表 17 近年来我国对软件人才需求及增长情况</w:t>
      </w:r>
      <w:r>
        <w:rPr>
          <w:rFonts w:hint="eastAsia"/>
        </w:rPr>
        <w:br/>
      </w:r>
      <w:r>
        <w:rPr>
          <w:rFonts w:hint="eastAsia"/>
        </w:rPr>
        <w:t>　　图表 18 中国IT培训投资规模分布</w:t>
      </w:r>
      <w:r>
        <w:rPr>
          <w:rFonts w:hint="eastAsia"/>
        </w:rPr>
        <w:br/>
      </w:r>
      <w:r>
        <w:rPr>
          <w:rFonts w:hint="eastAsia"/>
        </w:rPr>
        <w:t>　　图表 19 中国IT培训投资地区分布</w:t>
      </w:r>
      <w:r>
        <w:rPr>
          <w:rFonts w:hint="eastAsia"/>
        </w:rPr>
        <w:br/>
      </w:r>
      <w:r>
        <w:rPr>
          <w:rFonts w:hint="eastAsia"/>
        </w:rPr>
        <w:t>　　图表 20 中国IT培训投资效益（毛利率）地区分布估算</w:t>
      </w:r>
      <w:r>
        <w:rPr>
          <w:rFonts w:hint="eastAsia"/>
        </w:rPr>
        <w:br/>
      </w:r>
      <w:r>
        <w:rPr>
          <w:rFonts w:hint="eastAsia"/>
        </w:rPr>
        <w:t>　　图表 21 离岸服务业务与国内的服务业务比例</w:t>
      </w:r>
      <w:r>
        <w:rPr>
          <w:rFonts w:hint="eastAsia"/>
        </w:rPr>
        <w:br/>
      </w:r>
      <w:r>
        <w:rPr>
          <w:rFonts w:hint="eastAsia"/>
        </w:rPr>
        <w:t>　　图表 22 2008-2009年东北地区IT培训市场规模及增长情况</w:t>
      </w:r>
      <w:r>
        <w:rPr>
          <w:rFonts w:hint="eastAsia"/>
        </w:rPr>
        <w:br/>
      </w:r>
      <w:r>
        <w:rPr>
          <w:rFonts w:hint="eastAsia"/>
        </w:rPr>
        <w:t>　　图表 23 东北地区IT培训市场占全国的比重</w:t>
      </w:r>
      <w:r>
        <w:rPr>
          <w:rFonts w:hint="eastAsia"/>
        </w:rPr>
        <w:br/>
      </w:r>
      <w:r>
        <w:rPr>
          <w:rFonts w:hint="eastAsia"/>
        </w:rPr>
        <w:t>　　图表 24 2008-2009年华北地区IT培训市场规模及增长情况</w:t>
      </w:r>
      <w:r>
        <w:rPr>
          <w:rFonts w:hint="eastAsia"/>
        </w:rPr>
        <w:br/>
      </w:r>
      <w:r>
        <w:rPr>
          <w:rFonts w:hint="eastAsia"/>
        </w:rPr>
        <w:t>　　图表 25 华北地区IT培训市场占全国的比重</w:t>
      </w:r>
      <w:r>
        <w:rPr>
          <w:rFonts w:hint="eastAsia"/>
        </w:rPr>
        <w:br/>
      </w:r>
      <w:r>
        <w:rPr>
          <w:rFonts w:hint="eastAsia"/>
        </w:rPr>
        <w:t>　　图表 27 华东地区IT培训市场占全国的比重</w:t>
      </w:r>
      <w:r>
        <w:rPr>
          <w:rFonts w:hint="eastAsia"/>
        </w:rPr>
        <w:br/>
      </w:r>
      <w:r>
        <w:rPr>
          <w:rFonts w:hint="eastAsia"/>
        </w:rPr>
        <w:t>　　图表 29 华中地区IT培训市场占全国的比重</w:t>
      </w:r>
      <w:r>
        <w:rPr>
          <w:rFonts w:hint="eastAsia"/>
        </w:rPr>
        <w:br/>
      </w:r>
      <w:r>
        <w:rPr>
          <w:rFonts w:hint="eastAsia"/>
        </w:rPr>
        <w:t>　　图表 30 2008-2009年华南地区IT培训市场规模及增长情况</w:t>
      </w:r>
      <w:r>
        <w:rPr>
          <w:rFonts w:hint="eastAsia"/>
        </w:rPr>
        <w:br/>
      </w:r>
      <w:r>
        <w:rPr>
          <w:rFonts w:hint="eastAsia"/>
        </w:rPr>
        <w:t>　　图表 31 华南地区IT培训市场占全国的比重</w:t>
      </w:r>
      <w:r>
        <w:rPr>
          <w:rFonts w:hint="eastAsia"/>
        </w:rPr>
        <w:br/>
      </w:r>
      <w:r>
        <w:rPr>
          <w:rFonts w:hint="eastAsia"/>
        </w:rPr>
        <w:t>　　图表 32 2008-2009年西北地区IT培训市场规模及增长情况</w:t>
      </w:r>
      <w:r>
        <w:rPr>
          <w:rFonts w:hint="eastAsia"/>
        </w:rPr>
        <w:br/>
      </w:r>
      <w:r>
        <w:rPr>
          <w:rFonts w:hint="eastAsia"/>
        </w:rPr>
        <w:t>　　图表 33 西北地区IT培训市场占全国的比重</w:t>
      </w:r>
      <w:r>
        <w:rPr>
          <w:rFonts w:hint="eastAsia"/>
        </w:rPr>
        <w:br/>
      </w:r>
      <w:r>
        <w:rPr>
          <w:rFonts w:hint="eastAsia"/>
        </w:rPr>
        <w:t>　　图表 34 2008-2009年西南地区IT培训市场规模及增长情况</w:t>
      </w:r>
      <w:r>
        <w:rPr>
          <w:rFonts w:hint="eastAsia"/>
        </w:rPr>
        <w:br/>
      </w:r>
      <w:r>
        <w:rPr>
          <w:rFonts w:hint="eastAsia"/>
        </w:rPr>
        <w:t>　　图表 35 西南地区IT培训市场占全国的比重</w:t>
      </w:r>
      <w:r>
        <w:rPr>
          <w:rFonts w:hint="eastAsia"/>
        </w:rPr>
        <w:br/>
      </w:r>
      <w:r>
        <w:rPr>
          <w:rFonts w:hint="eastAsia"/>
        </w:rPr>
        <w:t>　　图表 36 IBM 产品技术培训</w:t>
      </w:r>
      <w:r>
        <w:rPr>
          <w:rFonts w:hint="eastAsia"/>
        </w:rPr>
        <w:br/>
      </w:r>
      <w:r>
        <w:rPr>
          <w:rFonts w:hint="eastAsia"/>
        </w:rPr>
        <w:t>　　图表 37 IBM 培训方案</w:t>
      </w:r>
      <w:r>
        <w:rPr>
          <w:rFonts w:hint="eastAsia"/>
        </w:rPr>
        <w:br/>
      </w:r>
      <w:r>
        <w:rPr>
          <w:rFonts w:hint="eastAsia"/>
        </w:rPr>
        <w:t>　　图表 38 近3年北京阿博泰克北大青鸟信息技术有限公司资产负债率变化情况</w:t>
      </w:r>
      <w:r>
        <w:rPr>
          <w:rFonts w:hint="eastAsia"/>
        </w:rPr>
        <w:br/>
      </w:r>
      <w:r>
        <w:rPr>
          <w:rFonts w:hint="eastAsia"/>
        </w:rPr>
        <w:t>　　图表 39 近3年北京阿博泰克北大青鸟信息技术有限公司产权比率变化情况</w:t>
      </w:r>
      <w:r>
        <w:rPr>
          <w:rFonts w:hint="eastAsia"/>
        </w:rPr>
        <w:br/>
      </w:r>
      <w:r>
        <w:rPr>
          <w:rFonts w:hint="eastAsia"/>
        </w:rPr>
        <w:t>　　图表 40 近3年北京阿博泰克北大青鸟信息技术有限公司固定资产周转次数情况</w:t>
      </w:r>
      <w:r>
        <w:rPr>
          <w:rFonts w:hint="eastAsia"/>
        </w:rPr>
        <w:br/>
      </w:r>
      <w:r>
        <w:rPr>
          <w:rFonts w:hint="eastAsia"/>
        </w:rPr>
        <w:t>　　图表 41 近3年北京阿博泰克北大青鸟信息技术有限公司流动资产周转次数变化情况</w:t>
      </w:r>
      <w:r>
        <w:rPr>
          <w:rFonts w:hint="eastAsia"/>
        </w:rPr>
        <w:br/>
      </w:r>
      <w:r>
        <w:rPr>
          <w:rFonts w:hint="eastAsia"/>
        </w:rPr>
        <w:t>　　图表 42 近3年北京阿博泰克北大青鸟信息技术有限公司总资产周转次数变化情况</w:t>
      </w:r>
      <w:r>
        <w:rPr>
          <w:rFonts w:hint="eastAsia"/>
        </w:rPr>
        <w:br/>
      </w:r>
      <w:r>
        <w:rPr>
          <w:rFonts w:hint="eastAsia"/>
        </w:rPr>
        <w:t>　　图表 43 近3年北京阿博泰克北大青鸟信息技术有限公司销售毛利率变化情况</w:t>
      </w:r>
      <w:r>
        <w:rPr>
          <w:rFonts w:hint="eastAsia"/>
        </w:rPr>
        <w:br/>
      </w:r>
      <w:r>
        <w:rPr>
          <w:rFonts w:hint="eastAsia"/>
        </w:rPr>
        <w:t>　　图表 44 近3年华浦教育集团资产负债率变化情况</w:t>
      </w:r>
      <w:r>
        <w:rPr>
          <w:rFonts w:hint="eastAsia"/>
        </w:rPr>
        <w:br/>
      </w:r>
      <w:r>
        <w:rPr>
          <w:rFonts w:hint="eastAsia"/>
        </w:rPr>
        <w:t>　　图表 45 近3年华浦教育集团产权比率变化情况</w:t>
      </w:r>
      <w:r>
        <w:rPr>
          <w:rFonts w:hint="eastAsia"/>
        </w:rPr>
        <w:br/>
      </w:r>
      <w:r>
        <w:rPr>
          <w:rFonts w:hint="eastAsia"/>
        </w:rPr>
        <w:t>　　图表 46 近3年华浦教育集团固定资产周转次数情况</w:t>
      </w:r>
      <w:r>
        <w:rPr>
          <w:rFonts w:hint="eastAsia"/>
        </w:rPr>
        <w:br/>
      </w:r>
      <w:r>
        <w:rPr>
          <w:rFonts w:hint="eastAsia"/>
        </w:rPr>
        <w:t>　　图表 47 近3年华浦教育集团流动资产周转次数变化情况</w:t>
      </w:r>
      <w:r>
        <w:rPr>
          <w:rFonts w:hint="eastAsia"/>
        </w:rPr>
        <w:br/>
      </w:r>
      <w:r>
        <w:rPr>
          <w:rFonts w:hint="eastAsia"/>
        </w:rPr>
        <w:t>　　图表 48 近3年华浦教育集团总资产周转次数变化情况</w:t>
      </w:r>
      <w:r>
        <w:rPr>
          <w:rFonts w:hint="eastAsia"/>
        </w:rPr>
        <w:br/>
      </w:r>
      <w:r>
        <w:rPr>
          <w:rFonts w:hint="eastAsia"/>
        </w:rPr>
        <w:t>　　图表 49 近3年华浦教育集团销售毛利率变化情况</w:t>
      </w:r>
      <w:r>
        <w:rPr>
          <w:rFonts w:hint="eastAsia"/>
        </w:rPr>
        <w:br/>
      </w:r>
      <w:r>
        <w:rPr>
          <w:rFonts w:hint="eastAsia"/>
        </w:rPr>
        <w:t>　　图表 50 近3年东方标准人才服务有限公司资产负债率变化情况</w:t>
      </w:r>
      <w:r>
        <w:rPr>
          <w:rFonts w:hint="eastAsia"/>
        </w:rPr>
        <w:br/>
      </w:r>
      <w:r>
        <w:rPr>
          <w:rFonts w:hint="eastAsia"/>
        </w:rPr>
        <w:t>　　图表 51 近3年东方标准人才服务有限公司产权比率变化情况</w:t>
      </w:r>
      <w:r>
        <w:rPr>
          <w:rFonts w:hint="eastAsia"/>
        </w:rPr>
        <w:br/>
      </w:r>
      <w:r>
        <w:rPr>
          <w:rFonts w:hint="eastAsia"/>
        </w:rPr>
        <w:t>　　图表 52 近3年东方标准人才服务有限公司已获利息倍数变化情况</w:t>
      </w:r>
      <w:r>
        <w:rPr>
          <w:rFonts w:hint="eastAsia"/>
        </w:rPr>
        <w:br/>
      </w:r>
      <w:r>
        <w:rPr>
          <w:rFonts w:hint="eastAsia"/>
        </w:rPr>
        <w:t>　　图表 53 近3年东方标准人才服务有限公司固定资产周转次数情况</w:t>
      </w:r>
      <w:r>
        <w:rPr>
          <w:rFonts w:hint="eastAsia"/>
        </w:rPr>
        <w:br/>
      </w:r>
      <w:r>
        <w:rPr>
          <w:rFonts w:hint="eastAsia"/>
        </w:rPr>
        <w:t>　　图表 54 近3年东方标准人才服务有限公司流动资产周转次数变化情况</w:t>
      </w:r>
      <w:r>
        <w:rPr>
          <w:rFonts w:hint="eastAsia"/>
        </w:rPr>
        <w:br/>
      </w:r>
      <w:r>
        <w:rPr>
          <w:rFonts w:hint="eastAsia"/>
        </w:rPr>
        <w:t>　　图表 55 近3年东方标准人才服务有限公司总资产周转次数变化情况</w:t>
      </w:r>
      <w:r>
        <w:rPr>
          <w:rFonts w:hint="eastAsia"/>
        </w:rPr>
        <w:br/>
      </w:r>
      <w:r>
        <w:rPr>
          <w:rFonts w:hint="eastAsia"/>
        </w:rPr>
        <w:t>　　图表 56 近3年东方标准人才服务有限公司销售毛利率变化情况</w:t>
      </w:r>
      <w:r>
        <w:rPr>
          <w:rFonts w:hint="eastAsia"/>
        </w:rPr>
        <w:br/>
      </w:r>
      <w:r>
        <w:rPr>
          <w:rFonts w:hint="eastAsia"/>
        </w:rPr>
        <w:t>　　图表 57 近3年汇众益智（北京）教育科技有限公司资产负债率变化情况</w:t>
      </w:r>
      <w:r>
        <w:rPr>
          <w:rFonts w:hint="eastAsia"/>
        </w:rPr>
        <w:br/>
      </w:r>
      <w:r>
        <w:rPr>
          <w:rFonts w:hint="eastAsia"/>
        </w:rPr>
        <w:t>　　图表 58 近3年汇众益智（北京）教育科技有限公司产权比率变化情况</w:t>
      </w:r>
      <w:r>
        <w:rPr>
          <w:rFonts w:hint="eastAsia"/>
        </w:rPr>
        <w:br/>
      </w:r>
      <w:r>
        <w:rPr>
          <w:rFonts w:hint="eastAsia"/>
        </w:rPr>
        <w:t>　　图表 59 近3年汇众益智（北京）教育科技有限公司固定资产周转次数情况</w:t>
      </w:r>
      <w:r>
        <w:rPr>
          <w:rFonts w:hint="eastAsia"/>
        </w:rPr>
        <w:br/>
      </w:r>
      <w:r>
        <w:rPr>
          <w:rFonts w:hint="eastAsia"/>
        </w:rPr>
        <w:t>　　图表 60 近3年汇众益智（北京）教育科技有限公司流动资产周转次数变化情况</w:t>
      </w:r>
      <w:r>
        <w:rPr>
          <w:rFonts w:hint="eastAsia"/>
        </w:rPr>
        <w:br/>
      </w:r>
      <w:r>
        <w:rPr>
          <w:rFonts w:hint="eastAsia"/>
        </w:rPr>
        <w:t>　　图表 61 近3年汇众益智（北京）教育科技有限公司总资产周转次数变化情况</w:t>
      </w:r>
      <w:r>
        <w:rPr>
          <w:rFonts w:hint="eastAsia"/>
        </w:rPr>
        <w:br/>
      </w:r>
      <w:r>
        <w:rPr>
          <w:rFonts w:hint="eastAsia"/>
        </w:rPr>
        <w:t>　　图表 62 近3年汇众益智（北京）教育科技有限公司销售毛利率变化情况</w:t>
      </w:r>
      <w:r>
        <w:rPr>
          <w:rFonts w:hint="eastAsia"/>
        </w:rPr>
        <w:br/>
      </w:r>
      <w:r>
        <w:rPr>
          <w:rFonts w:hint="eastAsia"/>
        </w:rPr>
        <w:t>　　图表 63 近3年万博天地网络技术股份有限公司资产负债率变化情况</w:t>
      </w:r>
      <w:r>
        <w:rPr>
          <w:rFonts w:hint="eastAsia"/>
        </w:rPr>
        <w:br/>
      </w:r>
      <w:r>
        <w:rPr>
          <w:rFonts w:hint="eastAsia"/>
        </w:rPr>
        <w:t>　　图表 64 近3年万博天地网络技术股份有限公司产权比率变化情况</w:t>
      </w:r>
      <w:r>
        <w:rPr>
          <w:rFonts w:hint="eastAsia"/>
        </w:rPr>
        <w:br/>
      </w:r>
      <w:r>
        <w:rPr>
          <w:rFonts w:hint="eastAsia"/>
        </w:rPr>
        <w:t>　　图表 65 近3年万博天地网络技术股份有限公司已获利息倍数变化情况</w:t>
      </w:r>
      <w:r>
        <w:rPr>
          <w:rFonts w:hint="eastAsia"/>
        </w:rPr>
        <w:br/>
      </w:r>
      <w:r>
        <w:rPr>
          <w:rFonts w:hint="eastAsia"/>
        </w:rPr>
        <w:t>　　图表 66 近3年万博天地网络技术股份有限公司固定资产周转次数情况</w:t>
      </w:r>
      <w:r>
        <w:rPr>
          <w:rFonts w:hint="eastAsia"/>
        </w:rPr>
        <w:br/>
      </w:r>
      <w:r>
        <w:rPr>
          <w:rFonts w:hint="eastAsia"/>
        </w:rPr>
        <w:t>　　图表 67 近3年万博天地网络技术股份有限公司流动资产周转次数变化情况</w:t>
      </w:r>
      <w:r>
        <w:rPr>
          <w:rFonts w:hint="eastAsia"/>
        </w:rPr>
        <w:br/>
      </w:r>
      <w:r>
        <w:rPr>
          <w:rFonts w:hint="eastAsia"/>
        </w:rPr>
        <w:t>　　图表 68 近3年万博天地网络技术股份有限公司总资产周转次数变化情况</w:t>
      </w:r>
      <w:r>
        <w:rPr>
          <w:rFonts w:hint="eastAsia"/>
        </w:rPr>
        <w:br/>
      </w:r>
      <w:r>
        <w:rPr>
          <w:rFonts w:hint="eastAsia"/>
        </w:rPr>
        <w:t>　　图表 69 近3年万博天地网络技术股份有限公司销售毛利率变化情况</w:t>
      </w:r>
      <w:r>
        <w:rPr>
          <w:rFonts w:hint="eastAsia"/>
        </w:rPr>
        <w:br/>
      </w:r>
      <w:r>
        <w:rPr>
          <w:rFonts w:hint="eastAsia"/>
        </w:rPr>
        <w:t>　　图表 70 近3年安徽文达电脑专修学院资产负债率变化情况</w:t>
      </w:r>
      <w:r>
        <w:rPr>
          <w:rFonts w:hint="eastAsia"/>
        </w:rPr>
        <w:br/>
      </w:r>
      <w:r>
        <w:rPr>
          <w:rFonts w:hint="eastAsia"/>
        </w:rPr>
        <w:t>　　图表 71 近3年安徽文达电脑专修学院产权比率变化情况</w:t>
      </w:r>
      <w:r>
        <w:rPr>
          <w:rFonts w:hint="eastAsia"/>
        </w:rPr>
        <w:br/>
      </w:r>
      <w:r>
        <w:rPr>
          <w:rFonts w:hint="eastAsia"/>
        </w:rPr>
        <w:t>　　图表 72 近3年安徽文达电脑专修学院已获利息倍数变化情况</w:t>
      </w:r>
      <w:r>
        <w:rPr>
          <w:rFonts w:hint="eastAsia"/>
        </w:rPr>
        <w:br/>
      </w:r>
      <w:r>
        <w:rPr>
          <w:rFonts w:hint="eastAsia"/>
        </w:rPr>
        <w:t>　　图表 73 近3年安徽文达电脑专修学院固定资产周转次数情况</w:t>
      </w:r>
      <w:r>
        <w:rPr>
          <w:rFonts w:hint="eastAsia"/>
        </w:rPr>
        <w:br/>
      </w:r>
      <w:r>
        <w:rPr>
          <w:rFonts w:hint="eastAsia"/>
        </w:rPr>
        <w:t>　　图表 74 近3年安徽文达电脑专修学院流动资产周转次数变化情况</w:t>
      </w:r>
      <w:r>
        <w:rPr>
          <w:rFonts w:hint="eastAsia"/>
        </w:rPr>
        <w:br/>
      </w:r>
      <w:r>
        <w:rPr>
          <w:rFonts w:hint="eastAsia"/>
        </w:rPr>
        <w:t>　　图表 75 近3年安徽文达电脑专修学院总资产周转次数变化情况</w:t>
      </w:r>
      <w:r>
        <w:rPr>
          <w:rFonts w:hint="eastAsia"/>
        </w:rPr>
        <w:br/>
      </w:r>
      <w:r>
        <w:rPr>
          <w:rFonts w:hint="eastAsia"/>
        </w:rPr>
        <w:t>　　图表 76 近3年安徽文达电脑专修学院销售毛利率变化情况</w:t>
      </w:r>
      <w:r>
        <w:rPr>
          <w:rFonts w:hint="eastAsia"/>
        </w:rPr>
        <w:br/>
      </w:r>
      <w:r>
        <w:rPr>
          <w:rFonts w:hint="eastAsia"/>
        </w:rPr>
        <w:t>　　图表 77 近3年新华教育集团资产负债率变化情况</w:t>
      </w:r>
      <w:r>
        <w:rPr>
          <w:rFonts w:hint="eastAsia"/>
        </w:rPr>
        <w:br/>
      </w:r>
      <w:r>
        <w:rPr>
          <w:rFonts w:hint="eastAsia"/>
        </w:rPr>
        <w:t>　　图表 78 近3年新华教育集团产权比率变化情况</w:t>
      </w:r>
      <w:r>
        <w:rPr>
          <w:rFonts w:hint="eastAsia"/>
        </w:rPr>
        <w:br/>
      </w:r>
      <w:r>
        <w:rPr>
          <w:rFonts w:hint="eastAsia"/>
        </w:rPr>
        <w:t>　　图表 79 近3年新华教育集团已获利息倍数变化情况</w:t>
      </w:r>
      <w:r>
        <w:rPr>
          <w:rFonts w:hint="eastAsia"/>
        </w:rPr>
        <w:br/>
      </w:r>
      <w:r>
        <w:rPr>
          <w:rFonts w:hint="eastAsia"/>
        </w:rPr>
        <w:t>　　图表 80 近3年新华教育集团固定资产周转次数情况</w:t>
      </w:r>
      <w:r>
        <w:rPr>
          <w:rFonts w:hint="eastAsia"/>
        </w:rPr>
        <w:br/>
      </w:r>
      <w:r>
        <w:rPr>
          <w:rFonts w:hint="eastAsia"/>
        </w:rPr>
        <w:t>　　图表 81 近3年新华教育集团流动资产周转次数变化情况</w:t>
      </w:r>
      <w:r>
        <w:rPr>
          <w:rFonts w:hint="eastAsia"/>
        </w:rPr>
        <w:br/>
      </w:r>
      <w:r>
        <w:rPr>
          <w:rFonts w:hint="eastAsia"/>
        </w:rPr>
        <w:t>　　图表 82 近3年新华教育集团总资产周转次数变化情况</w:t>
      </w:r>
      <w:r>
        <w:rPr>
          <w:rFonts w:hint="eastAsia"/>
        </w:rPr>
        <w:br/>
      </w:r>
      <w:r>
        <w:rPr>
          <w:rFonts w:hint="eastAsia"/>
        </w:rPr>
        <w:t>　　图表 83 近3年新华教育集团销售毛利率变化情况</w:t>
      </w:r>
      <w:r>
        <w:rPr>
          <w:rFonts w:hint="eastAsia"/>
        </w:rPr>
        <w:br/>
      </w:r>
      <w:r>
        <w:rPr>
          <w:rFonts w:hint="eastAsia"/>
        </w:rPr>
        <w:t>　　图表 84 近3年思远教育集团资产负债率变化情况</w:t>
      </w:r>
      <w:r>
        <w:rPr>
          <w:rFonts w:hint="eastAsia"/>
        </w:rPr>
        <w:br/>
      </w:r>
      <w:r>
        <w:rPr>
          <w:rFonts w:hint="eastAsia"/>
        </w:rPr>
        <w:t>　　图表 85 近3年思远教育集团产权比率变化情况</w:t>
      </w:r>
      <w:r>
        <w:rPr>
          <w:rFonts w:hint="eastAsia"/>
        </w:rPr>
        <w:br/>
      </w:r>
      <w:r>
        <w:rPr>
          <w:rFonts w:hint="eastAsia"/>
        </w:rPr>
        <w:t>　　图表 86 近3年思远教育集团已获利息倍数变化情况</w:t>
      </w:r>
      <w:r>
        <w:rPr>
          <w:rFonts w:hint="eastAsia"/>
        </w:rPr>
        <w:br/>
      </w:r>
      <w:r>
        <w:rPr>
          <w:rFonts w:hint="eastAsia"/>
        </w:rPr>
        <w:t>　　图表 87 近3年思远教育集团固定资产周转次数情况</w:t>
      </w:r>
      <w:r>
        <w:rPr>
          <w:rFonts w:hint="eastAsia"/>
        </w:rPr>
        <w:br/>
      </w:r>
      <w:r>
        <w:rPr>
          <w:rFonts w:hint="eastAsia"/>
        </w:rPr>
        <w:t>　　图表 88 近3年思远教育集团流动资产周转次数变化情况</w:t>
      </w:r>
      <w:r>
        <w:rPr>
          <w:rFonts w:hint="eastAsia"/>
        </w:rPr>
        <w:br/>
      </w:r>
      <w:r>
        <w:rPr>
          <w:rFonts w:hint="eastAsia"/>
        </w:rPr>
        <w:t>　　图表 89 近3年思远教育集团总资产周转次数变化情况</w:t>
      </w:r>
      <w:r>
        <w:rPr>
          <w:rFonts w:hint="eastAsia"/>
        </w:rPr>
        <w:br/>
      </w:r>
      <w:r>
        <w:rPr>
          <w:rFonts w:hint="eastAsia"/>
        </w:rPr>
        <w:t>　　图表 90 近3年思远教育集团销售毛利率变化情况</w:t>
      </w:r>
      <w:r>
        <w:rPr>
          <w:rFonts w:hint="eastAsia"/>
        </w:rPr>
        <w:br/>
      </w:r>
      <w:r>
        <w:rPr>
          <w:rFonts w:hint="eastAsia"/>
        </w:rPr>
        <w:t>　　图表 91 近3年华育国际资产负债率变化情况</w:t>
      </w:r>
      <w:r>
        <w:rPr>
          <w:rFonts w:hint="eastAsia"/>
        </w:rPr>
        <w:br/>
      </w:r>
      <w:r>
        <w:rPr>
          <w:rFonts w:hint="eastAsia"/>
        </w:rPr>
        <w:t>　　图表 92 近3年华育国际产权比率变化情况</w:t>
      </w:r>
      <w:r>
        <w:rPr>
          <w:rFonts w:hint="eastAsia"/>
        </w:rPr>
        <w:br/>
      </w:r>
      <w:r>
        <w:rPr>
          <w:rFonts w:hint="eastAsia"/>
        </w:rPr>
        <w:t>　　图表 93 近3年华育国际固定资产周转次数情况</w:t>
      </w:r>
      <w:r>
        <w:rPr>
          <w:rFonts w:hint="eastAsia"/>
        </w:rPr>
        <w:br/>
      </w:r>
      <w:r>
        <w:rPr>
          <w:rFonts w:hint="eastAsia"/>
        </w:rPr>
        <w:t>　　图表 94 近3年华育国际流动资产周转次数变化情况</w:t>
      </w:r>
      <w:r>
        <w:rPr>
          <w:rFonts w:hint="eastAsia"/>
        </w:rPr>
        <w:br/>
      </w:r>
      <w:r>
        <w:rPr>
          <w:rFonts w:hint="eastAsia"/>
        </w:rPr>
        <w:t>　　图表 95 近3年华育国际总资产周转次数变化情况</w:t>
      </w:r>
      <w:r>
        <w:rPr>
          <w:rFonts w:hint="eastAsia"/>
        </w:rPr>
        <w:br/>
      </w:r>
      <w:r>
        <w:rPr>
          <w:rFonts w:hint="eastAsia"/>
        </w:rPr>
        <w:t>　　图表 96 近3年华育国际销售毛利率变化情况</w:t>
      </w:r>
      <w:r>
        <w:rPr>
          <w:rFonts w:hint="eastAsia"/>
        </w:rPr>
        <w:br/>
      </w:r>
      <w:r>
        <w:rPr>
          <w:rFonts w:hint="eastAsia"/>
        </w:rPr>
        <w:t>　　表格 1 近4年北京阿博泰克北大青鸟信息技术有限公司资产负债率变化情况</w:t>
      </w:r>
      <w:r>
        <w:rPr>
          <w:rFonts w:hint="eastAsia"/>
        </w:rPr>
        <w:br/>
      </w:r>
      <w:r>
        <w:rPr>
          <w:rFonts w:hint="eastAsia"/>
        </w:rPr>
        <w:t>　　表格 2 近4年北京阿博泰克北大青鸟信息技术有限公司产权比率变化情况</w:t>
      </w:r>
      <w:r>
        <w:rPr>
          <w:rFonts w:hint="eastAsia"/>
        </w:rPr>
        <w:br/>
      </w:r>
      <w:r>
        <w:rPr>
          <w:rFonts w:hint="eastAsia"/>
        </w:rPr>
        <w:t>　　表格 3 近4年北京阿博泰克北大青鸟信息技术有限公司固定资产周转次数情况</w:t>
      </w:r>
      <w:r>
        <w:rPr>
          <w:rFonts w:hint="eastAsia"/>
        </w:rPr>
        <w:br/>
      </w:r>
      <w:r>
        <w:rPr>
          <w:rFonts w:hint="eastAsia"/>
        </w:rPr>
        <w:t>　　表格 4 近4年北京阿博泰克北大青鸟信息技术有限公司流动资产周转次数变化情况</w:t>
      </w:r>
      <w:r>
        <w:rPr>
          <w:rFonts w:hint="eastAsia"/>
        </w:rPr>
        <w:br/>
      </w:r>
      <w:r>
        <w:rPr>
          <w:rFonts w:hint="eastAsia"/>
        </w:rPr>
        <w:t>　　表格 5 近4年北京阿博泰克北大青鸟信息技术有限公司总资产周转次数变化情况</w:t>
      </w:r>
      <w:r>
        <w:rPr>
          <w:rFonts w:hint="eastAsia"/>
        </w:rPr>
        <w:br/>
      </w:r>
      <w:r>
        <w:rPr>
          <w:rFonts w:hint="eastAsia"/>
        </w:rPr>
        <w:t>　　表格 6 近4年北京阿博泰克北大青鸟信息技术有限公司销售毛利率变化情况</w:t>
      </w:r>
      <w:r>
        <w:rPr>
          <w:rFonts w:hint="eastAsia"/>
        </w:rPr>
        <w:br/>
      </w:r>
      <w:r>
        <w:rPr>
          <w:rFonts w:hint="eastAsia"/>
        </w:rPr>
        <w:t>　　表格 7 近4年华浦教育集团资产负债率变化情况</w:t>
      </w:r>
      <w:r>
        <w:rPr>
          <w:rFonts w:hint="eastAsia"/>
        </w:rPr>
        <w:br/>
      </w:r>
      <w:r>
        <w:rPr>
          <w:rFonts w:hint="eastAsia"/>
        </w:rPr>
        <w:t>　　表格 8 近4年华浦教育集团产权比率变化情况</w:t>
      </w:r>
      <w:r>
        <w:rPr>
          <w:rFonts w:hint="eastAsia"/>
        </w:rPr>
        <w:br/>
      </w:r>
      <w:r>
        <w:rPr>
          <w:rFonts w:hint="eastAsia"/>
        </w:rPr>
        <w:t>　　表格 9 近4年华浦教育集团固定资产周转次数情况</w:t>
      </w:r>
      <w:r>
        <w:rPr>
          <w:rFonts w:hint="eastAsia"/>
        </w:rPr>
        <w:br/>
      </w:r>
      <w:r>
        <w:rPr>
          <w:rFonts w:hint="eastAsia"/>
        </w:rPr>
        <w:t>　　表格 10 近4年华浦教育集团流动资产周转次数变化情况</w:t>
      </w:r>
      <w:r>
        <w:rPr>
          <w:rFonts w:hint="eastAsia"/>
        </w:rPr>
        <w:br/>
      </w:r>
      <w:r>
        <w:rPr>
          <w:rFonts w:hint="eastAsia"/>
        </w:rPr>
        <w:t>　　表格 11 近4年华浦教育集团总资产周转次数变化情况</w:t>
      </w:r>
      <w:r>
        <w:rPr>
          <w:rFonts w:hint="eastAsia"/>
        </w:rPr>
        <w:br/>
      </w:r>
      <w:r>
        <w:rPr>
          <w:rFonts w:hint="eastAsia"/>
        </w:rPr>
        <w:t>　　表格 12 近4年华浦教育集团销售毛利率变化情况</w:t>
      </w:r>
      <w:r>
        <w:rPr>
          <w:rFonts w:hint="eastAsia"/>
        </w:rPr>
        <w:br/>
      </w:r>
      <w:r>
        <w:rPr>
          <w:rFonts w:hint="eastAsia"/>
        </w:rPr>
        <w:t>　　表格 13 近4年东方标准人才服务有限公司资产负债率变化情况</w:t>
      </w:r>
      <w:r>
        <w:rPr>
          <w:rFonts w:hint="eastAsia"/>
        </w:rPr>
        <w:br/>
      </w:r>
      <w:r>
        <w:rPr>
          <w:rFonts w:hint="eastAsia"/>
        </w:rPr>
        <w:t>　　表格 14 近4年东方标准人才服务有限公司产权比率变化情况</w:t>
      </w:r>
      <w:r>
        <w:rPr>
          <w:rFonts w:hint="eastAsia"/>
        </w:rPr>
        <w:br/>
      </w:r>
      <w:r>
        <w:rPr>
          <w:rFonts w:hint="eastAsia"/>
        </w:rPr>
        <w:t>　　表格 15 近4年东方标准人才服务有限公司已获利息倍数变化情况</w:t>
      </w:r>
      <w:r>
        <w:rPr>
          <w:rFonts w:hint="eastAsia"/>
        </w:rPr>
        <w:br/>
      </w:r>
      <w:r>
        <w:rPr>
          <w:rFonts w:hint="eastAsia"/>
        </w:rPr>
        <w:t>　　表格 16 近4年东方标准人才服务有限公司固定资产周转次数情况</w:t>
      </w:r>
      <w:r>
        <w:rPr>
          <w:rFonts w:hint="eastAsia"/>
        </w:rPr>
        <w:br/>
      </w:r>
      <w:r>
        <w:rPr>
          <w:rFonts w:hint="eastAsia"/>
        </w:rPr>
        <w:t>　　表格 17 近4年东方标准人才服务有限公司流动资产周转次数变化情况</w:t>
      </w:r>
      <w:r>
        <w:rPr>
          <w:rFonts w:hint="eastAsia"/>
        </w:rPr>
        <w:br/>
      </w:r>
      <w:r>
        <w:rPr>
          <w:rFonts w:hint="eastAsia"/>
        </w:rPr>
        <w:t>　　表格 18 近4年东方标准人才服务有限公司总资产周转次数变化情况</w:t>
      </w:r>
      <w:r>
        <w:rPr>
          <w:rFonts w:hint="eastAsia"/>
        </w:rPr>
        <w:br/>
      </w:r>
      <w:r>
        <w:rPr>
          <w:rFonts w:hint="eastAsia"/>
        </w:rPr>
        <w:t>　　表格 19 近4年东方标准人才服务有限公司销售毛利率变化情况</w:t>
      </w:r>
      <w:r>
        <w:rPr>
          <w:rFonts w:hint="eastAsia"/>
        </w:rPr>
        <w:br/>
      </w:r>
      <w:r>
        <w:rPr>
          <w:rFonts w:hint="eastAsia"/>
        </w:rPr>
        <w:t>　　表格 20 近4年汇众益智（北京）教育科技有限公司资产负债率变化情况</w:t>
      </w:r>
      <w:r>
        <w:rPr>
          <w:rFonts w:hint="eastAsia"/>
        </w:rPr>
        <w:br/>
      </w:r>
      <w:r>
        <w:rPr>
          <w:rFonts w:hint="eastAsia"/>
        </w:rPr>
        <w:t>　　表格 21 近4年汇众益智（北京）教育科技有限公司产权比率变化情况</w:t>
      </w:r>
      <w:r>
        <w:rPr>
          <w:rFonts w:hint="eastAsia"/>
        </w:rPr>
        <w:br/>
      </w:r>
      <w:r>
        <w:rPr>
          <w:rFonts w:hint="eastAsia"/>
        </w:rPr>
        <w:t>　　表格 22 近4年汇众益智（北京）教育科技有限公司固定资产周转次数情况</w:t>
      </w:r>
      <w:r>
        <w:rPr>
          <w:rFonts w:hint="eastAsia"/>
        </w:rPr>
        <w:br/>
      </w:r>
      <w:r>
        <w:rPr>
          <w:rFonts w:hint="eastAsia"/>
        </w:rPr>
        <w:t>　　表格 23 近4年汇众益智（北京）教育科技有限公司流动资产周转次数变化情况</w:t>
      </w:r>
      <w:r>
        <w:rPr>
          <w:rFonts w:hint="eastAsia"/>
        </w:rPr>
        <w:br/>
      </w:r>
      <w:r>
        <w:rPr>
          <w:rFonts w:hint="eastAsia"/>
        </w:rPr>
        <w:t>　　表格 24 近4年汇众益智（北京）教育科技有限公司总资产周转次数变化情况</w:t>
      </w:r>
      <w:r>
        <w:rPr>
          <w:rFonts w:hint="eastAsia"/>
        </w:rPr>
        <w:br/>
      </w:r>
      <w:r>
        <w:rPr>
          <w:rFonts w:hint="eastAsia"/>
        </w:rPr>
        <w:t>　　表格 25 近4年汇众益智（北京）教育科技有限公司销售毛利率变化情况</w:t>
      </w:r>
      <w:r>
        <w:rPr>
          <w:rFonts w:hint="eastAsia"/>
        </w:rPr>
        <w:br/>
      </w:r>
      <w:r>
        <w:rPr>
          <w:rFonts w:hint="eastAsia"/>
        </w:rPr>
        <w:t>　　表格 26 近4年万博天地网络技术股份有限公司资产负债率变化情况</w:t>
      </w:r>
      <w:r>
        <w:rPr>
          <w:rFonts w:hint="eastAsia"/>
        </w:rPr>
        <w:br/>
      </w:r>
      <w:r>
        <w:rPr>
          <w:rFonts w:hint="eastAsia"/>
        </w:rPr>
        <w:t>　　表格 27 近4年万博天地网络技术股份有限公司产权比率变化情况</w:t>
      </w:r>
      <w:r>
        <w:rPr>
          <w:rFonts w:hint="eastAsia"/>
        </w:rPr>
        <w:br/>
      </w:r>
      <w:r>
        <w:rPr>
          <w:rFonts w:hint="eastAsia"/>
        </w:rPr>
        <w:t>　　表格 28 近4年万博天地网络技术股份有限公司已获利息倍数变化情况</w:t>
      </w:r>
      <w:r>
        <w:rPr>
          <w:rFonts w:hint="eastAsia"/>
        </w:rPr>
        <w:br/>
      </w:r>
      <w:r>
        <w:rPr>
          <w:rFonts w:hint="eastAsia"/>
        </w:rPr>
        <w:t>　　表格 29 近4年万博天地网络技术股份有限公司固定资产周转次数情况</w:t>
      </w:r>
      <w:r>
        <w:rPr>
          <w:rFonts w:hint="eastAsia"/>
        </w:rPr>
        <w:br/>
      </w:r>
      <w:r>
        <w:rPr>
          <w:rFonts w:hint="eastAsia"/>
        </w:rPr>
        <w:t>　　表格 30 近4年万博天地网络技术股份有限公司流动资产周转次数变化情况</w:t>
      </w:r>
      <w:r>
        <w:rPr>
          <w:rFonts w:hint="eastAsia"/>
        </w:rPr>
        <w:br/>
      </w:r>
      <w:r>
        <w:rPr>
          <w:rFonts w:hint="eastAsia"/>
        </w:rPr>
        <w:t>　　表格 31 近4年万博天地网络技术股份有限公司总资产周转次数变化情况</w:t>
      </w:r>
      <w:r>
        <w:rPr>
          <w:rFonts w:hint="eastAsia"/>
        </w:rPr>
        <w:br/>
      </w:r>
      <w:r>
        <w:rPr>
          <w:rFonts w:hint="eastAsia"/>
        </w:rPr>
        <w:t>　　表格 32 近4年万博天地网络技术股份有限公司销售毛利率变化情况</w:t>
      </w:r>
      <w:r>
        <w:rPr>
          <w:rFonts w:hint="eastAsia"/>
        </w:rPr>
        <w:br/>
      </w:r>
      <w:r>
        <w:rPr>
          <w:rFonts w:hint="eastAsia"/>
        </w:rPr>
        <w:t>　　表格 33 近4年安徽文达电脑专修学院资产负债率变化情况</w:t>
      </w:r>
      <w:r>
        <w:rPr>
          <w:rFonts w:hint="eastAsia"/>
        </w:rPr>
        <w:br/>
      </w:r>
      <w:r>
        <w:rPr>
          <w:rFonts w:hint="eastAsia"/>
        </w:rPr>
        <w:t>　　表格 34 近4年安徽文达电脑专修学院产权比率变化情况</w:t>
      </w:r>
      <w:r>
        <w:rPr>
          <w:rFonts w:hint="eastAsia"/>
        </w:rPr>
        <w:br/>
      </w:r>
      <w:r>
        <w:rPr>
          <w:rFonts w:hint="eastAsia"/>
        </w:rPr>
        <w:t>　　表格 35 近4年安徽文达电脑专修学院已获利息倍数变化情况</w:t>
      </w:r>
      <w:r>
        <w:rPr>
          <w:rFonts w:hint="eastAsia"/>
        </w:rPr>
        <w:br/>
      </w:r>
      <w:r>
        <w:rPr>
          <w:rFonts w:hint="eastAsia"/>
        </w:rPr>
        <w:t>　　表格 36 近4年安徽文达电脑专修学院固定资产周转次数情况</w:t>
      </w:r>
      <w:r>
        <w:rPr>
          <w:rFonts w:hint="eastAsia"/>
        </w:rPr>
        <w:br/>
      </w:r>
      <w:r>
        <w:rPr>
          <w:rFonts w:hint="eastAsia"/>
        </w:rPr>
        <w:t>　　表格 37 近4年安徽文达电脑专修学院流动资产周转次数变化情况</w:t>
      </w:r>
      <w:r>
        <w:rPr>
          <w:rFonts w:hint="eastAsia"/>
        </w:rPr>
        <w:br/>
      </w:r>
      <w:r>
        <w:rPr>
          <w:rFonts w:hint="eastAsia"/>
        </w:rPr>
        <w:t>　　表格 38 近4年安徽文达电脑专修学院总资产周转次数变化情况</w:t>
      </w:r>
      <w:r>
        <w:rPr>
          <w:rFonts w:hint="eastAsia"/>
        </w:rPr>
        <w:br/>
      </w:r>
      <w:r>
        <w:rPr>
          <w:rFonts w:hint="eastAsia"/>
        </w:rPr>
        <w:t>　　表格 39 近4年安徽文达电脑专修学院销售毛利率变化情况</w:t>
      </w:r>
      <w:r>
        <w:rPr>
          <w:rFonts w:hint="eastAsia"/>
        </w:rPr>
        <w:br/>
      </w:r>
      <w:r>
        <w:rPr>
          <w:rFonts w:hint="eastAsia"/>
        </w:rPr>
        <w:t>　　表格 40 近4年新华教育集团资产负债率变化情况</w:t>
      </w:r>
      <w:r>
        <w:rPr>
          <w:rFonts w:hint="eastAsia"/>
        </w:rPr>
        <w:br/>
      </w:r>
      <w:r>
        <w:rPr>
          <w:rFonts w:hint="eastAsia"/>
        </w:rPr>
        <w:t>　　表格 41 近4年新华教育集团产权比率变化情况</w:t>
      </w:r>
      <w:r>
        <w:rPr>
          <w:rFonts w:hint="eastAsia"/>
        </w:rPr>
        <w:br/>
      </w:r>
      <w:r>
        <w:rPr>
          <w:rFonts w:hint="eastAsia"/>
        </w:rPr>
        <w:t>　　表格 42 近4年新华教育集团已获利息倍数变化情况</w:t>
      </w:r>
      <w:r>
        <w:rPr>
          <w:rFonts w:hint="eastAsia"/>
        </w:rPr>
        <w:br/>
      </w:r>
      <w:r>
        <w:rPr>
          <w:rFonts w:hint="eastAsia"/>
        </w:rPr>
        <w:t>　　表格 43 近4年新华教育集团固定资产周转次数情况</w:t>
      </w:r>
      <w:r>
        <w:rPr>
          <w:rFonts w:hint="eastAsia"/>
        </w:rPr>
        <w:br/>
      </w:r>
      <w:r>
        <w:rPr>
          <w:rFonts w:hint="eastAsia"/>
        </w:rPr>
        <w:t>　　表格 44 近4年新华教育集团流动资产周转次数变化情况</w:t>
      </w:r>
      <w:r>
        <w:rPr>
          <w:rFonts w:hint="eastAsia"/>
        </w:rPr>
        <w:br/>
      </w:r>
      <w:r>
        <w:rPr>
          <w:rFonts w:hint="eastAsia"/>
        </w:rPr>
        <w:t>　　表格 45 近4年新华教育集团总资产周转次数变化情况</w:t>
      </w:r>
      <w:r>
        <w:rPr>
          <w:rFonts w:hint="eastAsia"/>
        </w:rPr>
        <w:br/>
      </w:r>
      <w:r>
        <w:rPr>
          <w:rFonts w:hint="eastAsia"/>
        </w:rPr>
        <w:t>　　表格 46 近4年新华教育集团销售毛利率变化情况</w:t>
      </w:r>
      <w:r>
        <w:rPr>
          <w:rFonts w:hint="eastAsia"/>
        </w:rPr>
        <w:br/>
      </w:r>
      <w:r>
        <w:rPr>
          <w:rFonts w:hint="eastAsia"/>
        </w:rPr>
        <w:t>　　表格 47 近4年思远教育集团资产负债率变化情况</w:t>
      </w:r>
      <w:r>
        <w:rPr>
          <w:rFonts w:hint="eastAsia"/>
        </w:rPr>
        <w:br/>
      </w:r>
      <w:r>
        <w:rPr>
          <w:rFonts w:hint="eastAsia"/>
        </w:rPr>
        <w:t>　　表格 48 近4年思远教育集团产权比率变化情况</w:t>
      </w:r>
      <w:r>
        <w:rPr>
          <w:rFonts w:hint="eastAsia"/>
        </w:rPr>
        <w:br/>
      </w:r>
      <w:r>
        <w:rPr>
          <w:rFonts w:hint="eastAsia"/>
        </w:rPr>
        <w:t>　　表格 49 近4年思远教育集团已获利息倍数变化情况</w:t>
      </w:r>
      <w:r>
        <w:rPr>
          <w:rFonts w:hint="eastAsia"/>
        </w:rPr>
        <w:br/>
      </w:r>
      <w:r>
        <w:rPr>
          <w:rFonts w:hint="eastAsia"/>
        </w:rPr>
        <w:t>　　表格 50 近4年思远教育集团固定资产周转次数情况</w:t>
      </w:r>
      <w:r>
        <w:rPr>
          <w:rFonts w:hint="eastAsia"/>
        </w:rPr>
        <w:br/>
      </w:r>
      <w:r>
        <w:rPr>
          <w:rFonts w:hint="eastAsia"/>
        </w:rPr>
        <w:t>　　表格 51 近4年思远教育集团流动资产周转次数变化情况</w:t>
      </w:r>
      <w:r>
        <w:rPr>
          <w:rFonts w:hint="eastAsia"/>
        </w:rPr>
        <w:br/>
      </w:r>
      <w:r>
        <w:rPr>
          <w:rFonts w:hint="eastAsia"/>
        </w:rPr>
        <w:t>　　表格 52 近4年思远教育集团总资产周转次数变化情况</w:t>
      </w:r>
      <w:r>
        <w:rPr>
          <w:rFonts w:hint="eastAsia"/>
        </w:rPr>
        <w:br/>
      </w:r>
      <w:r>
        <w:rPr>
          <w:rFonts w:hint="eastAsia"/>
        </w:rPr>
        <w:t>　　表格 53 近4年思远教育集团销售毛利率变化情况</w:t>
      </w:r>
      <w:r>
        <w:rPr>
          <w:rFonts w:hint="eastAsia"/>
        </w:rPr>
        <w:br/>
      </w:r>
      <w:r>
        <w:rPr>
          <w:rFonts w:hint="eastAsia"/>
        </w:rPr>
        <w:t>　　表格 54 近4年华育国际资产负债率变化情况</w:t>
      </w:r>
      <w:r>
        <w:rPr>
          <w:rFonts w:hint="eastAsia"/>
        </w:rPr>
        <w:br/>
      </w:r>
      <w:r>
        <w:rPr>
          <w:rFonts w:hint="eastAsia"/>
        </w:rPr>
        <w:t>　　表格 55 近4年华育国际产权比率变化情况</w:t>
      </w:r>
      <w:r>
        <w:rPr>
          <w:rFonts w:hint="eastAsia"/>
        </w:rPr>
        <w:br/>
      </w:r>
      <w:r>
        <w:rPr>
          <w:rFonts w:hint="eastAsia"/>
        </w:rPr>
        <w:t>　　表格 56 近4年华育国际固定资产周转次数情况</w:t>
      </w:r>
      <w:r>
        <w:rPr>
          <w:rFonts w:hint="eastAsia"/>
        </w:rPr>
        <w:br/>
      </w:r>
      <w:r>
        <w:rPr>
          <w:rFonts w:hint="eastAsia"/>
        </w:rPr>
        <w:t>　　表格 57 近4年华育国际流动资产周转次数变化情况</w:t>
      </w:r>
      <w:r>
        <w:rPr>
          <w:rFonts w:hint="eastAsia"/>
        </w:rPr>
        <w:br/>
      </w:r>
      <w:r>
        <w:rPr>
          <w:rFonts w:hint="eastAsia"/>
        </w:rPr>
        <w:t>　　表格 58 近4年华育国际总资产周转次数变化情况</w:t>
      </w:r>
      <w:r>
        <w:rPr>
          <w:rFonts w:hint="eastAsia"/>
        </w:rPr>
        <w:br/>
      </w:r>
      <w:r>
        <w:rPr>
          <w:rFonts w:hint="eastAsia"/>
        </w:rPr>
        <w:t>　　表格 59 近4年华育国际销售毛利率变化情况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d81cfdf3a49d8" w:history="1">
        <w:r>
          <w:rPr>
            <w:rStyle w:val="Hyperlink"/>
          </w:rPr>
          <w:t>2010-2013年中国IT培训行业深度评估及市场调查研究发展分析报告</w:t>
        </w:r>
      </w:hyperlink>
      <w:r>
        <w:rPr>
          <w:color w:val="C00000"/>
        </w:rPr>
        <w:t>》，报告编号：</w:t>
      </w:r>
      <w:r>
        <w:rPr>
          <w:rFonts w:hint="eastAsia"/>
          <w:color w:val="C00000"/>
        </w:rPr>
        <w:t>030A0A9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d81cfdf3a49d8" w:history="1">
        <w:r>
          <w:rPr>
            <w:rStyle w:val="Hyperlink"/>
          </w:rPr>
          <w:t>https://www.20087.com/2010-01/R_2010_2013peixunshendupinggujishichanBaoGao.html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1f6abea9b4353" w:history="1">
      <w:r>
        <w:rPr>
          <w:rStyle w:val="Hyperlink"/>
        </w:rPr>
        <w:t>2010-2013年中国IT培训行业深度评估及市场调查研究发展分析报告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peixunshendupinggujishichanBaoGao.html" TargetMode="External" Id="R5e2d81cfdf3a49d8" /></Relationships>
</file>

<file path=word/_rels/header2.xml.rels>&#65279;<?xml version="1.0" encoding="utf-8"?><Relationships xmlns="http://schemas.openxmlformats.org/package/2006/relationships"><Relationship Type="http://schemas.openxmlformats.org/officeDocument/2006/relationships/hyperlink" Target="https://www.20087.com/2010-01/R_2010_2013peixunshendupinggujishichanBaoGao.html" TargetMode="External" Id="Rdc01f6abea9b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2010-01-13T03:20:00Z</dcterms:created>
  <dcterms:modified xsi:type="dcterms:W3CDTF">2010-01-13T04:20:00Z</dcterms:modified>
  <dc:subject>2010-2013年中国IT培训行业深度评估及市场调查研究发展分析报告</dc:subject>
  <dc:title>2010-2013年中国IT培训行业深度评估及市场调查研究发展分析报告</dc:title>
  <cp:keywords>2010-2013年中国IT培训行业深度评估及市场调查研究发展分析报告</cp:keywords>
  <dc:description>2010-2013年中国IT培训行业深度评估及市场调查研究发展分析报告</dc:description>
</cp:coreProperties>
</file>