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c2b42769c4b07" w:history="1">
              <w:r>
                <w:rPr>
                  <w:rStyle w:val="Hyperlink"/>
                </w:rPr>
                <w:t>2010-2013年塑料周转箱行业市场调研及投资预测报告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c2b42769c4b07" w:history="1">
              <w:r>
                <w:rPr>
                  <w:rStyle w:val="Hyperlink"/>
                </w:rPr>
                <w:t>2010-2013年塑料周转箱行业市场调研及投资预测报告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c2b42769c4b07" w:history="1">
                <w:r>
                  <w:rPr>
                    <w:rStyle w:val="Hyperlink"/>
                  </w:rPr>
                  <w:t>https://www.20087.com/2010-01/R_2010_2013niansuliaozhouzhuanxiangshiBaoGao.html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周转箱是一种用于物流运输和仓储管理的塑料容器，具有轻便、耐用、防水等优点。近年来，随着电子商务和物流行业的快速发展，塑料周转箱的市场需求不断增加。市场上的塑料周转箱产品种类繁多，设计灵活，能够满足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塑料周转栏的发展将更加注重环保和智能化。随着环保法规的日益严格，塑料周转箱的生产将采用更加环保的材料和工艺，减少对环境的影响。同时，智能化技术的应用将使塑料周转箱具备实时监测、追踪和管理功能，提高物流运输和仓储管理的效率和安全性。此外，随着新材料和新工艺的研发，塑料周转箱的性能和使用寿命将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 12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一、塑料周转箱定义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塑料周转箱行业产业链分析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二、塑料周转箱产业链模型分析</w:t>
      </w:r>
      <w:r>
        <w:rPr>
          <w:rFonts w:hint="eastAsia"/>
        </w:rPr>
        <w:br/>
      </w:r>
      <w:r>
        <w:rPr>
          <w:rFonts w:hint="eastAsia"/>
        </w:rPr>
        <w:t>　　第三节 塑料周转箱生产工艺技术进展及当前发展趋势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我国塑料周转箱产业发展的“波特五力模型”分析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二、塑料周转箱产业环境的“波特五力模型”分析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塑料周转箱行业产能分析</w:t>
      </w:r>
      <w:r>
        <w:rPr>
          <w:rFonts w:hint="eastAsia"/>
        </w:rPr>
        <w:br/>
      </w:r>
      <w:r>
        <w:rPr>
          <w:rFonts w:hint="eastAsia"/>
        </w:rPr>
        <w:t>　　　　一、塑料周转箱产业总体产能规模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二、塑料周转箱生产区域分布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中国塑料周转箱产业在建、拟建项目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山东威海市都程塑料有限公司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四、近年来企业偿债能力分析</w:t>
      </w:r>
      <w:r>
        <w:rPr>
          <w:rFonts w:hint="eastAsia"/>
        </w:rPr>
        <w:br/>
      </w:r>
      <w:r>
        <w:rPr>
          <w:rFonts w:hint="eastAsia"/>
        </w:rPr>
        <w:t>　　第二节 上海塑料制品公司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四、近年来企业偿债能力分析</w:t>
      </w:r>
      <w:r>
        <w:rPr>
          <w:rFonts w:hint="eastAsia"/>
        </w:rPr>
        <w:br/>
      </w:r>
      <w:r>
        <w:rPr>
          <w:rFonts w:hint="eastAsia"/>
        </w:rPr>
        <w:t>　　第三节 东莞市炜田塑胶制品有限公司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四、近年来企业偿债能力分析</w:t>
      </w:r>
      <w:r>
        <w:rPr>
          <w:rFonts w:hint="eastAsia"/>
        </w:rPr>
        <w:br/>
      </w:r>
      <w:r>
        <w:rPr>
          <w:rFonts w:hint="eastAsia"/>
        </w:rPr>
        <w:t>　　第四节 青岛冠宇工业设备有限公司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四、近年来企业偿债能力分析</w:t>
      </w:r>
      <w:r>
        <w:rPr>
          <w:rFonts w:hint="eastAsia"/>
        </w:rPr>
        <w:br/>
      </w:r>
      <w:r>
        <w:rPr>
          <w:rFonts w:hint="eastAsia"/>
        </w:rPr>
        <w:t>　　第五节 东莞市光华塑料有限公司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四、近年来企业偿债能力分析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中国塑料周转箱市场状况分析及预测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塑料周转箱的经销模式</w:t>
      </w:r>
      <w:r>
        <w:rPr>
          <w:rFonts w:hint="eastAsia"/>
        </w:rPr>
        <w:br/>
      </w:r>
      <w:r>
        <w:rPr>
          <w:rFonts w:hint="eastAsia"/>
        </w:rPr>
        <w:t>　　第三节 中国塑料周转箱需求特点及地域分布分析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2009-2012年中国塑料周转箱市场供需格局预测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中国塑料周转箱行业价格走势及预测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中国塑料周转箱2005—2009年一季度价格回顾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中国塑料周转箱当前市场价格及评述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中国塑料周转箱价格影响因素分析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2009-2012年中国塑料周转箱价格走势预测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塑料周转箱行业进出口市场分析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塑料周转箱进出口市场分析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塑料周转箱行业进出口数据统计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一、2005—2009年一季度年塑料周转箱进口量统计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二、2005—2009年一季度塑料周转箱出口量统计</w:t>
      </w:r>
      <w:r>
        <w:rPr>
          <w:rFonts w:hint="eastAsia"/>
        </w:rPr>
        <w:br/>
      </w:r>
      <w:r>
        <w:rPr>
          <w:rFonts w:hint="eastAsia"/>
        </w:rPr>
        <w:t>　　第三节 塑料周转箱进出口区域格局分析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2008—2010年塑料周转箱进出口预测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一、2009—2012年塑料周转箱进口预测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二、2009—2012年塑料周转箱出口预测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塑料周转箱主要原材料及发展概况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塑料周转箱主要原材料2005—2009年一季度年价格及供应情况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2009—2012年塑料周转箱主要原材料未来价格及供应情况预测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一、战术应用注意事项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2004-2009年我国塑料周转箱销售收入及增长情况</w:t>
      </w:r>
      <w:r>
        <w:rPr>
          <w:rFonts w:hint="eastAsia"/>
        </w:rPr>
        <w:br/>
      </w:r>
      <w:r>
        <w:rPr>
          <w:rFonts w:hint="eastAsia"/>
        </w:rPr>
        <w:t>　　图表 3 2004-2009年我国塑料周转箱销售收入及增长对比</w:t>
      </w:r>
      <w:r>
        <w:rPr>
          <w:rFonts w:hint="eastAsia"/>
        </w:rPr>
        <w:br/>
      </w:r>
      <w:r>
        <w:rPr>
          <w:rFonts w:hint="eastAsia"/>
        </w:rPr>
        <w:t>　　图表 4 2004-2009年我国塑料周转箱工业总产值及增长情况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2004-2009年我国塑料周转箱消耗量及增长对比</w:t>
      </w:r>
      <w:r>
        <w:rPr>
          <w:rFonts w:hint="eastAsia"/>
        </w:rPr>
        <w:br/>
      </w:r>
      <w:r>
        <w:rPr>
          <w:rFonts w:hint="eastAsia"/>
        </w:rPr>
        <w:t>　　图表 8 近3年山东威海市都程塑料有限公司销售净利率变化情况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 近3年山东威海市都程塑料有限公司销售毛利率变化情况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近3年山东威海市都程塑料有限公司资产净利率变化情况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 近3年山东威海市都程塑料有限公司销售收入变化情况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12 近3年山东威海市都程塑料有限公司资产负债率变化情况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近3年山东威海市都程塑料有限公司产权比率变化情况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近3年山东威海市都程塑料有限公司已获利息倍数变化情况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近3年上海塑料制品公司销售净利率变化情况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 近3年上海塑料制品公司销售毛利率变化情况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近3年上海塑料制品公司资产净利率变化情况</w:t>
      </w:r>
      <w:r>
        <w:rPr>
          <w:rFonts w:hint="eastAsia"/>
        </w:rPr>
        <w:br/>
      </w:r>
      <w:r>
        <w:rPr>
          <w:rFonts w:hint="eastAsia"/>
        </w:rPr>
        <w:t>　　图表 18 近3年上海塑料制品公司销售收入变化情况</w:t>
      </w:r>
      <w:r>
        <w:rPr>
          <w:rFonts w:hint="eastAsia"/>
        </w:rPr>
        <w:br/>
      </w:r>
      <w:r>
        <w:rPr>
          <w:rFonts w:hint="eastAsia"/>
        </w:rPr>
        <w:t>　　图表 19 近3年上海塑料制品公司资产负债率变化情况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近3年上海塑料制品公司产权比率变化情况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近3年上海塑料制品公司已获利息倍数变化情况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近3年东莞市炜田塑胶制品有限公司销售毛利率变化情况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近3年东莞市炜田塑胶制品有限公司销售收入变化情况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24 近3年东莞市炜田塑胶制品有限公司资产负债率变化情况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近3年东莞市炜田塑胶制品有限公司产权比率变化情况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近3年青岛冠宇工业设备有限公司销售毛利率变化情况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近3年青岛冠宇工业设备有限公司销售收入变化情况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28 近3年青岛冠宇工业设备有限公司资产负债率变化情况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近3年青岛冠宇工业设备有限公司产权比率变化情况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近3年东莞市光华塑料有限公司销售毛利率变化情况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近3年东莞市光华塑料有限公司销售收入变化情况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32 近3年东莞市光华塑料有限公司资产负债率变化情况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近3年东莞市光华塑料有限公司产权比率变化情况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我国塑料周转箱主要生产区域分布图</w:t>
      </w:r>
      <w:r>
        <w:rPr>
          <w:rFonts w:hint="eastAsia"/>
        </w:rPr>
        <w:br/>
      </w:r>
      <w:r>
        <w:rPr>
          <w:rFonts w:hint="eastAsia"/>
        </w:rPr>
        <w:t>　　图表 35 中国塑料周转箱市场不同因素的价格影响力对比图</w:t>
      </w:r>
      <w:r>
        <w:rPr>
          <w:rFonts w:hint="eastAsia"/>
        </w:rPr>
        <w:br/>
      </w:r>
      <w:r>
        <w:rPr>
          <w:rFonts w:hint="eastAsia"/>
        </w:rPr>
        <w:t>　　图表 37 2004-2009年我国塑料周转箱出口量及增长对比</w:t>
      </w:r>
      <w:r>
        <w:rPr>
          <w:rFonts w:hint="eastAsia"/>
        </w:rPr>
        <w:br/>
      </w:r>
      <w:r>
        <w:rPr>
          <w:rFonts w:hint="eastAsia"/>
        </w:rPr>
        <w:t>　　图表 38 2008年我国塑料周转箱出口区域分布</w:t>
      </w:r>
      <w:r>
        <w:rPr>
          <w:rFonts w:hint="eastAsia"/>
        </w:rPr>
        <w:br/>
      </w:r>
      <w:r>
        <w:rPr>
          <w:rFonts w:hint="eastAsia"/>
        </w:rPr>
        <w:t>　　图表 39 2009-2012年我国塑料周转箱行业出口量预测图</w:t>
      </w:r>
      <w:r>
        <w:rPr>
          <w:rFonts w:hint="eastAsia"/>
        </w:rPr>
        <w:br/>
      </w:r>
      <w:r>
        <w:rPr>
          <w:rFonts w:hint="eastAsia"/>
        </w:rPr>
        <w:t>　　图表 40 上半年人民币兑美元汇率走势示意图</w:t>
      </w:r>
      <w:r>
        <w:rPr>
          <w:rFonts w:hint="eastAsia"/>
        </w:rPr>
        <w:br/>
      </w:r>
      <w:r>
        <w:rPr>
          <w:rFonts w:hint="eastAsia"/>
        </w:rPr>
        <w:t>　　图表 41 上半年人民币兑欧元汇率走势示意图</w:t>
      </w:r>
      <w:r>
        <w:rPr>
          <w:rFonts w:hint="eastAsia"/>
        </w:rPr>
        <w:br/>
      </w:r>
      <w:r>
        <w:rPr>
          <w:rFonts w:hint="eastAsia"/>
        </w:rPr>
        <w:t>　　图表 42 上半年人民币兑日元汇率走势示意图</w:t>
      </w:r>
      <w:r>
        <w:rPr>
          <w:rFonts w:hint="eastAsia"/>
        </w:rPr>
        <w:br/>
      </w:r>
      <w:r>
        <w:rPr>
          <w:rFonts w:hint="eastAsia"/>
        </w:rPr>
        <w:t>　　图表 43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44 2004-2009年我国塑料周转箱资产总计及增长情况</w:t>
      </w:r>
      <w:r>
        <w:rPr>
          <w:rFonts w:hint="eastAsia"/>
        </w:rPr>
        <w:br/>
      </w:r>
      <w:r>
        <w:rPr>
          <w:rFonts w:hint="eastAsia"/>
        </w:rPr>
        <w:t>　　图表 47 2009-2012年我国塑料周转箱行业利润总额预测图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近4年山东威海市都程塑料有限公司销售净利率变化情况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 近4年山东威海市都程塑料有限公司销售毛利率变化情况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近4年山东威海市都程塑料有限公司资产净利率变化情况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 近4年山东威海市都程塑料有限公司销售收入变化情况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5 近4年山东威海市都程塑料有限公司资产负债率变化情况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近4年山东威海市都程塑料有限公司产权比率变化情况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近4年山东威海市都程塑料有限公司已获利息倍数变化情况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近4年上海塑料制品公司销售净利率变化情况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近4年上海塑料制品公司销售毛利率变化情况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近4年上海塑料制品公司资产净利率变化情况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近4年上海塑料制品公司销售收入变化情况</w:t>
      </w:r>
      <w:r>
        <w:rPr>
          <w:rFonts w:hint="eastAsia"/>
        </w:rPr>
        <w:br/>
      </w:r>
      <w:r>
        <w:rPr>
          <w:rFonts w:hint="eastAsia"/>
        </w:rPr>
        <w:t>　　表格 12 近4年上海塑料制品公司资产负债率变化情况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近4年上海塑料制品公司产权比率变化情况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近4年上海塑料制品公司已获利息倍数变化情况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近4年东莞市炜田塑胶制品有限公司销售毛利率变化情况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近4年东莞市炜田塑胶制品有限公司销售收入变化情况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17 近4年东莞市炜田塑胶制品有限公司资产负债率变化情况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近4年东莞市炜田塑胶制品有限公司产权比率变化情况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近4年青岛冠宇工业设备有限公司销售毛利率变化情况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近4年青岛冠宇工业设备有限公司销售收入变化情况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21 近4年青岛冠宇工业设备有限公司资产负债率变化情况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近4年青岛冠宇工业设备有限公司产权比率变化情况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近4年东莞市光华塑料有限公司销售毛利率变化情况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近4年东莞市光华塑料有限公司销售收入变化情况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25 近4年东莞市光华塑料有限公司资产负债率变化情况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近4年东莞市光华塑料有限公司产权比率变化情况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2009-2012年我国塑料周转箱行业出口量预测结果</w:t>
      </w:r>
      <w:r>
        <w:rPr>
          <w:rFonts w:hint="eastAsia"/>
        </w:rPr>
        <w:br/>
      </w:r>
      <w:r>
        <w:rPr>
          <w:rFonts w:hint="eastAsia"/>
        </w:rPr>
        <w:t>　　表格 29 2009-2012年我国塑料周转箱行业利润总额预测结果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c2b42769c4b07" w:history="1">
        <w:r>
          <w:rPr>
            <w:rStyle w:val="Hyperlink"/>
          </w:rPr>
          <w:t>2010-2013年塑料周转箱行业市场调研及投资预测报告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c2b42769c4b07" w:history="1">
        <w:r>
          <w:rPr>
            <w:rStyle w:val="Hyperlink"/>
          </w:rPr>
          <w:t>https://www.20087.com/2010-01/R_2010_2013niansuliaozhouzhuanxiangshiBaoGao.html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2a76fd7234ee2" w:history="1">
      <w:r>
        <w:rPr>
          <w:rStyle w:val="Hyperlink"/>
        </w:rPr>
        <w:t>2010-2013年塑料周转箱行业市场调研及投资预测报告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suliaozhouzhuanxiangshiBaoGao.html" TargetMode="External" Id="R7b6c2b42769c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suliaozhouzhuanxiangshiBaoGao.html" TargetMode="External" Id="R0ed2a76fd723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2010-01-12T01:32:00Z</dcterms:created>
  <dcterms:modified xsi:type="dcterms:W3CDTF">2010-01-12T02:32:00Z</dcterms:modified>
  <dc:subject>2010-2013年塑料周转箱行业市场调研及投资预测报告</dc:subject>
  <dc:title>2010-2013年塑料周转箱行业市场调研及投资预测报告</dc:title>
  <cp:keywords>2010-2013年塑料周转箱行业市场调研及投资预测报告</cp:keywords>
  <dc:description>2010-2013年塑料周转箱行业市场调研及投资预测报告</dc:description>
</cp:coreProperties>
</file>