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7eb74c744478c" w:history="1">
              <w:r>
                <w:rPr>
                  <w:rStyle w:val="Hyperlink"/>
                </w:rPr>
                <w:t>2010-2013年诊断试剂行业深度评估及市场调查研究发展预测报告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7eb74c744478c" w:history="1">
              <w:r>
                <w:rPr>
                  <w:rStyle w:val="Hyperlink"/>
                </w:rPr>
                <w:t>2010-2013年诊断试剂行业深度评估及市场调查研究发展预测报告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7eb74c744478c" w:history="1">
                <w:r>
                  <w:rPr>
                    <w:rStyle w:val="Hyperlink"/>
                  </w:rPr>
                  <w:t>https://www.20087.com/2010-01/R_2010_2013nianzhenduanshijishendupingBaoGao.html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全球诊断试剂行业发展分析</w:t>
      </w:r>
      <w:r>
        <w:rPr>
          <w:rFonts w:hint="eastAsia"/>
        </w:rPr>
        <w:br/>
      </w:r>
      <w:r>
        <w:rPr>
          <w:rFonts w:hint="eastAsia"/>
        </w:rPr>
        <w:t>　　第一节 世界诊断试剂行业市场情况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一、2008年世界诊断试剂产业发展现状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二、2009年国际诊断试剂产业发展态势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三、2009年国际诊断试剂行业研发动态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四、2009年全球诊断试剂行业挑战与机会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部分国家地区诊断试剂行业发展状况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一、2008-2009年美国诊断试剂行业发展分析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二、2008-2009年欧洲诊断试剂行业发展分析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三、2008-2009年日本诊断试剂行业发展分析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四、2008-2009年俄罗斯诊断试剂行业发展分析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我国诊断试剂行业发展现状</w:t>
      </w:r>
      <w:r>
        <w:rPr>
          <w:rFonts w:hint="eastAsia"/>
        </w:rPr>
        <w:br/>
      </w:r>
      <w:r>
        <w:rPr>
          <w:rFonts w:hint="eastAsia"/>
        </w:rPr>
        <w:t>　　第一节 我国诊断试剂行业发展状况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一、2008年中国诊断试剂行业发展回顾</w:t>
      </w:r>
      <w:r>
        <w:rPr>
          <w:rFonts w:hint="eastAsia"/>
        </w:rPr>
        <w:br/>
      </w:r>
      <w:r>
        <w:rPr>
          <w:rFonts w:hint="eastAsia"/>
        </w:rPr>
        <w:t>　　　　二、2008年诊断试剂行业发展情况分析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三、2008年我国诊断试剂市场特点分析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四、2009年我国诊断试剂市场发展分析</w:t>
      </w:r>
      <w:r>
        <w:rPr>
          <w:rFonts w:hint="eastAsia"/>
        </w:rPr>
        <w:br/>
      </w:r>
      <w:r>
        <w:rPr>
          <w:rFonts w:hint="eastAsia"/>
        </w:rPr>
        <w:t>　　第二节 中国诊断试剂行业供需分析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一、2008年中国诊断试剂市场供给总量分析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二、2008年中国诊断试剂市场供给结构分析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三、2009年中国诊断试剂市场需求总量分析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四、2009年中国诊断试剂市场需求结构分析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五、2009年中国诊断试剂市场供需平衡分析</w:t>
      </w:r>
      <w:r>
        <w:rPr>
          <w:rFonts w:hint="eastAsia"/>
        </w:rPr>
        <w:br/>
      </w:r>
      <w:r>
        <w:rPr>
          <w:rFonts w:hint="eastAsia"/>
        </w:rPr>
        <w:t>　　第三节 金融危机对我国诊断试剂行业影响</w:t>
      </w:r>
      <w:r>
        <w:rPr>
          <w:rFonts w:hint="eastAsia"/>
        </w:rPr>
        <w:br/>
      </w:r>
      <w:r>
        <w:rPr>
          <w:rFonts w:hint="eastAsia"/>
        </w:rPr>
        <w:t>　　　　一、金融危机对我国诊断试剂行业的影响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二、金融危机下中国诊断试剂行业发展状况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三、金融危机下我国诊断试剂市场发展前景</w:t>
      </w:r>
      <w:r>
        <w:rPr>
          <w:rFonts w:hint="eastAsia"/>
        </w:rPr>
        <w:br/>
      </w:r>
      <w:r>
        <w:rPr>
          <w:rFonts w:hint="eastAsia"/>
        </w:rPr>
        <w:t>　　　　四、金融危机下我国诊断试剂行业发展机遇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2009年诊断试剂行业运行情况分析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2009年诊断试剂行业产量分析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一、2009年我国诊断试剂产品产量分析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二、2009年我国诊断试剂产品产量预测</w:t>
      </w:r>
      <w:r>
        <w:rPr>
          <w:rFonts w:hint="eastAsia"/>
        </w:rPr>
        <w:br/>
      </w:r>
      <w:r>
        <w:rPr>
          <w:rFonts w:hint="eastAsia"/>
        </w:rPr>
        <w:t>　　第三节 2009年诊断试剂行业进出口分析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二、2009年诊断试剂行业出口总量及价格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三、2009年诊断试剂行业进出口数据统计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四、2009-2012年诊断试剂进出口态势展望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诊断试剂主要产品市场分析</w:t>
      </w:r>
      <w:r>
        <w:rPr>
          <w:rFonts w:hint="eastAsia"/>
        </w:rPr>
        <w:br/>
      </w:r>
      <w:r>
        <w:rPr>
          <w:rFonts w:hint="eastAsia"/>
        </w:rPr>
        <w:t>　　第一节 心血管诊断试剂</w:t>
      </w:r>
      <w:r>
        <w:rPr>
          <w:rFonts w:hint="eastAsia"/>
        </w:rPr>
        <w:br/>
      </w:r>
      <w:r>
        <w:rPr>
          <w:rFonts w:hint="eastAsia"/>
        </w:rPr>
        <w:t>　　　　一、心血管疾病的危害性</w:t>
      </w:r>
      <w:r>
        <w:rPr>
          <w:rFonts w:hint="eastAsia"/>
        </w:rPr>
        <w:br/>
      </w:r>
      <w:r>
        <w:rPr>
          <w:rFonts w:hint="eastAsia"/>
        </w:rPr>
        <w:t>　　　　二、我国心血管疾病发展趋势</w:t>
      </w:r>
      <w:r>
        <w:rPr>
          <w:rFonts w:hint="eastAsia"/>
        </w:rPr>
        <w:br/>
      </w:r>
      <w:r>
        <w:rPr>
          <w:rFonts w:hint="eastAsia"/>
        </w:rPr>
        <w:t>　　　　三、2009年心血管疾病诊疗新发展</w:t>
      </w:r>
      <w:r>
        <w:rPr>
          <w:rFonts w:hint="eastAsia"/>
        </w:rPr>
        <w:br/>
      </w:r>
      <w:r>
        <w:rPr>
          <w:rFonts w:hint="eastAsia"/>
        </w:rPr>
        <w:t>　　第二节 性病系列诊断试剂</w:t>
      </w:r>
      <w:r>
        <w:rPr>
          <w:rFonts w:hint="eastAsia"/>
        </w:rPr>
        <w:br/>
      </w:r>
      <w:r>
        <w:rPr>
          <w:rFonts w:hint="eastAsia"/>
        </w:rPr>
        <w:t>　　　　一、艾滋病的发病机理</w:t>
      </w:r>
      <w:r>
        <w:rPr>
          <w:rFonts w:hint="eastAsia"/>
        </w:rPr>
        <w:br/>
      </w:r>
      <w:r>
        <w:rPr>
          <w:rFonts w:hint="eastAsia"/>
        </w:rPr>
        <w:t>　　　　二、中国艾滋病发病情况</w:t>
      </w:r>
      <w:r>
        <w:rPr>
          <w:rFonts w:hint="eastAsia"/>
        </w:rPr>
        <w:br/>
      </w:r>
      <w:r>
        <w:rPr>
          <w:rFonts w:hint="eastAsia"/>
        </w:rPr>
        <w:t>　　　　三、2008年上海艾滋病发病率情况</w:t>
      </w:r>
      <w:r>
        <w:rPr>
          <w:rFonts w:hint="eastAsia"/>
        </w:rPr>
        <w:br/>
      </w:r>
      <w:r>
        <w:rPr>
          <w:rFonts w:hint="eastAsia"/>
        </w:rPr>
        <w:t>　　　　四、2008年北京艾滋病发病率情况</w:t>
      </w:r>
      <w:r>
        <w:rPr>
          <w:rFonts w:hint="eastAsia"/>
        </w:rPr>
        <w:br/>
      </w:r>
      <w:r>
        <w:rPr>
          <w:rFonts w:hint="eastAsia"/>
        </w:rPr>
        <w:t>　　　　五、2009-2012年我国抗艾滋病药物市场分析</w:t>
      </w:r>
      <w:r>
        <w:rPr>
          <w:rFonts w:hint="eastAsia"/>
        </w:rPr>
        <w:br/>
      </w:r>
      <w:r>
        <w:rPr>
          <w:rFonts w:hint="eastAsia"/>
        </w:rPr>
        <w:t>　　第三节 肿瘤系列诊断试剂</w:t>
      </w:r>
      <w:r>
        <w:rPr>
          <w:rFonts w:hint="eastAsia"/>
        </w:rPr>
        <w:br/>
      </w:r>
      <w:r>
        <w:rPr>
          <w:rFonts w:hint="eastAsia"/>
        </w:rPr>
        <w:t>　　　　一、肿瘤发病率情况</w:t>
      </w:r>
      <w:r>
        <w:rPr>
          <w:rFonts w:hint="eastAsia"/>
        </w:rPr>
        <w:br/>
      </w:r>
      <w:r>
        <w:rPr>
          <w:rFonts w:hint="eastAsia"/>
        </w:rPr>
        <w:t>　　　　二、近年来我国消化系统恶性肿瘤发病率情况</w:t>
      </w:r>
      <w:r>
        <w:rPr>
          <w:rFonts w:hint="eastAsia"/>
        </w:rPr>
        <w:br/>
      </w:r>
      <w:r>
        <w:rPr>
          <w:rFonts w:hint="eastAsia"/>
        </w:rPr>
        <w:t>　　　　三、2008-2009年抗肿瘤药市场情况</w:t>
      </w:r>
      <w:r>
        <w:rPr>
          <w:rFonts w:hint="eastAsia"/>
        </w:rPr>
        <w:br/>
      </w:r>
      <w:r>
        <w:rPr>
          <w:rFonts w:hint="eastAsia"/>
        </w:rPr>
        <w:t>　　　　四、癌症诊断方法新发现</w:t>
      </w:r>
      <w:r>
        <w:rPr>
          <w:rFonts w:hint="eastAsia"/>
        </w:rPr>
        <w:br/>
      </w:r>
      <w:r>
        <w:rPr>
          <w:rFonts w:hint="eastAsia"/>
        </w:rPr>
        <w:t>　　　　五、2009-2012年癌症诊断及治疗的方向</w:t>
      </w:r>
      <w:r>
        <w:rPr>
          <w:rFonts w:hint="eastAsia"/>
        </w:rPr>
        <w:br/>
      </w:r>
      <w:r>
        <w:rPr>
          <w:rFonts w:hint="eastAsia"/>
        </w:rPr>
        <w:t>　　第四节 其他诊断试剂</w:t>
      </w:r>
      <w:r>
        <w:rPr>
          <w:rFonts w:hint="eastAsia"/>
        </w:rPr>
        <w:br/>
      </w:r>
      <w:r>
        <w:rPr>
          <w:rFonts w:hint="eastAsia"/>
        </w:rPr>
        <w:t>　　　　一、SARS诊断试剂</w:t>
      </w:r>
      <w:r>
        <w:rPr>
          <w:rFonts w:hint="eastAsia"/>
        </w:rPr>
        <w:br/>
      </w:r>
      <w:r>
        <w:rPr>
          <w:rFonts w:hint="eastAsia"/>
        </w:rPr>
        <w:t>　　　　二、HTLV诊断试剂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中国诊断试剂行业区域市场分析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二、可以投资的诊断试剂模式</w:t>
      </w:r>
      <w:r>
        <w:rPr>
          <w:rFonts w:hint="eastAsia"/>
        </w:rPr>
        <w:br/>
      </w:r>
      <w:r>
        <w:rPr>
          <w:rFonts w:hint="eastAsia"/>
        </w:rPr>
        <w:t>　　　　三、2009年诊断试剂投资机会</w:t>
      </w:r>
      <w:r>
        <w:rPr>
          <w:rFonts w:hint="eastAsia"/>
        </w:rPr>
        <w:br/>
      </w:r>
      <w:r>
        <w:rPr>
          <w:rFonts w:hint="eastAsia"/>
        </w:rPr>
        <w:t>　　　　四、2009年诊断试剂细分行业投资机会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五、2009年诊断试剂投资新方向</w:t>
      </w:r>
      <w:r>
        <w:rPr>
          <w:rFonts w:hint="eastAsia"/>
        </w:rPr>
        <w:br/>
      </w:r>
      <w:r>
        <w:rPr>
          <w:rFonts w:hint="eastAsia"/>
        </w:rPr>
        <w:t>　　第三节 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二、我国诊断试剂市场蕴藏的商机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三、金融危机下诊断试剂市场的发展前景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四、2009-2012年诊断试剂市场面临的发展商机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五、新医改为带来诊断试剂行业的商机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二、诊断试剂企业集中度分析</w:t>
      </w:r>
      <w:r>
        <w:rPr>
          <w:rFonts w:hint="eastAsia"/>
        </w:rPr>
        <w:br/>
      </w:r>
      <w:r>
        <w:rPr>
          <w:rFonts w:hint="eastAsia"/>
        </w:rPr>
        <w:t>　　　　三、诊断试剂区域集中度分析</w:t>
      </w:r>
      <w:r>
        <w:rPr>
          <w:rFonts w:hint="eastAsia"/>
        </w:rPr>
        <w:br/>
      </w:r>
      <w:r>
        <w:rPr>
          <w:rFonts w:hint="eastAsia"/>
        </w:rPr>
        <w:t>　　第二节 诊断试剂行业主要企业竞争力分析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一、2008年诊断试剂行业竞争分析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二、2008年中外诊断试剂产品竞争分析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三、2008-2009年国内外诊断试剂竞争分析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四、2008-2009年我国诊断试剂市场竞争分析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五、2008-2009年我国诊断试剂市场集中度分析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六、2009-2012年国内主要诊断试剂企业动向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2009-2012年中国诊断试剂行业发展形势分析</w:t>
      </w:r>
      <w:r>
        <w:rPr>
          <w:rFonts w:hint="eastAsia"/>
        </w:rPr>
        <w:br/>
      </w:r>
      <w:r>
        <w:rPr>
          <w:rFonts w:hint="eastAsia"/>
        </w:rPr>
        <w:t>　　第一节 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一、诊断试剂行业发展特点分析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二、诊断试剂行业投资现状分析</w:t>
      </w:r>
      <w:r>
        <w:rPr>
          <w:rFonts w:hint="eastAsia"/>
        </w:rPr>
        <w:br/>
      </w:r>
      <w:r>
        <w:rPr>
          <w:rFonts w:hint="eastAsia"/>
        </w:rPr>
        <w:t>　　　　三、诊断试剂行业总产值分析</w:t>
      </w:r>
      <w:r>
        <w:rPr>
          <w:rFonts w:hint="eastAsia"/>
        </w:rPr>
        <w:br/>
      </w:r>
      <w:r>
        <w:rPr>
          <w:rFonts w:hint="eastAsia"/>
        </w:rPr>
        <w:t>　　　　四、诊断试剂行业技术发展分析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2008-2009年诊断试剂行业市场情况分析</w:t>
      </w:r>
      <w:r>
        <w:rPr>
          <w:rFonts w:hint="eastAsia"/>
        </w:rPr>
        <w:br/>
      </w:r>
      <w:r>
        <w:rPr>
          <w:rFonts w:hint="eastAsia"/>
        </w:rPr>
        <w:t>　　　　一、诊断试剂行业市场发展分析</w:t>
      </w:r>
      <w:r>
        <w:rPr>
          <w:rFonts w:hint="eastAsia"/>
        </w:rPr>
        <w:br/>
      </w:r>
      <w:r>
        <w:rPr>
          <w:rFonts w:hint="eastAsia"/>
        </w:rPr>
        <w:t>　　　　二、诊断试剂市场存在的问题</w:t>
      </w:r>
      <w:r>
        <w:rPr>
          <w:rFonts w:hint="eastAsia"/>
        </w:rPr>
        <w:br/>
      </w:r>
      <w:r>
        <w:rPr>
          <w:rFonts w:hint="eastAsia"/>
        </w:rPr>
        <w:t>　　　　三、诊断试剂市场规模分析</w:t>
      </w:r>
      <w:r>
        <w:rPr>
          <w:rFonts w:hint="eastAsia"/>
        </w:rPr>
        <w:br/>
      </w:r>
      <w:r>
        <w:rPr>
          <w:rFonts w:hint="eastAsia"/>
        </w:rPr>
        <w:t>　　第三节 2008-2009年诊断试剂产销状况分析</w:t>
      </w:r>
      <w:r>
        <w:rPr>
          <w:rFonts w:hint="eastAsia"/>
        </w:rPr>
        <w:br/>
      </w:r>
      <w:r>
        <w:rPr>
          <w:rFonts w:hint="eastAsia"/>
        </w:rPr>
        <w:t>　　　　一、诊断试剂产量分析</w:t>
      </w:r>
      <w:r>
        <w:rPr>
          <w:rFonts w:hint="eastAsia"/>
        </w:rPr>
        <w:br/>
      </w:r>
      <w:r>
        <w:rPr>
          <w:rFonts w:hint="eastAsia"/>
        </w:rPr>
        <w:t>　　　　二、诊断试剂产能分析</w:t>
      </w:r>
      <w:r>
        <w:rPr>
          <w:rFonts w:hint="eastAsia"/>
        </w:rPr>
        <w:br/>
      </w:r>
      <w:r>
        <w:rPr>
          <w:rFonts w:hint="eastAsia"/>
        </w:rPr>
        <w:t>　　　　三、诊断试剂市场需求状况分析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中国诊断试剂行业整体运行指标分析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2009年中国诊断试剂行业总体规模分析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2009年中国诊断试剂行业产销分析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2009年年中国诊断试剂行业财务指标总体分析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诊断试剂行业赢利水平分析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一、2008-2009年诊断试剂原材料价格走势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二、2008-2009年诊断试剂行业人工成本分析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一、2008-2009年诊断试剂行业产销情况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二、2008-2009年诊断试剂行业库存情况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三、2008-2009年诊断试剂行业资金周转情况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一、2008-2009年诊断试剂行业价格走势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二、2008-2009年诊断试剂行业营业收入情况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三、2008-2009年诊断试剂行业毛利率情况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四、2008-2009年诊断试剂行业赢利能力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五、2008-2009年诊断试剂行业赢利水平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六、2009-2012年诊断试剂行业赢利预测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2009年中国诊断试剂行业利润总额分析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2009年中国诊断试剂行业销售利润率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2009年中国诊断试剂行业总资产利润率分析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2009年中国诊断试剂行业产值利税率分析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诊断试剂重点企业发展分析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雅培制药公司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美国辉瑞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第十三节 其他诊断试剂优势企业分析</w:t>
      </w:r>
      <w:r>
        <w:rPr>
          <w:rFonts w:hint="eastAsia"/>
        </w:rPr>
        <w:br/>
      </w:r>
      <w:r>
        <w:rPr>
          <w:rFonts w:hint="eastAsia"/>
        </w:rPr>
        <w:t>　　　　一、上海荣盛生物技术有限公司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二、华美生物工程公司</w:t>
      </w:r>
      <w:r>
        <w:rPr>
          <w:rFonts w:hint="eastAsia"/>
        </w:rPr>
        <w:br/>
      </w:r>
      <w:r>
        <w:rPr>
          <w:rFonts w:hint="eastAsia"/>
        </w:rPr>
        <w:t>　　　　三、中生北控生物科技股份有限公司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四、2009-2012年诊断试剂细分行业投资策略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诊断试剂行业投资风险预警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一、2009-2012年诊断试剂行业市场风险预测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五、2009-2012年诊断试剂行业竞争风险预测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六、2009-2012年诊断试剂行业其他风险预测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诊断试剂行业发展趋势分析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2009-2012年中国诊断试剂市场趋势分析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一、2008-2009年我国诊断试剂市场趋势总结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二、2009-2012年我国诊断试剂发展趋势分析</w:t>
      </w:r>
      <w:r>
        <w:rPr>
          <w:rFonts w:hint="eastAsia"/>
        </w:rPr>
        <w:br/>
      </w:r>
      <w:r>
        <w:rPr>
          <w:rFonts w:hint="eastAsia"/>
        </w:rPr>
        <w:t>　　第二节 2009-2012年诊断试剂产品发展趋势分析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一、2009-2012年诊断试剂产品技术趋势分析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二、2009-2012年诊断试剂产品价格趋势分析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2009-2012年中国诊断试剂行业供需预测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一、2008-2012年中国诊断试剂供给预测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二、2009-2012年中国诊断试剂需求预测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三、2009-2012年中国诊断试剂价格预测</w:t>
      </w:r>
      <w:r>
        <w:rPr>
          <w:rFonts w:hint="eastAsia"/>
        </w:rPr>
        <w:br/>
      </w:r>
      <w:r>
        <w:rPr>
          <w:rFonts w:hint="eastAsia"/>
        </w:rPr>
        <w:t>　　第四节 2009-2012年诊断试剂行业规划建议</w:t>
      </w:r>
      <w:r>
        <w:rPr>
          <w:rFonts w:hint="eastAsia"/>
        </w:rPr>
        <w:br/>
      </w:r>
      <w:r>
        <w:rPr>
          <w:rFonts w:hint="eastAsia"/>
        </w:rPr>
        <w:t>　　　　一、诊断试剂行业"十一五"整体规划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二、诊断试剂行业"十一五"发展预测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诊断试剂企业管理策略建议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一、诊断试剂价格策略分析</w:t>
      </w:r>
      <w:r>
        <w:rPr>
          <w:rFonts w:hint="eastAsia"/>
        </w:rPr>
        <w:br/>
      </w:r>
      <w:r>
        <w:rPr>
          <w:rFonts w:hint="eastAsia"/>
        </w:rPr>
        <w:t>　　　　二、诊断试剂渠道策略分析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提高诊断试剂企业竞争力的策略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二、诊断试剂企业提升竞争力的主要方向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四、提高诊断试剂企业竞争力的策略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中~智~林：对我国诊断试剂品牌的战略思考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三、我国诊断试剂企业的品牌战略</w:t>
      </w:r>
      <w:r>
        <w:rPr>
          <w:rFonts w:hint="eastAsia"/>
        </w:rPr>
        <w:br/>
      </w:r>
      <w:r>
        <w:rPr>
          <w:rFonts w:hint="eastAsia"/>
        </w:rPr>
        <w:t>　　　　四、诊断试剂品牌战略管理的策略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诊断试剂产业链分析</w:t>
      </w:r>
      <w:r>
        <w:rPr>
          <w:rFonts w:hint="eastAsia"/>
        </w:rPr>
        <w:br/>
      </w:r>
      <w:r>
        <w:rPr>
          <w:rFonts w:hint="eastAsia"/>
        </w:rPr>
        <w:t>　　图表 诊断试剂行业生命周期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2008-2009年中国诊断试剂行业市场规模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2008-2009年全球诊断试剂产业市场规模</w:t>
      </w:r>
      <w:r>
        <w:rPr>
          <w:rFonts w:hint="eastAsia"/>
        </w:rPr>
        <w:br/>
      </w:r>
      <w:r>
        <w:rPr>
          <w:rFonts w:hint="eastAsia"/>
        </w:rPr>
        <w:t>　　图表 2008-2009年诊断试剂重要数据指标比较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2008-2009年中国诊断试剂行业销售情况分析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2008-2009年中国诊断试剂行业利润情况分析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2008-2009年中国诊断试剂行业资产情况分析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2008-2009年中国诊断试剂竞争力分析</w:t>
      </w:r>
      <w:r>
        <w:rPr>
          <w:rFonts w:hint="eastAsia"/>
        </w:rPr>
        <w:br/>
      </w:r>
      <w:r>
        <w:rPr>
          <w:rFonts w:hint="eastAsia"/>
        </w:rPr>
        <w:t>　　图表 2009-2012年中国诊断试剂市场前景预测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2009-2012年中国诊断试剂市场价格走势预测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2009-2012年中国诊断试剂发展前景预测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2009年1-8月工业生产主要指标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2008-2009年8月全国居民消费价格指数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2008-2009年8月工业品出厂价格指数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2009年1-8月我国诊断试剂产品进口数据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2009年1-8月我国诊断试剂产品出口数据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2009年上半年我国诊断试剂产品进口数据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2009年上半年我国诊断试剂产品出口数据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2009年8月我国诊断试剂产品进口数据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2009年8月我国诊断试剂产品出口数据</w:t>
      </w:r>
      <w:r>
        <w:rPr>
          <w:rFonts w:hint="eastAsia"/>
        </w:rPr>
        <w:br/>
      </w:r>
      <w:r>
        <w:rPr>
          <w:rFonts w:hint="eastAsia"/>
        </w:rPr>
        <w:t>　　图表 2009年1-8月中国诊断试剂行业国有企业工业数据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2009年1-8月中国诊断试剂行业集体企业工业数据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2009年1-8月中国诊断试剂行业股份合作制企业工业数据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2009年1-8月中国诊断试剂行业股份制企业工业数据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2009年1-8月中国诊断试剂行业私营企业工业数据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2009年1-8月中国诊断试剂行业外商和港澳台投资企业工业数据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2009年1-8月中国诊断试剂行业其他类型企业工业数据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2009年1-8月中国不同所有制诊断试剂企业产销率对比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2009年1-8月中国不同所有制诊断试剂企业亏损面对比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2009年1-8月中国不同所有制诊断试剂企业资金利税率对比</w:t>
      </w:r>
      <w:r>
        <w:rPr>
          <w:rFonts w:hint="eastAsia"/>
        </w:rPr>
        <w:br/>
      </w:r>
      <w:r>
        <w:rPr>
          <w:rFonts w:hint="eastAsia"/>
        </w:rPr>
        <w:t>　　图表 腺病毒、呼吸道合胞病毒、流感病毒检测产品</w:t>
      </w:r>
      <w:r>
        <w:rPr>
          <w:rFonts w:hint="eastAsia"/>
        </w:rPr>
        <w:br/>
      </w:r>
      <w:r>
        <w:rPr>
          <w:rFonts w:hint="eastAsia"/>
        </w:rPr>
        <w:t>　　图表 腺病毒、肝炎毒检测产品</w:t>
      </w:r>
      <w:r>
        <w:rPr>
          <w:rFonts w:hint="eastAsia"/>
        </w:rPr>
        <w:br/>
      </w:r>
      <w:r>
        <w:rPr>
          <w:rFonts w:hint="eastAsia"/>
        </w:rPr>
        <w:t>　　图表 弓形虫，风疹病毒，巨细胞病毒，疱疹病毒产品</w:t>
      </w:r>
      <w:r>
        <w:rPr>
          <w:rFonts w:hint="eastAsia"/>
        </w:rPr>
        <w:br/>
      </w:r>
      <w:r>
        <w:rPr>
          <w:rFonts w:hint="eastAsia"/>
        </w:rPr>
        <w:t>　　图表 抗精子抗体、抗子宫内膜抗体产品</w:t>
      </w:r>
      <w:r>
        <w:rPr>
          <w:rFonts w:hint="eastAsia"/>
        </w:rPr>
        <w:br/>
      </w:r>
      <w:r>
        <w:rPr>
          <w:rFonts w:hint="eastAsia"/>
        </w:rPr>
        <w:t>　　图表 肿瘤标志物CA125，CA153，CA242，CA199产品</w:t>
      </w:r>
      <w:r>
        <w:rPr>
          <w:rFonts w:hint="eastAsia"/>
        </w:rPr>
        <w:br/>
      </w:r>
      <w:r>
        <w:rPr>
          <w:rFonts w:hint="eastAsia"/>
        </w:rPr>
        <w:t>　　图表 抗胰岛素自身抗体，抗胰岛细胞抗体产品</w:t>
      </w:r>
      <w:r>
        <w:rPr>
          <w:rFonts w:hint="eastAsia"/>
        </w:rPr>
        <w:br/>
      </w:r>
      <w:r>
        <w:rPr>
          <w:rFonts w:hint="eastAsia"/>
        </w:rPr>
        <w:t>　　图表 自身免疫系列双链DNA，ENA抗体，TPO，TG-Ab产品</w:t>
      </w:r>
      <w:r>
        <w:rPr>
          <w:rFonts w:hint="eastAsia"/>
        </w:rPr>
        <w:br/>
      </w:r>
      <w:r>
        <w:rPr>
          <w:rFonts w:hint="eastAsia"/>
        </w:rPr>
        <w:t>　　图表 人细胞因子-II产品</w:t>
      </w:r>
      <w:r>
        <w:rPr>
          <w:rFonts w:hint="eastAsia"/>
        </w:rPr>
        <w:br/>
      </w:r>
      <w:r>
        <w:rPr>
          <w:rFonts w:hint="eastAsia"/>
        </w:rPr>
        <w:t>　　图表 睾酮，孕酮，雌二醇，雌三醇产品</w:t>
      </w:r>
      <w:r>
        <w:rPr>
          <w:rFonts w:hint="eastAsia"/>
        </w:rPr>
        <w:br/>
      </w:r>
      <w:r>
        <w:rPr>
          <w:rFonts w:hint="eastAsia"/>
        </w:rPr>
        <w:t>　　图表 T3，T4，TSH产品</w:t>
      </w:r>
      <w:r>
        <w:rPr>
          <w:rFonts w:hint="eastAsia"/>
        </w:rPr>
        <w:br/>
      </w:r>
      <w:r>
        <w:rPr>
          <w:rFonts w:hint="eastAsia"/>
        </w:rPr>
        <w:t>　　图表 优生四联卡、优生五联卡产品</w:t>
      </w:r>
      <w:r>
        <w:rPr>
          <w:rFonts w:hint="eastAsia"/>
        </w:rPr>
        <w:br/>
      </w:r>
      <w:r>
        <w:rPr>
          <w:rFonts w:hint="eastAsia"/>
        </w:rPr>
        <w:t>　　图表 荧光PCR系列和普通PCR系列的基因诊断试剂产品</w:t>
      </w:r>
      <w:r>
        <w:rPr>
          <w:rFonts w:hint="eastAsia"/>
        </w:rPr>
        <w:br/>
      </w:r>
      <w:r>
        <w:rPr>
          <w:rFonts w:hint="eastAsia"/>
        </w:rPr>
        <w:t>　　图表 近年来中国市场医疗器械年销售情况</w:t>
      </w:r>
      <w:r>
        <w:rPr>
          <w:rFonts w:hint="eastAsia"/>
        </w:rPr>
        <w:br/>
      </w:r>
      <w:r>
        <w:rPr>
          <w:rFonts w:hint="eastAsia"/>
        </w:rPr>
        <w:t>　　图表 国内医疗器械展会分布统计</w:t>
      </w:r>
      <w:r>
        <w:rPr>
          <w:rFonts w:hint="eastAsia"/>
        </w:rPr>
        <w:br/>
      </w:r>
      <w:r>
        <w:rPr>
          <w:rFonts w:hint="eastAsia"/>
        </w:rPr>
        <w:t>　　图表 四大医疗展展出面积观众来源</w:t>
      </w:r>
      <w:r>
        <w:rPr>
          <w:rFonts w:hint="eastAsia"/>
        </w:rPr>
        <w:br/>
      </w:r>
      <w:r>
        <w:rPr>
          <w:rFonts w:hint="eastAsia"/>
        </w:rPr>
        <w:t>　　图表 2010年我国医疗器械工业总产值变化预测</w:t>
      </w:r>
      <w:r>
        <w:rPr>
          <w:rFonts w:hint="eastAsia"/>
        </w:rPr>
        <w:br/>
      </w:r>
      <w:r>
        <w:rPr>
          <w:rFonts w:hint="eastAsia"/>
        </w:rPr>
        <w:t>　　图表 2008-2010年世界主要生物制品增长预测</w:t>
      </w:r>
      <w:r>
        <w:rPr>
          <w:rFonts w:hint="eastAsia"/>
        </w:rPr>
        <w:br/>
      </w:r>
      <w:r>
        <w:rPr>
          <w:rFonts w:hint="eastAsia"/>
        </w:rPr>
        <w:t>　　图表 欧洲生物制药产品的开发图</w:t>
      </w:r>
      <w:r>
        <w:rPr>
          <w:rFonts w:hint="eastAsia"/>
        </w:rPr>
        <w:br/>
      </w:r>
      <w:r>
        <w:rPr>
          <w:rFonts w:hint="eastAsia"/>
        </w:rPr>
        <w:t>　　图表 欧洲主要生物制药公司的RD投入图</w:t>
      </w:r>
      <w:r>
        <w:rPr>
          <w:rFonts w:hint="eastAsia"/>
        </w:rPr>
        <w:br/>
      </w:r>
      <w:r>
        <w:rPr>
          <w:rFonts w:hint="eastAsia"/>
        </w:rPr>
        <w:t>　　图表 2006-2007年年药品批准文号数目比较</w:t>
      </w:r>
      <w:r>
        <w:rPr>
          <w:rFonts w:hint="eastAsia"/>
        </w:rPr>
        <w:br/>
      </w:r>
      <w:r>
        <w:rPr>
          <w:rFonts w:hint="eastAsia"/>
        </w:rPr>
        <w:t>　　图表 "非典"冠状病毒检测方法一览</w:t>
      </w:r>
      <w:r>
        <w:rPr>
          <w:rFonts w:hint="eastAsia"/>
        </w:rPr>
        <w:br/>
      </w:r>
      <w:r>
        <w:rPr>
          <w:rFonts w:hint="eastAsia"/>
        </w:rPr>
        <w:t>　　图表 SARS冠状病毒IgM试剂盒反应步骤</w:t>
      </w:r>
      <w:r>
        <w:rPr>
          <w:rFonts w:hint="eastAsia"/>
        </w:rPr>
        <w:br/>
      </w:r>
      <w:r>
        <w:rPr>
          <w:rFonts w:hint="eastAsia"/>
        </w:rPr>
        <w:t>　　图表 非典发病后不同时期血清SARS-IgM的检出情况</w:t>
      </w:r>
      <w:r>
        <w:rPr>
          <w:rFonts w:hint="eastAsia"/>
        </w:rPr>
        <w:br/>
      </w:r>
      <w:r>
        <w:rPr>
          <w:rFonts w:hint="eastAsia"/>
        </w:rPr>
        <w:t>　　图表 万泰SARS-CoVIgM在临床SARS患者系列血清中的检出情况</w:t>
      </w:r>
      <w:r>
        <w:rPr>
          <w:rFonts w:hint="eastAsia"/>
        </w:rPr>
        <w:br/>
      </w:r>
      <w:r>
        <w:rPr>
          <w:rFonts w:hint="eastAsia"/>
        </w:rPr>
        <w:t>　　图表 无偿献血人群中的特异度</w:t>
      </w:r>
      <w:r>
        <w:rPr>
          <w:rFonts w:hint="eastAsia"/>
        </w:rPr>
        <w:br/>
      </w:r>
      <w:r>
        <w:rPr>
          <w:rFonts w:hint="eastAsia"/>
        </w:rPr>
        <w:t>　　图表 无偿献血人群中的特异度</w:t>
      </w:r>
      <w:r>
        <w:rPr>
          <w:rFonts w:hint="eastAsia"/>
        </w:rPr>
        <w:br/>
      </w:r>
      <w:r>
        <w:rPr>
          <w:rFonts w:hint="eastAsia"/>
        </w:rPr>
        <w:t>　　图表 某"非典"患者治愈的血清抗体检测结果</w:t>
      </w:r>
      <w:r>
        <w:rPr>
          <w:rFonts w:hint="eastAsia"/>
        </w:rPr>
        <w:br/>
      </w:r>
      <w:r>
        <w:rPr>
          <w:rFonts w:hint="eastAsia"/>
        </w:rPr>
        <w:t>　　图表 发病后不同时间血清抗体检测情况</w:t>
      </w:r>
      <w:r>
        <w:rPr>
          <w:rFonts w:hint="eastAsia"/>
        </w:rPr>
        <w:br/>
      </w:r>
      <w:r>
        <w:rPr>
          <w:rFonts w:hint="eastAsia"/>
        </w:rPr>
        <w:t>　　图表 SARS阳性稀释血清的比较</w:t>
      </w:r>
      <w:r>
        <w:rPr>
          <w:rFonts w:hint="eastAsia"/>
        </w:rPr>
        <w:br/>
      </w:r>
      <w:r>
        <w:rPr>
          <w:rFonts w:hint="eastAsia"/>
        </w:rPr>
        <w:t>　　图表 应用万泰双抗原夹心法试剂对不同动物的检测结果</w:t>
      </w:r>
      <w:r>
        <w:rPr>
          <w:rFonts w:hint="eastAsia"/>
        </w:rPr>
        <w:br/>
      </w:r>
      <w:r>
        <w:rPr>
          <w:rFonts w:hint="eastAsia"/>
        </w:rPr>
        <w:t>　　图表 罗氏专利申请时间趋势分析</w:t>
      </w:r>
      <w:r>
        <w:rPr>
          <w:rFonts w:hint="eastAsia"/>
        </w:rPr>
        <w:br/>
      </w:r>
      <w:r>
        <w:rPr>
          <w:rFonts w:hint="eastAsia"/>
        </w:rPr>
        <w:t>　　图表 罗氏技术领域专利申请分析</w:t>
      </w:r>
      <w:r>
        <w:rPr>
          <w:rFonts w:hint="eastAsia"/>
        </w:rPr>
        <w:br/>
      </w:r>
      <w:r>
        <w:rPr>
          <w:rFonts w:hint="eastAsia"/>
        </w:rPr>
        <w:t>　　图表 罗氏技术领域申请年度分析表（一）</w:t>
      </w:r>
      <w:r>
        <w:rPr>
          <w:rFonts w:hint="eastAsia"/>
        </w:rPr>
        <w:br/>
      </w:r>
      <w:r>
        <w:rPr>
          <w:rFonts w:hint="eastAsia"/>
        </w:rPr>
        <w:t>　　图表 罗氏技术领域申请年度分析表（二）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7eb74c744478c" w:history="1">
        <w:r>
          <w:rPr>
            <w:rStyle w:val="Hyperlink"/>
          </w:rPr>
          <w:t>2010-2013年诊断试剂行业深度评估及市场调查研究发展预测报告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7eb74c744478c" w:history="1">
        <w:r>
          <w:rPr>
            <w:rStyle w:val="Hyperlink"/>
          </w:rPr>
          <w:t>https://www.20087.com/2010-01/R_2010_2013nianzhenduanshijishendupingBaoGao.html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a2d6c41a645de" w:history="1">
      <w:r>
        <w:rPr>
          <w:rStyle w:val="Hyperlink"/>
        </w:rPr>
        <w:t>2010-2013年诊断试剂行业深度评估及市场调查研究发展预测报告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zhenduanshijishendupingBaoGao.html" TargetMode="External" Id="Rd597eb74c744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zhenduanshijishendupingBaoGao.html" TargetMode="External" Id="Raeca2d6c41a6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2010-01-12T01:06:00Z</dcterms:created>
  <dcterms:modified xsi:type="dcterms:W3CDTF">2010-01-12T02:06:00Z</dcterms:modified>
  <dc:subject>2010-2013年诊断试剂行业深度评估及市场调查研究发展预测报告</dc:subject>
  <dc:title>2010-2013年诊断试剂行业深度评估及市场调查研究发展预测报告</dc:title>
  <cp:keywords>2010-2013年诊断试剂行业深度评估及市场调查研究发展预测报告</cp:keywords>
  <dc:description>2010-2013年诊断试剂行业深度评估及市场调查研究发展预测报告</dc:description>
</cp:coreProperties>
</file>