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d3d23910743fa" w:history="1">
              <w:r>
                <w:rPr>
                  <w:rStyle w:val="Hyperlink"/>
                </w:rPr>
                <w:t>2010-2014年中国甘草提取物市场走势及投资前景预测报告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d3d23910743fa" w:history="1">
              <w:r>
                <w:rPr>
                  <w:rStyle w:val="Hyperlink"/>
                </w:rPr>
                <w:t>2010-2014年中国甘草提取物市场走势及投资前景预测报告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d3d23910743fa" w:history="1">
                <w:r>
                  <w:rPr>
                    <w:rStyle w:val="Hyperlink"/>
                  </w:rPr>
                  <w:t>https://www.20087.com/2010-01/R_2010_2014gancaotiquwushichangzoushijBaoGao.html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2009-2010年全球甘草提取物行业发展现状分析</w:t>
      </w:r>
      <w:r>
        <w:rPr>
          <w:rFonts w:hint="eastAsia"/>
        </w:rPr>
        <w:br/>
      </w:r>
      <w:r>
        <w:rPr>
          <w:rFonts w:hint="eastAsia"/>
        </w:rPr>
        <w:t>　　第一节 2009-2010年国际甘草提取物行业发展概述</w:t>
      </w:r>
      <w:r>
        <w:rPr>
          <w:rFonts w:hint="eastAsia"/>
        </w:rPr>
        <w:br/>
      </w:r>
      <w:r>
        <w:rPr>
          <w:rFonts w:hint="eastAsia"/>
        </w:rPr>
        <w:t>　　　　一、国际甘草提取物行业发展历程</w:t>
      </w:r>
      <w:r>
        <w:rPr>
          <w:rFonts w:hint="eastAsia"/>
        </w:rPr>
        <w:br/>
      </w:r>
      <w:r>
        <w:rPr>
          <w:rFonts w:hint="eastAsia"/>
        </w:rPr>
        <w:t>　　　　二、国际甘草提取物行业技术分析</w:t>
      </w:r>
      <w:r>
        <w:rPr>
          <w:rFonts w:hint="eastAsia"/>
        </w:rPr>
        <w:br/>
      </w:r>
      <w:r>
        <w:rPr>
          <w:rFonts w:hint="eastAsia"/>
        </w:rPr>
        <w:t>　　　　三、国际甘草提取物行业研发动态</w:t>
      </w:r>
      <w:r>
        <w:rPr>
          <w:rFonts w:hint="eastAsia"/>
        </w:rPr>
        <w:br/>
      </w:r>
      <w:r>
        <w:rPr>
          <w:rFonts w:hint="eastAsia"/>
        </w:rPr>
        <w:t>　　第二节 2009-2010年部分国家地区甘草提取物行业发展状况分析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2010-2014年中国甘草提取物行业发展趋势分析</w:t>
      </w:r>
      <w:r>
        <w:rPr>
          <w:rFonts w:hint="eastAsia"/>
        </w:rPr>
        <w:br/>
      </w:r>
      <w:r>
        <w:rPr>
          <w:rFonts w:hint="eastAsia"/>
        </w:rPr>
        <w:br/>
      </w:r>
      <w:r>
        <w:rPr>
          <w:rFonts w:hint="eastAsia"/>
        </w:rPr>
        <w:t>第二章 2009-2010年中国甘草提取物产业运行环境分析</w:t>
      </w:r>
      <w:r>
        <w:rPr>
          <w:rFonts w:hint="eastAsia"/>
        </w:rPr>
        <w:br/>
      </w:r>
      <w:r>
        <w:rPr>
          <w:rFonts w:hint="eastAsia"/>
        </w:rPr>
        <w:t>　　第一节 2009-2010年中国甘草提取物产业政策环境分析</w:t>
      </w:r>
      <w:r>
        <w:rPr>
          <w:rFonts w:hint="eastAsia"/>
        </w:rPr>
        <w:br/>
      </w:r>
      <w:r>
        <w:rPr>
          <w:rFonts w:hint="eastAsia"/>
        </w:rPr>
        <w:t>　　　　一、中国医药政策解读</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第三节 2009-2010年中国甘草提取物产业社会环境分析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2009-2010年中国甘草提取物产业运行形势分析</w:t>
      </w:r>
      <w:r>
        <w:rPr>
          <w:rFonts w:hint="eastAsia"/>
        </w:rPr>
        <w:br/>
      </w:r>
      <w:r>
        <w:rPr>
          <w:rFonts w:hint="eastAsia"/>
        </w:rPr>
        <w:t>　　第一节 2009-2010年中国甘草提取物产业发展回顾</w:t>
      </w:r>
      <w:r>
        <w:rPr>
          <w:rFonts w:hint="eastAsia"/>
        </w:rPr>
        <w:br/>
      </w:r>
      <w:r>
        <w:rPr>
          <w:rFonts w:hint="eastAsia"/>
        </w:rPr>
        <w:t>　　　　一、植物原料分析</w:t>
      </w:r>
      <w:r>
        <w:rPr>
          <w:rFonts w:hint="eastAsia"/>
        </w:rPr>
        <w:br/>
      </w:r>
      <w:r>
        <w:rPr>
          <w:rFonts w:hint="eastAsia"/>
        </w:rPr>
        <w:t>　　　　二、甘草的功效成分</w:t>
      </w:r>
      <w:r>
        <w:rPr>
          <w:rFonts w:hint="eastAsia"/>
        </w:rPr>
        <w:br/>
      </w:r>
      <w:r>
        <w:rPr>
          <w:rFonts w:hint="eastAsia"/>
        </w:rPr>
        <w:t>　　　　三、甘草研究与应用分析</w:t>
      </w:r>
      <w:r>
        <w:rPr>
          <w:rFonts w:hint="eastAsia"/>
        </w:rPr>
        <w:br/>
      </w:r>
      <w:r>
        <w:rPr>
          <w:rFonts w:hint="eastAsia"/>
        </w:rPr>
        <w:t>　　　　四、市场基本情况分析</w:t>
      </w:r>
      <w:r>
        <w:rPr>
          <w:rFonts w:hint="eastAsia"/>
        </w:rPr>
        <w:br/>
      </w:r>
      <w:r>
        <w:rPr>
          <w:rFonts w:hint="eastAsia"/>
        </w:rPr>
        <w:t>　　第二节 2009-2010年中国甘草提取物产业运行动态分析</w:t>
      </w:r>
      <w:r>
        <w:rPr>
          <w:rFonts w:hint="eastAsia"/>
        </w:rPr>
        <w:br/>
      </w:r>
      <w:r>
        <w:rPr>
          <w:rFonts w:hint="eastAsia"/>
        </w:rPr>
        <w:t>　　　　一、甘草提取物供给分析</w:t>
      </w:r>
      <w:r>
        <w:rPr>
          <w:rFonts w:hint="eastAsia"/>
        </w:rPr>
        <w:br/>
      </w:r>
      <w:r>
        <w:rPr>
          <w:rFonts w:hint="eastAsia"/>
        </w:rPr>
        <w:t>　　　　二、甘草提取物市场需求分析</w:t>
      </w:r>
      <w:r>
        <w:rPr>
          <w:rFonts w:hint="eastAsia"/>
        </w:rPr>
        <w:br/>
      </w:r>
      <w:r>
        <w:rPr>
          <w:rFonts w:hint="eastAsia"/>
        </w:rPr>
        <w:t>　　　　三、甘草提取物价格分析</w:t>
      </w:r>
      <w:r>
        <w:rPr>
          <w:rFonts w:hint="eastAsia"/>
        </w:rPr>
        <w:br/>
      </w:r>
      <w:r>
        <w:rPr>
          <w:rFonts w:hint="eastAsia"/>
        </w:rPr>
        <w:t>　　第三节 2009-2010年中国甘草提取物产业发展存在问题分析</w:t>
      </w:r>
      <w:r>
        <w:rPr>
          <w:rFonts w:hint="eastAsia"/>
        </w:rPr>
        <w:br/>
      </w:r>
      <w:r>
        <w:rPr>
          <w:rFonts w:hint="eastAsia"/>
        </w:rPr>
        <w:br/>
      </w:r>
      <w:r>
        <w:rPr>
          <w:rFonts w:hint="eastAsia"/>
        </w:rPr>
        <w:t>第四章 2009-2010年中国中药材行业发展态势分析</w:t>
      </w:r>
      <w:r>
        <w:rPr>
          <w:rFonts w:hint="eastAsia"/>
        </w:rPr>
        <w:br/>
      </w:r>
      <w:r>
        <w:rPr>
          <w:rFonts w:hint="eastAsia"/>
        </w:rPr>
        <w:t>　　第一节 2009-2010年中国中药材行业发展总况</w:t>
      </w:r>
      <w:r>
        <w:rPr>
          <w:rFonts w:hint="eastAsia"/>
        </w:rPr>
        <w:br/>
      </w:r>
      <w:r>
        <w:rPr>
          <w:rFonts w:hint="eastAsia"/>
        </w:rPr>
        <w:t>　　　　一、中药材上下游市场分析</w:t>
      </w:r>
      <w:r>
        <w:rPr>
          <w:rFonts w:hint="eastAsia"/>
        </w:rPr>
        <w:br/>
      </w:r>
      <w:r>
        <w:rPr>
          <w:rFonts w:hint="eastAsia"/>
        </w:rPr>
        <w:t>　　　　二、我国的中药材生产分析</w:t>
      </w:r>
      <w:r>
        <w:rPr>
          <w:rFonts w:hint="eastAsia"/>
        </w:rPr>
        <w:br/>
      </w:r>
      <w:r>
        <w:rPr>
          <w:rFonts w:hint="eastAsia"/>
        </w:rPr>
        <w:t>　　　　三、我国各地中药材市场分析</w:t>
      </w:r>
      <w:r>
        <w:rPr>
          <w:rFonts w:hint="eastAsia"/>
        </w:rPr>
        <w:br/>
      </w:r>
      <w:r>
        <w:rPr>
          <w:rFonts w:hint="eastAsia"/>
        </w:rPr>
        <w:t>　　　　四、中药材市场问题及监管对策</w:t>
      </w:r>
      <w:r>
        <w:rPr>
          <w:rFonts w:hint="eastAsia"/>
        </w:rPr>
        <w:br/>
      </w:r>
      <w:r>
        <w:rPr>
          <w:rFonts w:hint="eastAsia"/>
        </w:rPr>
        <w:t>　　　　五、中药材质量标准现状及建议分析</w:t>
      </w:r>
      <w:r>
        <w:rPr>
          <w:rFonts w:hint="eastAsia"/>
        </w:rPr>
        <w:br/>
      </w:r>
      <w:r>
        <w:rPr>
          <w:rFonts w:hint="eastAsia"/>
        </w:rPr>
        <w:t>　　第二节 2009-2010年中国中药材市场需求分析</w:t>
      </w:r>
      <w:r>
        <w:rPr>
          <w:rFonts w:hint="eastAsia"/>
        </w:rPr>
        <w:br/>
      </w:r>
      <w:r>
        <w:rPr>
          <w:rFonts w:hint="eastAsia"/>
        </w:rPr>
        <w:t>　　　　一、中药材市场销量分析</w:t>
      </w:r>
      <w:r>
        <w:rPr>
          <w:rFonts w:hint="eastAsia"/>
        </w:rPr>
        <w:br/>
      </w:r>
      <w:r>
        <w:rPr>
          <w:rFonts w:hint="eastAsia"/>
        </w:rPr>
        <w:t>　　　　二、中药材市场用量预测</w:t>
      </w:r>
      <w:r>
        <w:rPr>
          <w:rFonts w:hint="eastAsia"/>
        </w:rPr>
        <w:br/>
      </w:r>
      <w:r>
        <w:rPr>
          <w:rFonts w:hint="eastAsia"/>
        </w:rPr>
        <w:t>　　　　三、中国主要中药材产品价格分析</w:t>
      </w:r>
      <w:r>
        <w:rPr>
          <w:rFonts w:hint="eastAsia"/>
        </w:rPr>
        <w:br/>
      </w:r>
      <w:r>
        <w:rPr>
          <w:rFonts w:hint="eastAsia"/>
        </w:rPr>
        <w:t>　　　　四、中国中药材物价格分析</w:t>
      </w:r>
      <w:r>
        <w:rPr>
          <w:rFonts w:hint="eastAsia"/>
        </w:rPr>
        <w:br/>
      </w:r>
      <w:r>
        <w:rPr>
          <w:rFonts w:hint="eastAsia"/>
        </w:rPr>
        <w:t>　　第三节 2009-2010年对中国中药材市场的分析及思考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2007-2008年中国甘草提取物相关产品进出口数据分析</w:t>
      </w:r>
      <w:r>
        <w:rPr>
          <w:rFonts w:hint="eastAsia"/>
        </w:rPr>
        <w:br/>
      </w:r>
      <w:r>
        <w:rPr>
          <w:rFonts w:hint="eastAsia"/>
        </w:rPr>
        <w:t>　　第一节 2007-2008年中国甘草酸进出口总体数据</w:t>
      </w:r>
      <w:r>
        <w:rPr>
          <w:rFonts w:hint="eastAsia"/>
        </w:rPr>
        <w:br/>
      </w:r>
      <w:r>
        <w:rPr>
          <w:rFonts w:hint="eastAsia"/>
        </w:rPr>
        <w:t>　　　　一、中国甘草酸进口数据分析</w:t>
      </w:r>
      <w:r>
        <w:rPr>
          <w:rFonts w:hint="eastAsia"/>
        </w:rPr>
        <w:br/>
      </w:r>
      <w:r>
        <w:rPr>
          <w:rFonts w:hint="eastAsia"/>
        </w:rPr>
        <w:t>　　　　二、中国甘草酸出口数据分析</w:t>
      </w:r>
      <w:r>
        <w:rPr>
          <w:rFonts w:hint="eastAsia"/>
        </w:rPr>
        <w:br/>
      </w:r>
      <w:r>
        <w:rPr>
          <w:rFonts w:hint="eastAsia"/>
        </w:rPr>
        <w:t>　　　　三、中国甘草酸进出口单价分析</w:t>
      </w:r>
      <w:r>
        <w:rPr>
          <w:rFonts w:hint="eastAsia"/>
        </w:rPr>
        <w:br/>
      </w:r>
      <w:r>
        <w:rPr>
          <w:rFonts w:hint="eastAsia"/>
        </w:rPr>
        <w:t>　　第二节 2007-2008年中国甘草液汁及浸膏进出口总体数据</w:t>
      </w:r>
      <w:r>
        <w:rPr>
          <w:rFonts w:hint="eastAsia"/>
        </w:rPr>
        <w:br/>
      </w:r>
      <w:r>
        <w:rPr>
          <w:rFonts w:hint="eastAsia"/>
        </w:rPr>
        <w:t>　　第三节 2007-2008年中国鲜或干的其他甘草进出口总体数据</w:t>
      </w:r>
      <w:r>
        <w:rPr>
          <w:rFonts w:hint="eastAsia"/>
        </w:rPr>
        <w:br/>
      </w:r>
      <w:r>
        <w:rPr>
          <w:rFonts w:hint="eastAsia"/>
        </w:rPr>
        <w:t>　　第四节 2007-2008年中国鲜或干的新疆胀果甘草进出口总体数据</w:t>
      </w:r>
      <w:r>
        <w:rPr>
          <w:rFonts w:hint="eastAsia"/>
        </w:rPr>
        <w:br/>
      </w:r>
      <w:r>
        <w:rPr>
          <w:rFonts w:hint="eastAsia"/>
        </w:rPr>
        <w:br/>
      </w:r>
      <w:r>
        <w:rPr>
          <w:rFonts w:hint="eastAsia"/>
        </w:rPr>
        <w:t>第六章 2006-2009年中国医药制造行业规模以上企业经济运行数据监测</w:t>
      </w:r>
      <w:r>
        <w:rPr>
          <w:rFonts w:hint="eastAsia"/>
        </w:rPr>
        <w:br/>
      </w:r>
      <w:r>
        <w:rPr>
          <w:rFonts w:hint="eastAsia"/>
        </w:rPr>
        <w:t>　　第一节 2005-2009年（按季度更新）中国医药制造行业数据监测回顾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四、未来5年医药制造盈利能力预测</w:t>
      </w:r>
      <w:r>
        <w:rPr>
          <w:rFonts w:hint="eastAsia"/>
        </w:rPr>
        <w:br/>
      </w:r>
      <w:r>
        <w:rPr>
          <w:rFonts w:hint="eastAsia"/>
        </w:rPr>
        <w:t>　　第三节 2005-2009年（按季度更新）中国医药制造行业产销率调查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2005-2009年（按季度更新）医药制造出口交货值数据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2009-2010年中国甘草提取物市场行业竞争格局分析</w:t>
      </w:r>
      <w:r>
        <w:rPr>
          <w:rFonts w:hint="eastAsia"/>
        </w:rPr>
        <w:br/>
      </w:r>
      <w:r>
        <w:rPr>
          <w:rFonts w:hint="eastAsia"/>
        </w:rPr>
        <w:t>　　第一节 2009-2010年中国甘草提取物行业集中度分析</w:t>
      </w:r>
      <w:r>
        <w:rPr>
          <w:rFonts w:hint="eastAsia"/>
        </w:rPr>
        <w:br/>
      </w:r>
      <w:r>
        <w:rPr>
          <w:rFonts w:hint="eastAsia"/>
        </w:rPr>
        <w:t>　　　　一、甘草提取物市场集中度分析</w:t>
      </w:r>
      <w:r>
        <w:rPr>
          <w:rFonts w:hint="eastAsia"/>
        </w:rPr>
        <w:br/>
      </w:r>
      <w:r>
        <w:rPr>
          <w:rFonts w:hint="eastAsia"/>
        </w:rPr>
        <w:t>　　　　二、甘草提取物区域集中度分析</w:t>
      </w:r>
      <w:r>
        <w:rPr>
          <w:rFonts w:hint="eastAsia"/>
        </w:rPr>
        <w:br/>
      </w:r>
      <w:r>
        <w:rPr>
          <w:rFonts w:hint="eastAsia"/>
        </w:rPr>
        <w:t>　　第二节 2009-2010年中国甘草提取物行业主要企业竞争力分析</w:t>
      </w:r>
      <w:r>
        <w:rPr>
          <w:rFonts w:hint="eastAsia"/>
        </w:rPr>
        <w:br/>
      </w:r>
      <w:r>
        <w:rPr>
          <w:rFonts w:hint="eastAsia"/>
        </w:rPr>
        <w:t>　　　　一、国产与进口竞争格局</w:t>
      </w:r>
      <w:r>
        <w:rPr>
          <w:rFonts w:hint="eastAsia"/>
        </w:rPr>
        <w:br/>
      </w:r>
      <w:r>
        <w:rPr>
          <w:rFonts w:hint="eastAsia"/>
        </w:rPr>
        <w:t>　　　　二、甘草提取物企业竞争格局分析</w:t>
      </w:r>
      <w:r>
        <w:rPr>
          <w:rFonts w:hint="eastAsia"/>
        </w:rPr>
        <w:br/>
      </w:r>
      <w:r>
        <w:rPr>
          <w:rFonts w:hint="eastAsia"/>
        </w:rPr>
        <w:t>　　　　三、甘草提取物产品竞争格局分析</w:t>
      </w:r>
      <w:r>
        <w:rPr>
          <w:rFonts w:hint="eastAsia"/>
        </w:rPr>
        <w:br/>
      </w:r>
      <w:r>
        <w:rPr>
          <w:rFonts w:hint="eastAsia"/>
        </w:rPr>
        <w:t>　　第三节 2009-2010年中国甘草提取物企业提升竞争力策略分析</w:t>
      </w:r>
      <w:r>
        <w:rPr>
          <w:rFonts w:hint="eastAsia"/>
        </w:rPr>
        <w:br/>
      </w:r>
      <w:r>
        <w:rPr>
          <w:rFonts w:hint="eastAsia"/>
        </w:rPr>
        <w:br/>
      </w:r>
      <w:r>
        <w:rPr>
          <w:rFonts w:hint="eastAsia"/>
        </w:rPr>
        <w:t>第八章 2009-2010年中国主要甘草提取物企业竞争性财务分析</w:t>
      </w:r>
      <w:r>
        <w:rPr>
          <w:rFonts w:hint="eastAsia"/>
        </w:rPr>
        <w:br/>
      </w:r>
      <w:r>
        <w:rPr>
          <w:rFonts w:hint="eastAsia"/>
        </w:rPr>
        <w:t>　　第一节 北京绿色金可生物技术股份有限公司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第二节 内蒙古亿利科技实业股份有限公司甘草分公司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第三节 甘肃祁连山药业集团</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哈尔滨泰华药业股份有限公司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新疆兵团阿拉尔市新农甘草有限责任公司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内蒙古兰太药业有限责任公司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保定三九济世生物药业有限公司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吉林林村中药开发有限公司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广西广明药业有限公司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兰州二七六五工程指挥部化工厂</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第九章 2010-2014年中国甘草提取物行业发展趋势分析</w:t>
      </w:r>
      <w:r>
        <w:rPr>
          <w:rFonts w:hint="eastAsia"/>
        </w:rPr>
        <w:br/>
      </w:r>
      <w:r>
        <w:rPr>
          <w:rFonts w:hint="eastAsia"/>
        </w:rPr>
        <w:t>　　第一节 2010-2014年中国甘草提取物发展前景分析</w:t>
      </w:r>
      <w:r>
        <w:rPr>
          <w:rFonts w:hint="eastAsia"/>
        </w:rPr>
        <w:br/>
      </w:r>
      <w:r>
        <w:rPr>
          <w:rFonts w:hint="eastAsia"/>
        </w:rPr>
        <w:t>　　　　一、甘草提取物产业前景展望分析</w:t>
      </w:r>
      <w:r>
        <w:rPr>
          <w:rFonts w:hint="eastAsia"/>
        </w:rPr>
        <w:br/>
      </w:r>
      <w:r>
        <w:rPr>
          <w:rFonts w:hint="eastAsia"/>
        </w:rPr>
        <w:t>　　　　二、甘草提取物技术方向分析</w:t>
      </w:r>
      <w:r>
        <w:rPr>
          <w:rFonts w:hint="eastAsia"/>
        </w:rPr>
        <w:br/>
      </w:r>
      <w:r>
        <w:rPr>
          <w:rFonts w:hint="eastAsia"/>
        </w:rPr>
        <w:t>　　　　三、医药制造行业预测分析</w:t>
      </w:r>
      <w:r>
        <w:rPr>
          <w:rFonts w:hint="eastAsia"/>
        </w:rPr>
        <w:br/>
      </w:r>
      <w:r>
        <w:rPr>
          <w:rFonts w:hint="eastAsia"/>
        </w:rPr>
        <w:t>　　第二节 2010-2014年中国甘草提取物市场预测分析</w:t>
      </w:r>
      <w:r>
        <w:rPr>
          <w:rFonts w:hint="eastAsia"/>
        </w:rPr>
        <w:br/>
      </w:r>
      <w:r>
        <w:rPr>
          <w:rFonts w:hint="eastAsia"/>
        </w:rPr>
        <w:t>　　　　一、甘草提取物供给预测分析</w:t>
      </w:r>
      <w:r>
        <w:rPr>
          <w:rFonts w:hint="eastAsia"/>
        </w:rPr>
        <w:br/>
      </w:r>
      <w:r>
        <w:rPr>
          <w:rFonts w:hint="eastAsia"/>
        </w:rPr>
        <w:t>　　　　二、甘草提取物市场需求预测分析</w:t>
      </w:r>
      <w:r>
        <w:rPr>
          <w:rFonts w:hint="eastAsia"/>
        </w:rPr>
        <w:br/>
      </w:r>
      <w:r>
        <w:rPr>
          <w:rFonts w:hint="eastAsia"/>
        </w:rPr>
        <w:t>　　　　三、甘草提取物产业竞争格局预测分析</w:t>
      </w:r>
      <w:r>
        <w:rPr>
          <w:rFonts w:hint="eastAsia"/>
        </w:rPr>
        <w:br/>
      </w:r>
      <w:r>
        <w:rPr>
          <w:rFonts w:hint="eastAsia"/>
        </w:rPr>
        <w:t>　　第三节 2010-2014年中国甘草提取物市场盈利预测分析</w:t>
      </w:r>
      <w:r>
        <w:rPr>
          <w:rFonts w:hint="eastAsia"/>
        </w:rPr>
        <w:br/>
      </w:r>
      <w:r>
        <w:rPr>
          <w:rFonts w:hint="eastAsia"/>
        </w:rPr>
        <w:br/>
      </w:r>
      <w:r>
        <w:rPr>
          <w:rFonts w:hint="eastAsia"/>
        </w:rPr>
        <w:t>第十章 2010-2014年中国甘草提取物投资机会与风险分析</w:t>
      </w:r>
      <w:r>
        <w:rPr>
          <w:rFonts w:hint="eastAsia"/>
        </w:rPr>
        <w:br/>
      </w:r>
      <w:r>
        <w:rPr>
          <w:rFonts w:hint="eastAsia"/>
        </w:rPr>
        <w:t>　　第一节 2010-2014年中国甘草提取物产业投资环境分析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2010-2014年中国甘草提取物产业投资机会分析</w:t>
      </w:r>
      <w:r>
        <w:rPr>
          <w:rFonts w:hint="eastAsia"/>
        </w:rPr>
        <w:br/>
      </w:r>
      <w:r>
        <w:rPr>
          <w:rFonts w:hint="eastAsia"/>
        </w:rPr>
        <w:t>　　第三节 2010-2014年中国甘草提取物产业投资风险分析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2008年中国产业固定资产投资情况</w:t>
      </w:r>
      <w:r>
        <w:rPr>
          <w:rFonts w:hint="eastAsia"/>
        </w:rPr>
        <w:br/>
      </w:r>
      <w:r>
        <w:rPr>
          <w:rFonts w:hint="eastAsia"/>
        </w:rPr>
        <w:t>　　图表 2008年中国行业固定资产投资情况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甘草提取物行业环境“波特五力”分析模型</w:t>
      </w:r>
      <w:r>
        <w:rPr>
          <w:rFonts w:hint="eastAsia"/>
        </w:rPr>
        <w:br/>
      </w:r>
      <w:r>
        <w:rPr>
          <w:rFonts w:hint="eastAsia"/>
        </w:rPr>
        <w:t>　　图表 2002-2008年全国甘草提取物产品产量及增长情况</w:t>
      </w:r>
      <w:r>
        <w:rPr>
          <w:rFonts w:hint="eastAsia"/>
        </w:rPr>
        <w:br/>
      </w:r>
      <w:r>
        <w:rPr>
          <w:rFonts w:hint="eastAsia"/>
        </w:rPr>
        <w:t>　　图表 2002-2008年全国甘草提取物产量增长对比</w:t>
      </w:r>
      <w:r>
        <w:rPr>
          <w:rFonts w:hint="eastAsia"/>
        </w:rPr>
        <w:br/>
      </w:r>
      <w:r>
        <w:rPr>
          <w:rFonts w:hint="eastAsia"/>
        </w:rPr>
        <w:t>　　图表 2008年中国甘草提取物企业产量前10名企业的市场占有率</w:t>
      </w:r>
      <w:r>
        <w:rPr>
          <w:rFonts w:hint="eastAsia"/>
        </w:rPr>
        <w:br/>
      </w:r>
      <w:r>
        <w:rPr>
          <w:rFonts w:hint="eastAsia"/>
        </w:rPr>
        <w:t>　　图表 2004-2008年中国甘草提取物产能过剩曲线分析</w:t>
      </w:r>
      <w:r>
        <w:rPr>
          <w:rFonts w:hint="eastAsia"/>
        </w:rPr>
        <w:br/>
      </w:r>
      <w:r>
        <w:rPr>
          <w:rFonts w:hint="eastAsia"/>
        </w:rPr>
        <w:t>　　图表 2006-2008年中国医药制造行业企业数量增长趋势图</w:t>
      </w:r>
      <w:r>
        <w:rPr>
          <w:rFonts w:hint="eastAsia"/>
        </w:rPr>
        <w:br/>
      </w:r>
      <w:r>
        <w:rPr>
          <w:rFonts w:hint="eastAsia"/>
        </w:rPr>
        <w:t>　　图表 2006-2008年中国医药制造行业亏损企业数量及亏损面积</w:t>
      </w:r>
      <w:r>
        <w:rPr>
          <w:rFonts w:hint="eastAsia"/>
        </w:rPr>
        <w:br/>
      </w:r>
      <w:r>
        <w:rPr>
          <w:rFonts w:hint="eastAsia"/>
        </w:rPr>
        <w:t>　　图表 2006-2008年中国医药制造行业总体销售额增长趋势图</w:t>
      </w:r>
      <w:r>
        <w:rPr>
          <w:rFonts w:hint="eastAsia"/>
        </w:rPr>
        <w:br/>
      </w:r>
      <w:r>
        <w:rPr>
          <w:rFonts w:hint="eastAsia"/>
        </w:rPr>
        <w:t>　　图表 2006-2008年中国医药制造行业总体利润总额增长</w:t>
      </w:r>
      <w:r>
        <w:rPr>
          <w:rFonts w:hint="eastAsia"/>
        </w:rPr>
        <w:br/>
      </w:r>
      <w:r>
        <w:rPr>
          <w:rFonts w:hint="eastAsia"/>
        </w:rPr>
        <w:t>　　图表 2006-2008年中国医药制造行业总体从业人数分析</w:t>
      </w:r>
      <w:r>
        <w:rPr>
          <w:rFonts w:hint="eastAsia"/>
        </w:rPr>
        <w:br/>
      </w:r>
      <w:r>
        <w:rPr>
          <w:rFonts w:hint="eastAsia"/>
        </w:rPr>
        <w:t>　　图表 2006-2008年中国医药制造行业投资资产增长性分析</w:t>
      </w:r>
      <w:r>
        <w:rPr>
          <w:rFonts w:hint="eastAsia"/>
        </w:rPr>
        <w:br/>
      </w:r>
      <w:r>
        <w:rPr>
          <w:rFonts w:hint="eastAsia"/>
        </w:rPr>
        <w:t>　　图表 2009年11月中国各省市医药制造行业企业数量统计表</w:t>
      </w:r>
      <w:r>
        <w:rPr>
          <w:rFonts w:hint="eastAsia"/>
        </w:rPr>
        <w:br/>
      </w:r>
      <w:r>
        <w:rPr>
          <w:rFonts w:hint="eastAsia"/>
        </w:rPr>
        <w:t>　　图表 2009年11月中国各省市医药制造行业企业数量分布图</w:t>
      </w:r>
      <w:r>
        <w:rPr>
          <w:rFonts w:hint="eastAsia"/>
        </w:rPr>
        <w:br/>
      </w:r>
      <w:r>
        <w:rPr>
          <w:rFonts w:hint="eastAsia"/>
        </w:rPr>
        <w:t>　　图表 2009年1-11月中国各省市医药制造行业销售收入统计表</w:t>
      </w:r>
      <w:r>
        <w:rPr>
          <w:rFonts w:hint="eastAsia"/>
        </w:rPr>
        <w:br/>
      </w:r>
      <w:r>
        <w:rPr>
          <w:rFonts w:hint="eastAsia"/>
        </w:rPr>
        <w:t>　　图表 2009年1-11月中国各省市医药制造行业销售收入分布图</w:t>
      </w:r>
      <w:r>
        <w:rPr>
          <w:rFonts w:hint="eastAsia"/>
        </w:rPr>
        <w:br/>
      </w:r>
      <w:r>
        <w:rPr>
          <w:rFonts w:hint="eastAsia"/>
        </w:rPr>
        <w:t>　　图表 2009年1-11月中国各省市医药制造行业利润总额统计表</w:t>
      </w:r>
      <w:r>
        <w:rPr>
          <w:rFonts w:hint="eastAsia"/>
        </w:rPr>
        <w:br/>
      </w:r>
      <w:r>
        <w:rPr>
          <w:rFonts w:hint="eastAsia"/>
        </w:rPr>
        <w:t>　　图表 2009年1-11月中国各省市医药制造行业利润总额分布图</w:t>
      </w:r>
      <w:r>
        <w:rPr>
          <w:rFonts w:hint="eastAsia"/>
        </w:rPr>
        <w:br/>
      </w:r>
      <w:r>
        <w:rPr>
          <w:rFonts w:hint="eastAsia"/>
        </w:rPr>
        <w:t>　　图表 2009年1-11月中国各省市医药制造行业利润总额增长最快的省市对比图</w:t>
      </w:r>
      <w:r>
        <w:rPr>
          <w:rFonts w:hint="eastAsia"/>
        </w:rPr>
        <w:br/>
      </w:r>
      <w:r>
        <w:rPr>
          <w:rFonts w:hint="eastAsia"/>
        </w:rPr>
        <w:t>　　图表 2009年11月底中国各省市医药制造行业资产统计表</w:t>
      </w:r>
      <w:r>
        <w:rPr>
          <w:rFonts w:hint="eastAsia"/>
        </w:rPr>
        <w:br/>
      </w:r>
      <w:r>
        <w:rPr>
          <w:rFonts w:hint="eastAsia"/>
        </w:rPr>
        <w:t>　　图表 2009年11月底中国各省市医药制造行业资产分布图</w:t>
      </w:r>
      <w:r>
        <w:rPr>
          <w:rFonts w:hint="eastAsia"/>
        </w:rPr>
        <w:br/>
      </w:r>
      <w:r>
        <w:rPr>
          <w:rFonts w:hint="eastAsia"/>
        </w:rPr>
        <w:t>　　图表 2009年1-11月中国各省市医药制造行业资产增长速度对比图</w:t>
      </w:r>
      <w:r>
        <w:rPr>
          <w:rFonts w:hint="eastAsia"/>
        </w:rPr>
        <w:br/>
      </w:r>
      <w:r>
        <w:rPr>
          <w:rFonts w:hint="eastAsia"/>
        </w:rPr>
        <w:t>　　图表 2009年1-11月中国各省市医药制造行业工业总产值</w:t>
      </w:r>
      <w:r>
        <w:rPr>
          <w:rFonts w:hint="eastAsia"/>
        </w:rPr>
        <w:br/>
      </w:r>
      <w:r>
        <w:rPr>
          <w:rFonts w:hint="eastAsia"/>
        </w:rPr>
        <w:t>　　图表 2009年1-11月中国各省市医药制造行业工业销售产值</w:t>
      </w:r>
      <w:r>
        <w:rPr>
          <w:rFonts w:hint="eastAsia"/>
        </w:rPr>
        <w:br/>
      </w:r>
      <w:r>
        <w:rPr>
          <w:rFonts w:hint="eastAsia"/>
        </w:rPr>
        <w:t>　　图表 2009年医药制造行业产销率（数据均可更新至最新月份）</w:t>
      </w:r>
      <w:r>
        <w:rPr>
          <w:rFonts w:hint="eastAsia"/>
        </w:rPr>
        <w:br/>
      </w:r>
      <w:r>
        <w:rPr>
          <w:rFonts w:hint="eastAsia"/>
        </w:rPr>
        <w:t>　　图表 北京绿色金可生物技术股份有限公司盈利指标情况</w:t>
      </w:r>
      <w:r>
        <w:rPr>
          <w:rFonts w:hint="eastAsia"/>
        </w:rPr>
        <w:br/>
      </w:r>
      <w:r>
        <w:rPr>
          <w:rFonts w:hint="eastAsia"/>
        </w:rPr>
        <w:t>　　图表 北京绿色金可生物技术股份有限公司资产运行指标状况</w:t>
      </w:r>
      <w:r>
        <w:rPr>
          <w:rFonts w:hint="eastAsia"/>
        </w:rPr>
        <w:br/>
      </w:r>
      <w:r>
        <w:rPr>
          <w:rFonts w:hint="eastAsia"/>
        </w:rPr>
        <w:t>　　图表 北京绿色金可生物技术股份有限公司资产负债能力指标分析</w:t>
      </w:r>
      <w:r>
        <w:rPr>
          <w:rFonts w:hint="eastAsia"/>
        </w:rPr>
        <w:br/>
      </w:r>
      <w:r>
        <w:rPr>
          <w:rFonts w:hint="eastAsia"/>
        </w:rPr>
        <w:t>　　图表 北京绿色金可生物技术股份有限公司盈利能力情况</w:t>
      </w:r>
      <w:r>
        <w:rPr>
          <w:rFonts w:hint="eastAsia"/>
        </w:rPr>
        <w:br/>
      </w:r>
      <w:r>
        <w:rPr>
          <w:rFonts w:hint="eastAsia"/>
        </w:rPr>
        <w:t>　　图表 北京绿色金可生物技术股份有限公司销售收入情况</w:t>
      </w:r>
      <w:r>
        <w:rPr>
          <w:rFonts w:hint="eastAsia"/>
        </w:rPr>
        <w:br/>
      </w:r>
      <w:r>
        <w:rPr>
          <w:rFonts w:hint="eastAsia"/>
        </w:rPr>
        <w:t>　　图表 北京绿色金可生物技术股份有限公司成本费用构成情况</w:t>
      </w:r>
      <w:r>
        <w:rPr>
          <w:rFonts w:hint="eastAsia"/>
        </w:rPr>
        <w:br/>
      </w:r>
      <w:r>
        <w:rPr>
          <w:rFonts w:hint="eastAsia"/>
        </w:rPr>
        <w:t>　　图表 内蒙古亿利科技实业股份有限公司甘草分公司盈利指标情况</w:t>
      </w:r>
      <w:r>
        <w:rPr>
          <w:rFonts w:hint="eastAsia"/>
        </w:rPr>
        <w:br/>
      </w:r>
      <w:r>
        <w:rPr>
          <w:rFonts w:hint="eastAsia"/>
        </w:rPr>
        <w:t>　　图表 内蒙古亿利科技实业股份有限公司甘草分公司资产运行指标状况</w:t>
      </w:r>
      <w:r>
        <w:rPr>
          <w:rFonts w:hint="eastAsia"/>
        </w:rPr>
        <w:br/>
      </w:r>
      <w:r>
        <w:rPr>
          <w:rFonts w:hint="eastAsia"/>
        </w:rPr>
        <w:t>　　图表 内蒙古亿利科技实业股份有限公司甘草分公司资产负债能力指标分析</w:t>
      </w:r>
      <w:r>
        <w:rPr>
          <w:rFonts w:hint="eastAsia"/>
        </w:rPr>
        <w:br/>
      </w:r>
      <w:r>
        <w:rPr>
          <w:rFonts w:hint="eastAsia"/>
        </w:rPr>
        <w:t>　　图表 内蒙古亿利科技实业股份有限公司甘草分公司盈利能力情况</w:t>
      </w:r>
      <w:r>
        <w:rPr>
          <w:rFonts w:hint="eastAsia"/>
        </w:rPr>
        <w:br/>
      </w:r>
      <w:r>
        <w:rPr>
          <w:rFonts w:hint="eastAsia"/>
        </w:rPr>
        <w:t>　　图表 内蒙古亿利科技实业股份有限公司甘草分公司销售收入情况</w:t>
      </w:r>
      <w:r>
        <w:rPr>
          <w:rFonts w:hint="eastAsia"/>
        </w:rPr>
        <w:br/>
      </w:r>
      <w:r>
        <w:rPr>
          <w:rFonts w:hint="eastAsia"/>
        </w:rPr>
        <w:t>　　图表 内蒙古亿利科技实业股份有限公司甘草分公司成本费用构成情况</w:t>
      </w:r>
      <w:r>
        <w:rPr>
          <w:rFonts w:hint="eastAsia"/>
        </w:rPr>
        <w:br/>
      </w:r>
      <w:r>
        <w:rPr>
          <w:rFonts w:hint="eastAsia"/>
        </w:rPr>
        <w:t>　　图表 甘肃祁连山药业集团盈利指标情况</w:t>
      </w:r>
      <w:r>
        <w:rPr>
          <w:rFonts w:hint="eastAsia"/>
        </w:rPr>
        <w:br/>
      </w:r>
      <w:r>
        <w:rPr>
          <w:rFonts w:hint="eastAsia"/>
        </w:rPr>
        <w:t>　　图表 甘肃祁连山药业集团资产运行指标状况</w:t>
      </w:r>
      <w:r>
        <w:rPr>
          <w:rFonts w:hint="eastAsia"/>
        </w:rPr>
        <w:br/>
      </w:r>
      <w:r>
        <w:rPr>
          <w:rFonts w:hint="eastAsia"/>
        </w:rPr>
        <w:t>　　图表 甘肃祁连山药业集团资产负债能力指标分析</w:t>
      </w:r>
      <w:r>
        <w:rPr>
          <w:rFonts w:hint="eastAsia"/>
        </w:rPr>
        <w:br/>
      </w:r>
      <w:r>
        <w:rPr>
          <w:rFonts w:hint="eastAsia"/>
        </w:rPr>
        <w:t>　　图表 甘肃祁连山药业集团盈利能力情况</w:t>
      </w:r>
      <w:r>
        <w:rPr>
          <w:rFonts w:hint="eastAsia"/>
        </w:rPr>
        <w:br/>
      </w:r>
      <w:r>
        <w:rPr>
          <w:rFonts w:hint="eastAsia"/>
        </w:rPr>
        <w:t>　　图表 甘肃祁连山药业集团销售收入情况</w:t>
      </w:r>
      <w:r>
        <w:rPr>
          <w:rFonts w:hint="eastAsia"/>
        </w:rPr>
        <w:br/>
      </w:r>
      <w:r>
        <w:rPr>
          <w:rFonts w:hint="eastAsia"/>
        </w:rPr>
        <w:t>　　图表 甘肃祁连山药业集团成本费用构成情况</w:t>
      </w:r>
      <w:r>
        <w:rPr>
          <w:rFonts w:hint="eastAsia"/>
        </w:rPr>
        <w:br/>
      </w:r>
      <w:r>
        <w:rPr>
          <w:rFonts w:hint="eastAsia"/>
        </w:rPr>
        <w:t>　　图表 哈尔滨泰华药业股份有限公司盈利指标情况</w:t>
      </w:r>
      <w:r>
        <w:rPr>
          <w:rFonts w:hint="eastAsia"/>
        </w:rPr>
        <w:br/>
      </w:r>
      <w:r>
        <w:rPr>
          <w:rFonts w:hint="eastAsia"/>
        </w:rPr>
        <w:t>　　图表 哈尔滨泰华药业股份有限公司资产运行指标状况</w:t>
      </w:r>
      <w:r>
        <w:rPr>
          <w:rFonts w:hint="eastAsia"/>
        </w:rPr>
        <w:br/>
      </w:r>
      <w:r>
        <w:rPr>
          <w:rFonts w:hint="eastAsia"/>
        </w:rPr>
        <w:t>　　图表 哈尔滨泰华药业股份有限公司资产负债能力指标分析</w:t>
      </w:r>
      <w:r>
        <w:rPr>
          <w:rFonts w:hint="eastAsia"/>
        </w:rPr>
        <w:br/>
      </w:r>
      <w:r>
        <w:rPr>
          <w:rFonts w:hint="eastAsia"/>
        </w:rPr>
        <w:t>　　图表 哈尔滨泰华药业股份有限公司盈利能力情况</w:t>
      </w:r>
      <w:r>
        <w:rPr>
          <w:rFonts w:hint="eastAsia"/>
        </w:rPr>
        <w:br/>
      </w:r>
      <w:r>
        <w:rPr>
          <w:rFonts w:hint="eastAsia"/>
        </w:rPr>
        <w:t>　　图表 哈尔滨泰华药业股份有限公司销售收入情况</w:t>
      </w:r>
      <w:r>
        <w:rPr>
          <w:rFonts w:hint="eastAsia"/>
        </w:rPr>
        <w:br/>
      </w:r>
      <w:r>
        <w:rPr>
          <w:rFonts w:hint="eastAsia"/>
        </w:rPr>
        <w:t>　　图表 哈尔滨泰华药业股份有限公司成本费用构成情况</w:t>
      </w:r>
      <w:r>
        <w:rPr>
          <w:rFonts w:hint="eastAsia"/>
        </w:rPr>
        <w:br/>
      </w:r>
      <w:r>
        <w:rPr>
          <w:rFonts w:hint="eastAsia"/>
        </w:rPr>
        <w:t>　　图表 新疆兵团阿拉尔市新农甘草有限责任公司盈利指标情况</w:t>
      </w:r>
      <w:r>
        <w:rPr>
          <w:rFonts w:hint="eastAsia"/>
        </w:rPr>
        <w:br/>
      </w:r>
      <w:r>
        <w:rPr>
          <w:rFonts w:hint="eastAsia"/>
        </w:rPr>
        <w:t>　　图表 新疆兵团阿拉尔市新农甘草有限责任公司资产运行指标状况</w:t>
      </w:r>
      <w:r>
        <w:rPr>
          <w:rFonts w:hint="eastAsia"/>
        </w:rPr>
        <w:br/>
      </w:r>
      <w:r>
        <w:rPr>
          <w:rFonts w:hint="eastAsia"/>
        </w:rPr>
        <w:t>　　图表 新疆兵团阿拉尔市新农甘草有限责任公司资产负债能力指标分析</w:t>
      </w:r>
      <w:r>
        <w:rPr>
          <w:rFonts w:hint="eastAsia"/>
        </w:rPr>
        <w:br/>
      </w:r>
      <w:r>
        <w:rPr>
          <w:rFonts w:hint="eastAsia"/>
        </w:rPr>
        <w:t>　　图表 新疆兵团阿拉尔市新农甘草有限责任公司盈利能力情况</w:t>
      </w:r>
      <w:r>
        <w:rPr>
          <w:rFonts w:hint="eastAsia"/>
        </w:rPr>
        <w:br/>
      </w:r>
      <w:r>
        <w:rPr>
          <w:rFonts w:hint="eastAsia"/>
        </w:rPr>
        <w:t>　　图表 新疆兵团阿拉尔市新农甘草有限责任公司销售收入情况</w:t>
      </w:r>
      <w:r>
        <w:rPr>
          <w:rFonts w:hint="eastAsia"/>
        </w:rPr>
        <w:br/>
      </w:r>
      <w:r>
        <w:rPr>
          <w:rFonts w:hint="eastAsia"/>
        </w:rPr>
        <w:t>　　图表 新疆兵团阿拉尔市新农甘草有限责任公司成本费用构成情况</w:t>
      </w:r>
      <w:r>
        <w:rPr>
          <w:rFonts w:hint="eastAsia"/>
        </w:rPr>
        <w:br/>
      </w:r>
      <w:r>
        <w:rPr>
          <w:rFonts w:hint="eastAsia"/>
        </w:rPr>
        <w:t>　　图表 内蒙古兰太药业有限责任公司盈利指标情况</w:t>
      </w:r>
      <w:r>
        <w:rPr>
          <w:rFonts w:hint="eastAsia"/>
        </w:rPr>
        <w:br/>
      </w:r>
      <w:r>
        <w:rPr>
          <w:rFonts w:hint="eastAsia"/>
        </w:rPr>
        <w:t>　　图表 内蒙古兰太药业有限责任公司资产运行指标状况</w:t>
      </w:r>
      <w:r>
        <w:rPr>
          <w:rFonts w:hint="eastAsia"/>
        </w:rPr>
        <w:br/>
      </w:r>
      <w:r>
        <w:rPr>
          <w:rFonts w:hint="eastAsia"/>
        </w:rPr>
        <w:t>　　图表 内蒙古兰太药业有限责任公司资产负债能力指标分析</w:t>
      </w:r>
      <w:r>
        <w:rPr>
          <w:rFonts w:hint="eastAsia"/>
        </w:rPr>
        <w:br/>
      </w:r>
      <w:r>
        <w:rPr>
          <w:rFonts w:hint="eastAsia"/>
        </w:rPr>
        <w:t>　　图表 内蒙古兰太药业有限责任公司盈利能力情况</w:t>
      </w:r>
      <w:r>
        <w:rPr>
          <w:rFonts w:hint="eastAsia"/>
        </w:rPr>
        <w:br/>
      </w:r>
      <w:r>
        <w:rPr>
          <w:rFonts w:hint="eastAsia"/>
        </w:rPr>
        <w:t>　　图表 内蒙古兰太药业有限责任公司销售收入情况</w:t>
      </w:r>
      <w:r>
        <w:rPr>
          <w:rFonts w:hint="eastAsia"/>
        </w:rPr>
        <w:br/>
      </w:r>
      <w:r>
        <w:rPr>
          <w:rFonts w:hint="eastAsia"/>
        </w:rPr>
        <w:t>　　图表 内蒙古兰太药业有限责任公司成本费用构成情况</w:t>
      </w:r>
      <w:r>
        <w:rPr>
          <w:rFonts w:hint="eastAsia"/>
        </w:rPr>
        <w:br/>
      </w:r>
      <w:r>
        <w:rPr>
          <w:rFonts w:hint="eastAsia"/>
        </w:rPr>
        <w:t>　　图表 保定三九济世生物药业有限公司盈利指标情况</w:t>
      </w:r>
      <w:r>
        <w:rPr>
          <w:rFonts w:hint="eastAsia"/>
        </w:rPr>
        <w:br/>
      </w:r>
      <w:r>
        <w:rPr>
          <w:rFonts w:hint="eastAsia"/>
        </w:rPr>
        <w:t>　　图表 保定三九济世生物药业有限公司资产运行指标状况</w:t>
      </w:r>
      <w:r>
        <w:rPr>
          <w:rFonts w:hint="eastAsia"/>
        </w:rPr>
        <w:br/>
      </w:r>
      <w:r>
        <w:rPr>
          <w:rFonts w:hint="eastAsia"/>
        </w:rPr>
        <w:t>　　图表 保定三九济世生物药业有限公司资产负债能力指标分析</w:t>
      </w:r>
      <w:r>
        <w:rPr>
          <w:rFonts w:hint="eastAsia"/>
        </w:rPr>
        <w:br/>
      </w:r>
      <w:r>
        <w:rPr>
          <w:rFonts w:hint="eastAsia"/>
        </w:rPr>
        <w:t>　　图表 保定三九济世生物药业有限公司盈利能力情况</w:t>
      </w:r>
      <w:r>
        <w:rPr>
          <w:rFonts w:hint="eastAsia"/>
        </w:rPr>
        <w:br/>
      </w:r>
      <w:r>
        <w:rPr>
          <w:rFonts w:hint="eastAsia"/>
        </w:rPr>
        <w:t>　　图表 保定三九济世生物药业有限公司销售收入情况</w:t>
      </w:r>
      <w:r>
        <w:rPr>
          <w:rFonts w:hint="eastAsia"/>
        </w:rPr>
        <w:br/>
      </w:r>
      <w:r>
        <w:rPr>
          <w:rFonts w:hint="eastAsia"/>
        </w:rPr>
        <w:t>　　图表 保定三九济世生物药业有限公司成本费用构成情况</w:t>
      </w:r>
      <w:r>
        <w:rPr>
          <w:rFonts w:hint="eastAsia"/>
        </w:rPr>
        <w:br/>
      </w:r>
      <w:r>
        <w:rPr>
          <w:rFonts w:hint="eastAsia"/>
        </w:rPr>
        <w:t>　　图表 吉林林村中药开发有限公司盈利指标情况</w:t>
      </w:r>
      <w:r>
        <w:rPr>
          <w:rFonts w:hint="eastAsia"/>
        </w:rPr>
        <w:br/>
      </w:r>
      <w:r>
        <w:rPr>
          <w:rFonts w:hint="eastAsia"/>
        </w:rPr>
        <w:t>　　图表 吉林林村中药开发有限公司资产运行指标状况</w:t>
      </w:r>
      <w:r>
        <w:rPr>
          <w:rFonts w:hint="eastAsia"/>
        </w:rPr>
        <w:br/>
      </w:r>
      <w:r>
        <w:rPr>
          <w:rFonts w:hint="eastAsia"/>
        </w:rPr>
        <w:t>　　图表 吉林林村中药开发有限公司资产负债能力指标分析</w:t>
      </w:r>
      <w:r>
        <w:rPr>
          <w:rFonts w:hint="eastAsia"/>
        </w:rPr>
        <w:br/>
      </w:r>
      <w:r>
        <w:rPr>
          <w:rFonts w:hint="eastAsia"/>
        </w:rPr>
        <w:t>　　图表 吉林林村中药开发有限公司盈利能力情况</w:t>
      </w:r>
      <w:r>
        <w:rPr>
          <w:rFonts w:hint="eastAsia"/>
        </w:rPr>
        <w:br/>
      </w:r>
      <w:r>
        <w:rPr>
          <w:rFonts w:hint="eastAsia"/>
        </w:rPr>
        <w:t>　　图表 吉林林村中药开发有限公司销售收入情况</w:t>
      </w:r>
      <w:r>
        <w:rPr>
          <w:rFonts w:hint="eastAsia"/>
        </w:rPr>
        <w:br/>
      </w:r>
      <w:r>
        <w:rPr>
          <w:rFonts w:hint="eastAsia"/>
        </w:rPr>
        <w:t>　　图表 吉林林村中药开发有限公司成本费用构成情况</w:t>
      </w:r>
      <w:r>
        <w:rPr>
          <w:rFonts w:hint="eastAsia"/>
        </w:rPr>
        <w:br/>
      </w:r>
      <w:r>
        <w:rPr>
          <w:rFonts w:hint="eastAsia"/>
        </w:rPr>
        <w:t>　　图表 广西广明药业有限公司盈利指标情况</w:t>
      </w:r>
      <w:r>
        <w:rPr>
          <w:rFonts w:hint="eastAsia"/>
        </w:rPr>
        <w:br/>
      </w:r>
      <w:r>
        <w:rPr>
          <w:rFonts w:hint="eastAsia"/>
        </w:rPr>
        <w:t>　　图表 广西广明药业有限公司资产运行指标状况</w:t>
      </w:r>
      <w:r>
        <w:rPr>
          <w:rFonts w:hint="eastAsia"/>
        </w:rPr>
        <w:br/>
      </w:r>
      <w:r>
        <w:rPr>
          <w:rFonts w:hint="eastAsia"/>
        </w:rPr>
        <w:t>　　图表 广西广明药业有限公司资产负债能力指标分析</w:t>
      </w:r>
      <w:r>
        <w:rPr>
          <w:rFonts w:hint="eastAsia"/>
        </w:rPr>
        <w:br/>
      </w:r>
      <w:r>
        <w:rPr>
          <w:rFonts w:hint="eastAsia"/>
        </w:rPr>
        <w:t>　　图表 广西广明药业有限公司盈利能力情况</w:t>
      </w:r>
      <w:r>
        <w:rPr>
          <w:rFonts w:hint="eastAsia"/>
        </w:rPr>
        <w:br/>
      </w:r>
      <w:r>
        <w:rPr>
          <w:rFonts w:hint="eastAsia"/>
        </w:rPr>
        <w:t>　　图表 广西广明药业有限公司销售收入情况</w:t>
      </w:r>
      <w:r>
        <w:rPr>
          <w:rFonts w:hint="eastAsia"/>
        </w:rPr>
        <w:br/>
      </w:r>
      <w:r>
        <w:rPr>
          <w:rFonts w:hint="eastAsia"/>
        </w:rPr>
        <w:t>　　图表 广西广明药业有限公司成本费用构成情况</w:t>
      </w:r>
      <w:r>
        <w:rPr>
          <w:rFonts w:hint="eastAsia"/>
        </w:rPr>
        <w:br/>
      </w:r>
      <w:r>
        <w:rPr>
          <w:rFonts w:hint="eastAsia"/>
        </w:rPr>
        <w:t>　　图表 兰州二七六五工程指挥部化工厂盈利指标情况</w:t>
      </w:r>
      <w:r>
        <w:rPr>
          <w:rFonts w:hint="eastAsia"/>
        </w:rPr>
        <w:br/>
      </w:r>
      <w:r>
        <w:rPr>
          <w:rFonts w:hint="eastAsia"/>
        </w:rPr>
        <w:t>　　图表 兰州二七六五工程指挥部化工厂资产运行指标状况</w:t>
      </w:r>
      <w:r>
        <w:rPr>
          <w:rFonts w:hint="eastAsia"/>
        </w:rPr>
        <w:br/>
      </w:r>
      <w:r>
        <w:rPr>
          <w:rFonts w:hint="eastAsia"/>
        </w:rPr>
        <w:t>　　图表 兰州二七六五工程指挥部化工厂资产负债能力指标分析</w:t>
      </w:r>
      <w:r>
        <w:rPr>
          <w:rFonts w:hint="eastAsia"/>
        </w:rPr>
        <w:br/>
      </w:r>
      <w:r>
        <w:rPr>
          <w:rFonts w:hint="eastAsia"/>
        </w:rPr>
        <w:t>　　图表 兰州二七六五工程指挥部化工厂盈利能力情况</w:t>
      </w:r>
      <w:r>
        <w:rPr>
          <w:rFonts w:hint="eastAsia"/>
        </w:rPr>
        <w:br/>
      </w:r>
      <w:r>
        <w:rPr>
          <w:rFonts w:hint="eastAsia"/>
        </w:rPr>
        <w:t>　　图表 兰州二七六五工程指挥部化工厂销售收入情况</w:t>
      </w:r>
      <w:r>
        <w:rPr>
          <w:rFonts w:hint="eastAsia"/>
        </w:rPr>
        <w:br/>
      </w:r>
      <w:r>
        <w:rPr>
          <w:rFonts w:hint="eastAsia"/>
        </w:rPr>
        <w:t>　　图表 兰州二七六五工程指挥部化工厂成本费用构成情况</w:t>
      </w:r>
      <w:r>
        <w:rPr>
          <w:rFonts w:hint="eastAsia"/>
        </w:rPr>
        <w:br/>
      </w:r>
      <w:r>
        <w:rPr>
          <w:rFonts w:hint="eastAsia"/>
        </w:rPr>
        <w:t>　　图表 2010-2014年中国医药制造行业预测分析</w:t>
      </w:r>
      <w:r>
        <w:rPr>
          <w:rFonts w:hint="eastAsia"/>
        </w:rPr>
        <w:br/>
      </w:r>
      <w:r>
        <w:rPr>
          <w:rFonts w:hint="eastAsia"/>
        </w:rPr>
        <w:t>　　图表 2010-2014年中国甘草提取物供给预测分析</w:t>
      </w:r>
      <w:r>
        <w:rPr>
          <w:rFonts w:hint="eastAsia"/>
        </w:rPr>
        <w:br/>
      </w:r>
      <w:r>
        <w:rPr>
          <w:rFonts w:hint="eastAsia"/>
        </w:rPr>
        <w:t>　　图表 2010-2014年中国甘草提取物市场需求预测分析</w:t>
      </w:r>
      <w:r>
        <w:rPr>
          <w:rFonts w:hint="eastAsia"/>
        </w:rPr>
        <w:br/>
      </w:r>
      <w:r>
        <w:rPr>
          <w:rFonts w:hint="eastAsia"/>
        </w:rPr>
        <w:t>　　图表 2010-2014年中国甘草提取物产业竞争格局预测分析</w:t>
      </w:r>
      <w:r>
        <w:rPr>
          <w:rFonts w:hint="eastAsia"/>
        </w:rPr>
        <w:br/>
      </w:r>
      <w:r>
        <w:rPr>
          <w:rFonts w:hint="eastAsia"/>
        </w:rPr>
        <w:t>　　图表 2010-2014年中国甘草提取物市场盈利预测分析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d3d23910743fa" w:history="1">
        <w:r>
          <w:rPr>
            <w:rStyle w:val="Hyperlink"/>
          </w:rPr>
          <w:t>2010-2014年中国甘草提取物市场走势及投资前景预测报告</w:t>
        </w:r>
      </w:hyperlink>
      <w:r>
        <w:rPr>
          <w:color w:val="C00000"/>
        </w:rPr>
        <w:t>》，报告编号：</w:t>
      </w:r>
      <w:r>
        <w:rPr>
          <w:rFonts w:hint="eastAsia"/>
          <w:color w:val="C00000"/>
        </w:rPr>
        <w:t>0302803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d3d23910743fa" w:history="1">
        <w:r>
          <w:rPr>
            <w:rStyle w:val="Hyperlink"/>
          </w:rPr>
          <w:t>https://www.20087.com/2010-01/R_2010_2014gancaotiquwushichangzoushijBaoGao.html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794906e614d7c" w:history="1">
      <w:r>
        <w:rPr>
          <w:rStyle w:val="Hyperlink"/>
        </w:rPr>
        <w:t>2010-2014年中国甘草提取物市场走势及投资前景预测报告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gancaotiquwushichangzoushijBaoGao.html" TargetMode="External" Id="R440d3d23910743f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gancaotiquwushichangzoushijBaoGao.html" TargetMode="External" Id="R66f794906e61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2010-01-10T05:04:00Z</dcterms:created>
  <dcterms:modified xsi:type="dcterms:W3CDTF">2010-01-10T06:04:00Z</dcterms:modified>
  <dc:subject>2010-2014年中国甘草提取物市场走势及投资前景预测报告</dc:subject>
  <dc:title>2010-2014年中国甘草提取物市场走势及投资前景预测报告</dc:title>
  <cp:keywords>2010-2014年中国甘草提取物市场走势及投资前景预测报告</cp:keywords>
  <dc:description>2010-2014年中国甘草提取物市场走势及投资前景预测报告</dc:description>
</cp:coreProperties>
</file>