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8074067da4af3" w:history="1">
              <w:r>
                <w:rPr>
                  <w:rStyle w:val="Hyperlink"/>
                </w:rPr>
                <w:t>2010-2014年中国聚碳酸酯（PC）产业市场研究与战略投资前景咨询报告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8074067da4af3" w:history="1">
              <w:r>
                <w:rPr>
                  <w:rStyle w:val="Hyperlink"/>
                </w:rPr>
                <w:t>2010-2014年中国聚碳酸酯（PC）产业市场研究与战略投资前景咨询报告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8074067da4af3" w:history="1">
                <w:r>
                  <w:rPr>
                    <w:rStyle w:val="Hyperlink"/>
                  </w:rPr>
                  <w:t>https://www.20087.com/2010-01/R_2010_2014jutansuanzuochanyeshichangyBaoGao.html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汽车、建筑行业及光盘业快速增长的拉动，近年来中国聚碳酸酯消费市场迅猛发展，**年中国聚碳酸酯表观消费量***万吨，**年已增至***万吨，**-**年年均增长率高达***%。**-**年中国对聚碳酸酯的年均需求增长率为***%。中国聚碳酸酯生产企业主要有：上海中联化工厂、重庆长风化工厂、五矿常州合成化工总厂，但装置规模小、生产技术落后，产量低、品级牌号少，**年中国PC产能达到***万吨/年，大部分自用。由于中国生产的聚碳酸酯质量达不到下游生产企业的质量要求，且产品供需缺口很大，所以截至**中国聚碳酸酯需求主要依赖进口。</w:t>
      </w:r>
      <w:r>
        <w:rPr>
          <w:rFonts w:hint="eastAsia"/>
        </w:rPr>
        <w:br/>
      </w:r>
      <w:r>
        <w:rPr>
          <w:rFonts w:hint="eastAsia"/>
        </w:rPr>
        <w:t>　　图表 世界各国PC消费结构（%）</w:t>
      </w:r>
      <w:r>
        <w:rPr>
          <w:rFonts w:hint="eastAsia"/>
        </w:rPr>
        <w:br/>
      </w:r>
      <w:r>
        <w:rPr>
          <w:rFonts w:hint="eastAsia"/>
        </w:rPr>
        <w:t>　　**年世界聚碳酸酯需求量约***万吨，预计**年世界聚碳酸酯年需求量将达***万吨以上。预计2010国内聚碳酸酯需求量将达到***万吨左右，**年国内聚碳酸酯需求量将达到***万吨以上。</w:t>
      </w:r>
      <w:r>
        <w:rPr>
          <w:rFonts w:hint="eastAsia"/>
        </w:rPr>
        <w:br/>
      </w:r>
      <w:r>
        <w:rPr>
          <w:rFonts w:hint="eastAsia"/>
        </w:rPr>
        <w:t>　　图表 **～**年中国聚碳酸酯需求量及预测</w:t>
      </w:r>
      <w:r>
        <w:rPr>
          <w:rFonts w:hint="eastAsia"/>
        </w:rPr>
        <w:br/>
      </w:r>
      <w:r>
        <w:rPr>
          <w:rFonts w:hint="eastAsia"/>
        </w:rPr>
        <w:t>　　聚碳酸酯的应用开发是向高复合、高功能、专用化、系列化方向发展，截至**已推出了光盘、汽车、办公设备、箱体、包装、医药、照明、薄膜等多种产品各自专用的品级牌号。</w:t>
      </w:r>
      <w:r>
        <w:rPr>
          <w:rFonts w:hint="eastAsia"/>
        </w:rPr>
        <w:br/>
      </w:r>
      <w:r>
        <w:rPr>
          <w:rFonts w:hint="eastAsia"/>
        </w:rPr>
        <w:t>　　　　　　1、用于建材行业。聚碳酸酯板材具有良好的透光性，抗冲击性，耐紫外线辐射及其制品的尺寸稳定性和良好的成型加工性能，使其比建筑业传统使用的无机玻璃具有明显的技术性能优势。</w:t>
      </w:r>
      <w:r>
        <w:rPr>
          <w:rFonts w:hint="eastAsia"/>
        </w:rPr>
        <w:br/>
      </w:r>
      <w:r>
        <w:rPr>
          <w:rFonts w:hint="eastAsia"/>
        </w:rPr>
        <w:t>　　　　　　2、用于汽车制造工业。聚碳酸酯具有良好的抗冲击、抗热畸变性能，而且耐候性好、硬度高，因此适用于生产轿车和轻型卡车的各种零部件，其主要集中在照明系统、仪表板、加热板、除霜器及聚碳酸酯合金制的保险杠等。根据发达国家数据，聚碳酸醋在电子电气、汽车制造业中使用比例在***%～***%，截至**中国在该领域的使用比例只占***%左右，电子电气和汽车制造业是中国迅速发展的支柱产业，未来这些领域对聚碳酸醋的需求量将是巨大的。</w:t>
      </w:r>
      <w:r>
        <w:rPr>
          <w:rFonts w:hint="eastAsia"/>
        </w:rPr>
        <w:br/>
      </w:r>
      <w:r>
        <w:rPr>
          <w:rFonts w:hint="eastAsia"/>
        </w:rPr>
        <w:t>　　　　　　3、用于生产医疗器械。由于聚碳酸酯制品可经受蒸汽、清洗剂、加热和大剂量辐射消毒，且不发生变黄和物理性能下降，因而被广泛应用于人工肾血液透析设备和其他需要在透明、直观条件下操作并需反复消毒的医疗设备中。如生产高压注射器、外科手术面罩、***次性牙科用具、血液分离器等。</w:t>
      </w:r>
      <w:r>
        <w:rPr>
          <w:rFonts w:hint="eastAsia"/>
        </w:rPr>
        <w:br/>
      </w:r>
      <w:r>
        <w:rPr>
          <w:rFonts w:hint="eastAsia"/>
        </w:rPr>
        <w:t>　　　　　　4、用于航空、航天领域。近年来，随着航空、航天技术的迅速发展，对飞机和航天器中各部件的要求不断提高，使得PC在该领域的应用也日趋增加。仅***架波音型飞机上所用聚碳酸酯部件就达***个，单机耗用聚碳酸酯约***吨。而在宇宙飞船上则采用了数百个不同构型并由玻璃纤维增强的聚碳酸酯部件及宇航员的防护用品等。</w:t>
      </w:r>
      <w:r>
        <w:rPr>
          <w:rFonts w:hint="eastAsia"/>
        </w:rPr>
        <w:br/>
      </w:r>
      <w:r>
        <w:rPr>
          <w:rFonts w:hint="eastAsia"/>
        </w:rPr>
        <w:t>　　　　　　5、用于包装领域。近年来，在包装领域出现的新增长点是可重复消毒和使用的各种型号的储水瓶。由于聚碳酸酯制品具有质量轻，抗冲击和透明性好，用热水和腐蚀性溶液洗涤处理时不变形且保持透明的优点，截至**一些领域PC瓶已完全取代玻璃瓶。据预测，随着人们对饮用水质量重视程度的不断提高，聚碳酸酯在这方面的用量增长速度将保持在***%以上。</w:t>
      </w:r>
      <w:r>
        <w:rPr>
          <w:rFonts w:hint="eastAsia"/>
        </w:rPr>
        <w:br/>
      </w:r>
      <w:r>
        <w:rPr>
          <w:rFonts w:hint="eastAsia"/>
        </w:rPr>
        <w:t>　　　　　　6、用于电子电器领域。由于聚碳酸酯在较宽的温、湿度范围内具有良好而恒定的电绝缘性，是优良的绝缘材料。同时，其良好的难燃性和尺寸稳定性，使其在电子电器行业形成了广阔的应用领域。聚碳酸酯树脂主要用于生产各种食品加工机械，电动工具外壳、机体、支架、冰箱冷冻室抽屉和真空吸尘器零件等。而且对于零件精度要求较高的计算机、视频录像机和彩色电视机中的重要零部件方面，聚碳酸酯材料也显示出了极高的使用价值。</w:t>
      </w:r>
      <w:r>
        <w:rPr>
          <w:rFonts w:hint="eastAsia"/>
        </w:rPr>
        <w:br/>
      </w:r>
      <w:r>
        <w:rPr>
          <w:rFonts w:hint="eastAsia"/>
        </w:rPr>
        <w:t>　　　　　　7、用于光学透镜领域。聚碳酸酯以其独特的高透光率、高折射率、高抗冲性、尺寸稳定性及易加工成型等特点，在该领域占有极其重要的位置。采用光学级聚碳酸配制作的光学透镜不仅可用于照相机、显微镜、望远镜及光学测试仪器等，还可用于电影投影机透镜、复印机透镜、红外自动调焦投影仪透镜、激光束打印机透镜，以及各种棱镜、多面反射镜等诸多办公设备和家电领域，其应用市场极为广阔。聚碳酸酯在光学透镜方面的另一重要应用领域便是作为儿童眼镜、太阳镜和安全镜和成人眼镜的镜片材料。近年来，世界眼镜业聚碳酸酯消费量年均增长率一直保持在***%以上，显示出极大的市场活力。</w:t>
      </w:r>
      <w:r>
        <w:rPr>
          <w:rFonts w:hint="eastAsia"/>
        </w:rPr>
        <w:br/>
      </w:r>
      <w:r>
        <w:rPr>
          <w:rFonts w:hint="eastAsia"/>
        </w:rPr>
        <w:t>　　　　　　8、用于光盘的基础材料。近年来，随着信息产业的倔起，由光学级聚碳酸酯制成的光盘作为新一代音像信息存储介质，正在以极快的速度迅猛发展。聚碳酸酯以其优良的性能特点因而成为世界光盘制造业的主要原料。截至**世界光盘制造业所耗聚碳酸酯量已超过聚碳酸酯整体消费量的***%，其年均增长速度超过***%。因而聚碳酸酯在光盘制造领域的应用前景是极为广阔的。</w:t>
      </w:r>
      <w:r>
        <w:rPr>
          <w:rFonts w:hint="eastAsia"/>
        </w:rPr>
        <w:br/>
      </w:r>
      <w:r>
        <w:rPr>
          <w:rFonts w:hint="eastAsia"/>
        </w:rPr>
        <w:br/>
      </w:r>
      <w:r>
        <w:rPr>
          <w:rFonts w:hint="eastAsia"/>
        </w:rPr>
        <w:t>第一章 聚碳酸酯产业相关概述</w:t>
      </w:r>
      <w:r>
        <w:rPr>
          <w:rFonts w:hint="eastAsia"/>
        </w:rPr>
        <w:br/>
      </w:r>
      <w:r>
        <w:rPr>
          <w:rFonts w:hint="eastAsia"/>
        </w:rPr>
        <w:t>　　第一节 聚碳酸酯基本概述</w:t>
      </w:r>
      <w:r>
        <w:rPr>
          <w:rFonts w:hint="eastAsia"/>
        </w:rPr>
        <w:br/>
      </w:r>
      <w:r>
        <w:rPr>
          <w:rFonts w:hint="eastAsia"/>
        </w:rPr>
        <w:t>　　　　一、化学性质</w:t>
      </w:r>
      <w:r>
        <w:rPr>
          <w:rFonts w:hint="eastAsia"/>
        </w:rPr>
        <w:br/>
      </w:r>
      <w:r>
        <w:rPr>
          <w:rFonts w:hint="eastAsia"/>
        </w:rPr>
        <w:t>　　　　二、物理性质</w:t>
      </w:r>
      <w:r>
        <w:rPr>
          <w:rFonts w:hint="eastAsia"/>
        </w:rPr>
        <w:br/>
      </w:r>
      <w:r>
        <w:rPr>
          <w:rFonts w:hint="eastAsia"/>
        </w:rPr>
        <w:t>　　　　三、生产与应用</w:t>
      </w:r>
      <w:r>
        <w:rPr>
          <w:rFonts w:hint="eastAsia"/>
        </w:rPr>
        <w:br/>
      </w:r>
      <w:r>
        <w:rPr>
          <w:rFonts w:hint="eastAsia"/>
        </w:rPr>
        <w:t>　　　　四、玻纤含量对增强聚碳酸酯的性能影响</w:t>
      </w:r>
      <w:r>
        <w:rPr>
          <w:rFonts w:hint="eastAsia"/>
        </w:rPr>
        <w:br/>
      </w:r>
      <w:r>
        <w:rPr>
          <w:rFonts w:hint="eastAsia"/>
        </w:rPr>
        <w:t>　　第二节 聚碳酸酯产业安全性分析</w:t>
      </w:r>
      <w:r>
        <w:rPr>
          <w:rFonts w:hint="eastAsia"/>
        </w:rPr>
        <w:br/>
      </w:r>
      <w:r>
        <w:rPr>
          <w:rFonts w:hint="eastAsia"/>
        </w:rPr>
        <w:t>　　　　一、对聚碳酸酯安全性的争议</w:t>
      </w:r>
      <w:r>
        <w:rPr>
          <w:rFonts w:hint="eastAsia"/>
        </w:rPr>
        <w:br/>
      </w:r>
      <w:r>
        <w:rPr>
          <w:rFonts w:hint="eastAsia"/>
        </w:rPr>
        <w:t>　　　　二、包装运输</w:t>
      </w:r>
      <w:r>
        <w:rPr>
          <w:rFonts w:hint="eastAsia"/>
        </w:rPr>
        <w:br/>
      </w:r>
      <w:r>
        <w:rPr>
          <w:rFonts w:hint="eastAsia"/>
        </w:rPr>
        <w:t>　　第三节 聚碳酸酯产业主要应用领域分析</w:t>
      </w:r>
      <w:r>
        <w:rPr>
          <w:rFonts w:hint="eastAsia"/>
        </w:rPr>
        <w:br/>
      </w:r>
      <w:r>
        <w:rPr>
          <w:rFonts w:hint="eastAsia"/>
        </w:rPr>
        <w:t>　　　　一、玻璃装配业</w:t>
      </w:r>
      <w:r>
        <w:rPr>
          <w:rFonts w:hint="eastAsia"/>
        </w:rPr>
        <w:br/>
      </w:r>
      <w:r>
        <w:rPr>
          <w:rFonts w:hint="eastAsia"/>
        </w:rPr>
        <w:t>　　　　二、汽车工业</w:t>
      </w:r>
      <w:r>
        <w:rPr>
          <w:rFonts w:hint="eastAsia"/>
        </w:rPr>
        <w:br/>
      </w:r>
      <w:r>
        <w:rPr>
          <w:rFonts w:hint="eastAsia"/>
        </w:rPr>
        <w:t>　　　　三、电子电器工业</w:t>
      </w:r>
      <w:r>
        <w:rPr>
          <w:rFonts w:hint="eastAsia"/>
        </w:rPr>
        <w:br/>
      </w:r>
      <w:r>
        <w:rPr>
          <w:rFonts w:hint="eastAsia"/>
        </w:rPr>
        <w:t>　　　　四、航空航天工业</w:t>
      </w:r>
      <w:r>
        <w:rPr>
          <w:rFonts w:hint="eastAsia"/>
        </w:rPr>
        <w:br/>
      </w:r>
      <w:r>
        <w:rPr>
          <w:rFonts w:hint="eastAsia"/>
        </w:rPr>
        <w:t>　　　　五、包装领域</w:t>
      </w:r>
      <w:r>
        <w:rPr>
          <w:rFonts w:hint="eastAsia"/>
        </w:rPr>
        <w:br/>
      </w:r>
      <w:r>
        <w:rPr>
          <w:rFonts w:hint="eastAsia"/>
        </w:rPr>
        <w:br/>
      </w:r>
      <w:r>
        <w:rPr>
          <w:rFonts w:hint="eastAsia"/>
        </w:rPr>
        <w:t>第二章 2008-2009年全球聚碳酸酯的生产工艺及发展方向浅谈</w:t>
      </w:r>
      <w:r>
        <w:rPr>
          <w:rFonts w:hint="eastAsia"/>
        </w:rPr>
        <w:br/>
      </w:r>
      <w:r>
        <w:rPr>
          <w:rFonts w:hint="eastAsia"/>
        </w:rPr>
        <w:t>　　第一节 2008-2009年国外生产技术概况</w:t>
      </w:r>
      <w:r>
        <w:rPr>
          <w:rFonts w:hint="eastAsia"/>
        </w:rPr>
        <w:br/>
      </w:r>
      <w:r>
        <w:rPr>
          <w:rFonts w:hint="eastAsia"/>
        </w:rPr>
        <w:t>　　　　一、溶液光气法</w:t>
      </w:r>
      <w:r>
        <w:rPr>
          <w:rFonts w:hint="eastAsia"/>
        </w:rPr>
        <w:br/>
      </w:r>
      <w:r>
        <w:rPr>
          <w:rFonts w:hint="eastAsia"/>
        </w:rPr>
        <w:t>　　　　二、界面缩聚光气法</w:t>
      </w:r>
      <w:r>
        <w:rPr>
          <w:rFonts w:hint="eastAsia"/>
        </w:rPr>
        <w:br/>
      </w:r>
      <w:r>
        <w:rPr>
          <w:rFonts w:hint="eastAsia"/>
        </w:rPr>
        <w:t>　　　　三、酯交换熔融缩聚法</w:t>
      </w:r>
      <w:r>
        <w:rPr>
          <w:rFonts w:hint="eastAsia"/>
        </w:rPr>
        <w:br/>
      </w:r>
      <w:r>
        <w:rPr>
          <w:rFonts w:hint="eastAsia"/>
        </w:rPr>
        <w:t>　　　　四、非光气酯交换熔融缩聚法（全非光法）</w:t>
      </w:r>
      <w:r>
        <w:rPr>
          <w:rFonts w:hint="eastAsia"/>
        </w:rPr>
        <w:br/>
      </w:r>
      <w:r>
        <w:rPr>
          <w:rFonts w:hint="eastAsia"/>
        </w:rPr>
        <w:t>　　第二节 2008-2009年全球PC生产技术的发展方向</w:t>
      </w:r>
      <w:r>
        <w:rPr>
          <w:rFonts w:hint="eastAsia"/>
        </w:rPr>
        <w:br/>
      </w:r>
      <w:r>
        <w:rPr>
          <w:rFonts w:hint="eastAsia"/>
        </w:rPr>
        <w:t>　　第三节 2008-2009年中国聚碳酸酯产业技术分析</w:t>
      </w:r>
      <w:r>
        <w:rPr>
          <w:rFonts w:hint="eastAsia"/>
        </w:rPr>
        <w:br/>
      </w:r>
      <w:r>
        <w:rPr>
          <w:rFonts w:hint="eastAsia"/>
        </w:rPr>
        <w:t>　　　　一、聚碳酸酯技术打破世界垄断</w:t>
      </w:r>
      <w:r>
        <w:rPr>
          <w:rFonts w:hint="eastAsia"/>
        </w:rPr>
        <w:br/>
      </w:r>
      <w:r>
        <w:rPr>
          <w:rFonts w:hint="eastAsia"/>
        </w:rPr>
        <w:t>　　　　二、聚碳酸酯技术现状分析</w:t>
      </w:r>
      <w:r>
        <w:rPr>
          <w:rFonts w:hint="eastAsia"/>
        </w:rPr>
        <w:br/>
      </w:r>
      <w:r>
        <w:rPr>
          <w:rFonts w:hint="eastAsia"/>
        </w:rPr>
        <w:t>　　第四节 2008-2009年发展中国PC产业的意义</w:t>
      </w:r>
      <w:r>
        <w:rPr>
          <w:rFonts w:hint="eastAsia"/>
        </w:rPr>
        <w:br/>
      </w:r>
      <w:r>
        <w:rPr>
          <w:rFonts w:hint="eastAsia"/>
        </w:rPr>
        <w:br/>
      </w:r>
      <w:r>
        <w:rPr>
          <w:rFonts w:hint="eastAsia"/>
        </w:rPr>
        <w:t>第三章 2008-2009年世界聚碳酸酯产业运行状况分析</w:t>
      </w:r>
      <w:r>
        <w:rPr>
          <w:rFonts w:hint="eastAsia"/>
        </w:rPr>
        <w:br/>
      </w:r>
      <w:r>
        <w:rPr>
          <w:rFonts w:hint="eastAsia"/>
        </w:rPr>
        <w:t>　　第一节 2008-2009年世界聚碳酸酯产业发展综述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2008-2009年世界聚碳酸酯产业市场动态分析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第三节 2010-2014年世界聚碳酸酯产业发展趋势分析</w:t>
      </w:r>
      <w:r>
        <w:rPr>
          <w:rFonts w:hint="eastAsia"/>
        </w:rPr>
        <w:br/>
      </w:r>
      <w:r>
        <w:rPr>
          <w:rFonts w:hint="eastAsia"/>
        </w:rPr>
        <w:br/>
      </w:r>
      <w:r>
        <w:rPr>
          <w:rFonts w:hint="eastAsia"/>
        </w:rPr>
        <w:t>第四章 2008-2009年世界聚碳酸酯产业主要国家分析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2008-2009年中国聚碳酸酯产业运行环境分析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2008-2009年中国聚碳酸酯产业社会环境分析</w:t>
      </w:r>
      <w:r>
        <w:rPr>
          <w:rFonts w:hint="eastAsia"/>
        </w:rPr>
        <w:br/>
      </w:r>
      <w:r>
        <w:rPr>
          <w:rFonts w:hint="eastAsia"/>
        </w:rPr>
        <w:br/>
      </w:r>
      <w:r>
        <w:rPr>
          <w:rFonts w:hint="eastAsia"/>
        </w:rPr>
        <w:t>第六章 2008-2009年中国聚碳酸酯产业运行形势分析</w:t>
      </w:r>
      <w:r>
        <w:rPr>
          <w:rFonts w:hint="eastAsia"/>
        </w:rPr>
        <w:br/>
      </w:r>
      <w:r>
        <w:rPr>
          <w:rFonts w:hint="eastAsia"/>
        </w:rPr>
        <w:t>　　第一节 2008-2009年中国聚碳酸酯产业发展综述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四、聚碳酸酯需求分析</w:t>
      </w:r>
      <w:r>
        <w:rPr>
          <w:rFonts w:hint="eastAsia"/>
        </w:rPr>
        <w:br/>
      </w:r>
      <w:r>
        <w:rPr>
          <w:rFonts w:hint="eastAsia"/>
        </w:rPr>
        <w:t>　　第二节 2008-2009年中国聚碳酸酯产业运行动态分析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2008-2009年中国聚碳酸酯产业发展存在问题分析</w:t>
      </w:r>
      <w:r>
        <w:rPr>
          <w:rFonts w:hint="eastAsia"/>
        </w:rPr>
        <w:br/>
      </w:r>
      <w:r>
        <w:rPr>
          <w:rFonts w:hint="eastAsia"/>
        </w:rPr>
        <w:br/>
      </w:r>
      <w:r>
        <w:rPr>
          <w:rFonts w:hint="eastAsia"/>
        </w:rPr>
        <w:t>第七章 2007-2009年中国聚碳酸酯制品进出口贸易统计</w:t>
      </w:r>
      <w:r>
        <w:rPr>
          <w:rFonts w:hint="eastAsia"/>
        </w:rPr>
        <w:br/>
      </w:r>
      <w:r>
        <w:rPr>
          <w:rFonts w:hint="eastAsia"/>
        </w:rPr>
        <w:t>　　第一节 进出口分析</w:t>
      </w:r>
      <w:r>
        <w:rPr>
          <w:rFonts w:hint="eastAsia"/>
        </w:rPr>
        <w:br/>
      </w:r>
      <w:r>
        <w:rPr>
          <w:rFonts w:hint="eastAsia"/>
        </w:rPr>
        <w:t>　　　　一、聚碳酸酯进口价格分析</w:t>
      </w:r>
      <w:r>
        <w:rPr>
          <w:rFonts w:hint="eastAsia"/>
        </w:rPr>
        <w:br/>
      </w:r>
      <w:r>
        <w:rPr>
          <w:rFonts w:hint="eastAsia"/>
        </w:rPr>
        <w:t>　　　　二、宁波聚碳酸酯进口分析</w:t>
      </w:r>
      <w:r>
        <w:rPr>
          <w:rFonts w:hint="eastAsia"/>
        </w:rPr>
        <w:br/>
      </w:r>
      <w:r>
        <w:rPr>
          <w:rFonts w:hint="eastAsia"/>
        </w:rPr>
        <w:t>　　　　三、福建聚碳酸酯进出口分析</w:t>
      </w:r>
      <w:r>
        <w:rPr>
          <w:rFonts w:hint="eastAsia"/>
        </w:rPr>
        <w:br/>
      </w:r>
      <w:r>
        <w:rPr>
          <w:rFonts w:hint="eastAsia"/>
        </w:rPr>
        <w:t>　　第二节 初级形状的聚碳酸酯进出口</w:t>
      </w:r>
      <w:r>
        <w:rPr>
          <w:rFonts w:hint="eastAsia"/>
        </w:rPr>
        <w:br/>
      </w:r>
      <w:r>
        <w:rPr>
          <w:rFonts w:hint="eastAsia"/>
        </w:rPr>
        <w:t>　　　　一、中国初级形状的聚碳酸酯进口数据分析</w:t>
      </w:r>
      <w:r>
        <w:rPr>
          <w:rFonts w:hint="eastAsia"/>
        </w:rPr>
        <w:br/>
      </w:r>
      <w:r>
        <w:rPr>
          <w:rFonts w:hint="eastAsia"/>
        </w:rPr>
        <w:t>　　　　二、中国初级形状的聚碳酸酯出口数据分析</w:t>
      </w:r>
      <w:r>
        <w:rPr>
          <w:rFonts w:hint="eastAsia"/>
        </w:rPr>
        <w:br/>
      </w:r>
      <w:r>
        <w:rPr>
          <w:rFonts w:hint="eastAsia"/>
        </w:rPr>
        <w:t>　　　　三、中国初级形状的聚碳酸酯进出口单价分析</w:t>
      </w:r>
      <w:r>
        <w:rPr>
          <w:rFonts w:hint="eastAsia"/>
        </w:rPr>
        <w:br/>
      </w:r>
      <w:r>
        <w:rPr>
          <w:rFonts w:hint="eastAsia"/>
        </w:rPr>
        <w:t>　　第三节 聚碳酸酯制板，片，膜，箔，扁条进出口分析</w:t>
      </w:r>
      <w:r>
        <w:rPr>
          <w:rFonts w:hint="eastAsia"/>
        </w:rPr>
        <w:br/>
      </w:r>
      <w:r>
        <w:rPr>
          <w:rFonts w:hint="eastAsia"/>
        </w:rPr>
        <w:t>　　　　一、中国聚碳酸酯制板，片，膜，箔，扁条进口数据分析</w:t>
      </w:r>
      <w:r>
        <w:rPr>
          <w:rFonts w:hint="eastAsia"/>
        </w:rPr>
        <w:br/>
      </w:r>
      <w:r>
        <w:rPr>
          <w:rFonts w:hint="eastAsia"/>
        </w:rPr>
        <w:t>　　　　二、中国聚碳酸酯制板，片，膜，箔，扁条出口数据分析</w:t>
      </w:r>
      <w:r>
        <w:rPr>
          <w:rFonts w:hint="eastAsia"/>
        </w:rPr>
        <w:br/>
      </w:r>
      <w:r>
        <w:rPr>
          <w:rFonts w:hint="eastAsia"/>
        </w:rPr>
        <w:t>　　　　三、中国聚碳酸酯制板，片，膜，箔，扁条进出口单价分析</w:t>
      </w:r>
      <w:r>
        <w:rPr>
          <w:rFonts w:hint="eastAsia"/>
        </w:rPr>
        <w:br/>
      </w:r>
      <w:r>
        <w:rPr>
          <w:rFonts w:hint="eastAsia"/>
        </w:rPr>
        <w:br/>
      </w:r>
      <w:r>
        <w:rPr>
          <w:rFonts w:hint="eastAsia"/>
        </w:rPr>
        <w:t>第八章 2008-2009年中国聚碳酸酯产业市场竞争格局分析</w:t>
      </w:r>
      <w:r>
        <w:rPr>
          <w:rFonts w:hint="eastAsia"/>
        </w:rPr>
        <w:br/>
      </w:r>
      <w:r>
        <w:rPr>
          <w:rFonts w:hint="eastAsia"/>
        </w:rPr>
        <w:t>　　第一节 2008-2009年中国聚碳酸酯产业竞争现状分析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2008-2009年中国聚碳酸酯产业项目建设分析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2008-2009年中国聚碳酸酯产业提升竞争力策略分析</w:t>
      </w:r>
      <w:r>
        <w:rPr>
          <w:rFonts w:hint="eastAsia"/>
        </w:rPr>
        <w:br/>
      </w:r>
      <w:r>
        <w:rPr>
          <w:rFonts w:hint="eastAsia"/>
        </w:rPr>
        <w:br/>
      </w:r>
      <w:r>
        <w:rPr>
          <w:rFonts w:hint="eastAsia"/>
        </w:rPr>
        <w:t>第九章 2008-2009年中国聚碳酸酯产业优势企业关键性数据分析</w:t>
      </w:r>
      <w:r>
        <w:rPr>
          <w:rFonts w:hint="eastAsia"/>
        </w:rPr>
        <w:br/>
      </w:r>
      <w:r>
        <w:rPr>
          <w:rFonts w:hint="eastAsia"/>
        </w:rPr>
        <w:t>　　第一节 GE塑料上海有限公司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帝人聚碳酸酯有限公司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帝人化成复合塑料（上海）有限公司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拜耳（上海）聚合物有限公司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国泰绝缘塑胶（深圳）有限公司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绵阳龙华薄膜有限公司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佛山市三水健力宝塑料制品有限公司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通用电气普特阳光板（中山）有限公司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苏州奥美光学材料有限公司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东塑复合塑料科技（深圳）有限公司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第十章 2008-2009年中国聚碳酸酯的上下游产品分析</w:t>
      </w:r>
      <w:r>
        <w:rPr>
          <w:rFonts w:hint="eastAsia"/>
        </w:rPr>
        <w:br/>
      </w:r>
      <w:r>
        <w:rPr>
          <w:rFonts w:hint="eastAsia"/>
        </w:rPr>
        <w:t>　　第一节 环氧丙烷</w:t>
      </w:r>
      <w:r>
        <w:rPr>
          <w:rFonts w:hint="eastAsia"/>
        </w:rPr>
        <w:br/>
      </w:r>
      <w:r>
        <w:rPr>
          <w:rFonts w:hint="eastAsia"/>
        </w:rPr>
        <w:t>　　　　一、全球环氧丙烷生产企业的生产能力</w:t>
      </w:r>
      <w:r>
        <w:rPr>
          <w:rFonts w:hint="eastAsia"/>
        </w:rPr>
        <w:br/>
      </w:r>
      <w:r>
        <w:rPr>
          <w:rFonts w:hint="eastAsia"/>
        </w:rPr>
        <w:t>　　　　二、中国环氧丙烷产量分析</w:t>
      </w:r>
      <w:r>
        <w:rPr>
          <w:rFonts w:hint="eastAsia"/>
        </w:rPr>
        <w:br/>
      </w:r>
      <w:r>
        <w:rPr>
          <w:rFonts w:hint="eastAsia"/>
        </w:rPr>
        <w:t>　　　　三、中国环氧丙烷的新建、拟建项目</w:t>
      </w:r>
      <w:r>
        <w:rPr>
          <w:rFonts w:hint="eastAsia"/>
        </w:rPr>
        <w:br/>
      </w:r>
      <w:r>
        <w:rPr>
          <w:rFonts w:hint="eastAsia"/>
        </w:rPr>
        <w:t>　　　　四、中国环氧丙烷（29103000）的进出口数据分析</w:t>
      </w:r>
      <w:r>
        <w:rPr>
          <w:rFonts w:hint="eastAsia"/>
        </w:rPr>
        <w:br/>
      </w:r>
      <w:r>
        <w:rPr>
          <w:rFonts w:hint="eastAsia"/>
        </w:rPr>
        <w:t>　　　　五、中国环氧丙烷的价格分析</w:t>
      </w:r>
      <w:r>
        <w:rPr>
          <w:rFonts w:hint="eastAsia"/>
        </w:rPr>
        <w:br/>
      </w:r>
      <w:r>
        <w:rPr>
          <w:rFonts w:hint="eastAsia"/>
        </w:rPr>
        <w:t>　　第二节 双酚A</w:t>
      </w:r>
      <w:r>
        <w:rPr>
          <w:rFonts w:hint="eastAsia"/>
        </w:rPr>
        <w:br/>
      </w:r>
      <w:r>
        <w:rPr>
          <w:rFonts w:hint="eastAsia"/>
        </w:rPr>
        <w:t>　　　　一、中国双酚A生产情况现状分析</w:t>
      </w:r>
      <w:r>
        <w:rPr>
          <w:rFonts w:hint="eastAsia"/>
        </w:rPr>
        <w:br/>
      </w:r>
      <w:r>
        <w:rPr>
          <w:rFonts w:hint="eastAsia"/>
        </w:rPr>
        <w:t>　　　　二、双酚a装置产量有新突破</w:t>
      </w:r>
      <w:r>
        <w:rPr>
          <w:rFonts w:hint="eastAsia"/>
        </w:rPr>
        <w:br/>
      </w:r>
      <w:r>
        <w:rPr>
          <w:rFonts w:hint="eastAsia"/>
        </w:rPr>
        <w:t>　　　　三、国内双酚A价格分析</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第十一章 2010-2014年中国聚碳酸酯产业发展趋势预测分析</w:t>
      </w:r>
      <w:r>
        <w:rPr>
          <w:rFonts w:hint="eastAsia"/>
        </w:rPr>
        <w:br/>
      </w:r>
      <w:r>
        <w:rPr>
          <w:rFonts w:hint="eastAsia"/>
        </w:rPr>
        <w:t>　　第一节 2010-2014年中国聚碳酸酯产业发展前景分析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三、中国聚碳酸酯发展前景广</w:t>
      </w:r>
      <w:r>
        <w:rPr>
          <w:rFonts w:hint="eastAsia"/>
        </w:rPr>
        <w:br/>
      </w:r>
      <w:r>
        <w:rPr>
          <w:rFonts w:hint="eastAsia"/>
        </w:rPr>
        <w:t>　　第二节 2010-2014年中国聚碳酸酯产业市场预测分析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2010-2014年中国聚碳酸酯产业市场盈利预测分析</w:t>
      </w:r>
      <w:r>
        <w:rPr>
          <w:rFonts w:hint="eastAsia"/>
        </w:rPr>
        <w:br/>
      </w:r>
      <w:r>
        <w:rPr>
          <w:rFonts w:hint="eastAsia"/>
        </w:rPr>
        <w:br/>
      </w:r>
      <w:r>
        <w:rPr>
          <w:rFonts w:hint="eastAsia"/>
        </w:rPr>
        <w:t>第十二章 2010-2014年中国聚碳酸酯产业投资机会与风险分析</w:t>
      </w:r>
      <w:r>
        <w:rPr>
          <w:rFonts w:hint="eastAsia"/>
        </w:rPr>
        <w:br/>
      </w:r>
      <w:r>
        <w:rPr>
          <w:rFonts w:hint="eastAsia"/>
        </w:rPr>
        <w:t>　　第一节 2010-2014年中国聚碳酸酯产业投资环境预测分析</w:t>
      </w:r>
      <w:r>
        <w:rPr>
          <w:rFonts w:hint="eastAsia"/>
        </w:rPr>
        <w:br/>
      </w:r>
      <w:r>
        <w:rPr>
          <w:rFonts w:hint="eastAsia"/>
        </w:rPr>
        <w:t>　　第二节 2010-2014年中国聚碳酸酯产业投资机会分析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2010-2014年中国聚碳酸酯产业投资风险分析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中智.林.－专家观点</w:t>
      </w:r>
      <w:r>
        <w:rPr>
          <w:rFonts w:hint="eastAsia"/>
        </w:rPr>
        <w:br/>
      </w:r>
      <w:r>
        <w:rPr>
          <w:rFonts w:hint="eastAsia"/>
        </w:rPr>
        <w:t>　　图表 1 聚碳酸酯的性能以及成型参数</w:t>
      </w:r>
      <w:r>
        <w:rPr>
          <w:rFonts w:hint="eastAsia"/>
        </w:rPr>
        <w:br/>
      </w:r>
      <w:r>
        <w:rPr>
          <w:rFonts w:hint="eastAsia"/>
        </w:rPr>
        <w:t>　　图表 2 2003~2009年Q3中国GDP总量及增长趋势图</w:t>
      </w:r>
      <w:r>
        <w:rPr>
          <w:rFonts w:hint="eastAsia"/>
        </w:rPr>
        <w:br/>
      </w:r>
      <w:r>
        <w:rPr>
          <w:rFonts w:hint="eastAsia"/>
        </w:rPr>
        <w:t>　　图表 3 2006~2009年中国季度GDP增长率走势图</w:t>
      </w:r>
      <w:r>
        <w:rPr>
          <w:rFonts w:hint="eastAsia"/>
        </w:rPr>
        <w:br/>
      </w:r>
      <w:r>
        <w:rPr>
          <w:rFonts w:hint="eastAsia"/>
        </w:rPr>
        <w:t>　　图表 4 2006~2009年中国季度GDP增长速度表</w:t>
      </w:r>
      <w:r>
        <w:rPr>
          <w:rFonts w:hint="eastAsia"/>
        </w:rPr>
        <w:br/>
      </w:r>
      <w:r>
        <w:rPr>
          <w:rFonts w:hint="eastAsia"/>
        </w:rPr>
        <w:t>　　图表 5 2003~2009年我国农村人均纯收入增长趋势图</w:t>
      </w:r>
      <w:r>
        <w:rPr>
          <w:rFonts w:hint="eastAsia"/>
        </w:rPr>
        <w:br/>
      </w:r>
      <w:r>
        <w:rPr>
          <w:rFonts w:hint="eastAsia"/>
        </w:rPr>
        <w:t>　　图表 6 2003~2009年我国城镇居民可支配收入增长趋势图</w:t>
      </w:r>
      <w:r>
        <w:rPr>
          <w:rFonts w:hint="eastAsia"/>
        </w:rPr>
        <w:br/>
      </w:r>
      <w:r>
        <w:rPr>
          <w:rFonts w:hint="eastAsia"/>
        </w:rPr>
        <w:t>　　图表 7 1978~2008年中国城乡居民人均收入增长对比图</w:t>
      </w:r>
      <w:r>
        <w:rPr>
          <w:rFonts w:hint="eastAsia"/>
        </w:rPr>
        <w:br/>
      </w:r>
      <w:r>
        <w:rPr>
          <w:rFonts w:hint="eastAsia"/>
        </w:rPr>
        <w:t>　　图表 8 1978~2008中国城乡居民恩格尔系数对比表</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2003~2009年中国社会消费品零售总额变化情况</w:t>
      </w:r>
      <w:r>
        <w:rPr>
          <w:rFonts w:hint="eastAsia"/>
        </w:rPr>
        <w:br/>
      </w:r>
      <w:r>
        <w:rPr>
          <w:rFonts w:hint="eastAsia"/>
        </w:rPr>
        <w:t>　　图表 12 2001~2007年我国教育经费支出增长趋势图</w:t>
      </w:r>
      <w:r>
        <w:rPr>
          <w:rFonts w:hint="eastAsia"/>
        </w:rPr>
        <w:br/>
      </w:r>
      <w:r>
        <w:rPr>
          <w:rFonts w:hint="eastAsia"/>
        </w:rPr>
        <w:t>　　图表 13 2003~2008年我国各类教育招生人数</w:t>
      </w:r>
      <w:r>
        <w:rPr>
          <w:rFonts w:hint="eastAsia"/>
        </w:rPr>
        <w:br/>
      </w:r>
      <w:r>
        <w:rPr>
          <w:rFonts w:hint="eastAsia"/>
        </w:rPr>
        <w:t>　　图表 14 1990~2008年我国人口出生率、死亡率及自然增长率</w:t>
      </w:r>
      <w:r>
        <w:rPr>
          <w:rFonts w:hint="eastAsia"/>
        </w:rPr>
        <w:br/>
      </w:r>
      <w:r>
        <w:rPr>
          <w:rFonts w:hint="eastAsia"/>
        </w:rPr>
        <w:t>　　图表 15 2000~2008年我国总人口增长趋势图</w:t>
      </w:r>
      <w:r>
        <w:rPr>
          <w:rFonts w:hint="eastAsia"/>
        </w:rPr>
        <w:br/>
      </w:r>
      <w:r>
        <w:rPr>
          <w:rFonts w:hint="eastAsia"/>
        </w:rPr>
        <w:t>　　图表 16 2008年人口数及其构成</w:t>
      </w:r>
      <w:r>
        <w:rPr>
          <w:rFonts w:hint="eastAsia"/>
        </w:rPr>
        <w:br/>
      </w:r>
      <w:r>
        <w:rPr>
          <w:rFonts w:hint="eastAsia"/>
        </w:rPr>
        <w:t>　　图表 17 2001~2008年中国城镇化率走势图</w:t>
      </w:r>
      <w:r>
        <w:rPr>
          <w:rFonts w:hint="eastAsia"/>
        </w:rPr>
        <w:br/>
      </w:r>
      <w:r>
        <w:rPr>
          <w:rFonts w:hint="eastAsia"/>
        </w:rPr>
        <w:t>　　图表 18 世界各国PC消费结构（%）</w:t>
      </w:r>
      <w:r>
        <w:rPr>
          <w:rFonts w:hint="eastAsia"/>
        </w:rPr>
        <w:br/>
      </w:r>
      <w:r>
        <w:rPr>
          <w:rFonts w:hint="eastAsia"/>
        </w:rPr>
        <w:t>　　图表 19 2000~2012年中国聚碳酸酯需求量增长趋势图</w:t>
      </w:r>
      <w:r>
        <w:rPr>
          <w:rFonts w:hint="eastAsia"/>
        </w:rPr>
        <w:br/>
      </w:r>
      <w:r>
        <w:rPr>
          <w:rFonts w:hint="eastAsia"/>
        </w:rPr>
        <w:t>　　图表 20 2009年九月中国聚碳酸酯进口情况</w:t>
      </w:r>
      <w:r>
        <w:rPr>
          <w:rFonts w:hint="eastAsia"/>
        </w:rPr>
        <w:br/>
      </w:r>
      <w:r>
        <w:rPr>
          <w:rFonts w:hint="eastAsia"/>
        </w:rPr>
        <w:t>　　图表 21 2009年前九月中国聚碳酸酯进口海关及排名</w:t>
      </w:r>
      <w:r>
        <w:rPr>
          <w:rFonts w:hint="eastAsia"/>
        </w:rPr>
        <w:br/>
      </w:r>
      <w:r>
        <w:rPr>
          <w:rFonts w:hint="eastAsia"/>
        </w:rPr>
        <w:t>　　图表 22 2009年7月份聚碳酸酯（PC）出口统计</w:t>
      </w:r>
      <w:r>
        <w:rPr>
          <w:rFonts w:hint="eastAsia"/>
        </w:rPr>
        <w:br/>
      </w:r>
      <w:r>
        <w:rPr>
          <w:rFonts w:hint="eastAsia"/>
        </w:rPr>
        <w:t>　　图表 23 2008-2009年中国初级形状的聚碳酸酯进口数量统计</w:t>
      </w:r>
      <w:r>
        <w:rPr>
          <w:rFonts w:hint="eastAsia"/>
        </w:rPr>
        <w:br/>
      </w:r>
      <w:r>
        <w:rPr>
          <w:rFonts w:hint="eastAsia"/>
        </w:rPr>
        <w:t>　　图表 24 2008-2009年中国初级形状的聚碳酸酯进口金额统计</w:t>
      </w:r>
      <w:r>
        <w:rPr>
          <w:rFonts w:hint="eastAsia"/>
        </w:rPr>
        <w:br/>
      </w:r>
      <w:r>
        <w:rPr>
          <w:rFonts w:hint="eastAsia"/>
        </w:rPr>
        <w:t>　　图表 27 2008-2009年中国初级形状的聚碳酸酯进出口均价对比</w:t>
      </w:r>
      <w:r>
        <w:rPr>
          <w:rFonts w:hint="eastAsia"/>
        </w:rPr>
        <w:br/>
      </w:r>
      <w:r>
        <w:rPr>
          <w:rFonts w:hint="eastAsia"/>
        </w:rPr>
        <w:t>　　图表 29 2008-2009年中国聚碳酸酯制板，片，膜，箔，扁条进口金额统计</w:t>
      </w:r>
      <w:r>
        <w:rPr>
          <w:rFonts w:hint="eastAsia"/>
        </w:rPr>
        <w:br/>
      </w:r>
      <w:r>
        <w:rPr>
          <w:rFonts w:hint="eastAsia"/>
        </w:rPr>
        <w:t>　　图表 30 2008-2009年中国聚碳酸酯制板，片，膜，箔，扁条出口数量统计</w:t>
      </w:r>
      <w:r>
        <w:rPr>
          <w:rFonts w:hint="eastAsia"/>
        </w:rPr>
        <w:br/>
      </w:r>
      <w:r>
        <w:rPr>
          <w:rFonts w:hint="eastAsia"/>
        </w:rPr>
        <w:t>　　图表 31 2008-2009年中国聚碳酸酯制板，片，膜，箔，扁条出口金额统计</w:t>
      </w:r>
      <w:r>
        <w:rPr>
          <w:rFonts w:hint="eastAsia"/>
        </w:rPr>
        <w:br/>
      </w:r>
      <w:r>
        <w:rPr>
          <w:rFonts w:hint="eastAsia"/>
        </w:rPr>
        <w:t>　　图表 32 2008-2009年中国聚碳酸酯制板，片，膜，箔，扁条进出口均价对比</w:t>
      </w:r>
      <w:r>
        <w:rPr>
          <w:rFonts w:hint="eastAsia"/>
        </w:rPr>
        <w:br/>
      </w:r>
      <w:r>
        <w:rPr>
          <w:rFonts w:hint="eastAsia"/>
        </w:rPr>
        <w:t>　　图表33 中国聚碳酸酯主要生产企业及产能统计</w:t>
      </w:r>
      <w:r>
        <w:rPr>
          <w:rFonts w:hint="eastAsia"/>
        </w:rPr>
        <w:br/>
      </w:r>
      <w:r>
        <w:rPr>
          <w:rFonts w:hint="eastAsia"/>
        </w:rPr>
        <w:t>　　图表34 08-09年中国部分聚碳酸酯新建装置情况统计</w:t>
      </w:r>
      <w:r>
        <w:rPr>
          <w:rFonts w:hint="eastAsia"/>
        </w:rPr>
        <w:br/>
      </w:r>
      <w:r>
        <w:rPr>
          <w:rFonts w:hint="eastAsia"/>
        </w:rPr>
        <w:t>　　图表 37 2008-2009年GE塑料上海有限公司盈利比率</w:t>
      </w:r>
      <w:r>
        <w:rPr>
          <w:rFonts w:hint="eastAsia"/>
        </w:rPr>
        <w:br/>
      </w:r>
      <w:r>
        <w:rPr>
          <w:rFonts w:hint="eastAsia"/>
        </w:rPr>
        <w:t>　　图表 39 2008-2009年GE塑料上海有限公司负债指标</w:t>
      </w:r>
      <w:r>
        <w:rPr>
          <w:rFonts w:hint="eastAsia"/>
        </w:rPr>
        <w:br/>
      </w:r>
      <w:r>
        <w:rPr>
          <w:rFonts w:hint="eastAsia"/>
        </w:rPr>
        <w:t>　　图表 40 2008-2009年GE塑料上海有限公司成本费用构成</w:t>
      </w:r>
      <w:r>
        <w:rPr>
          <w:rFonts w:hint="eastAsia"/>
        </w:rPr>
        <w:br/>
      </w:r>
      <w:r>
        <w:rPr>
          <w:rFonts w:hint="eastAsia"/>
        </w:rPr>
        <w:t>　　图表 41 2008-2009年帝人聚碳酸酯有限公司收入状况</w:t>
      </w:r>
      <w:r>
        <w:rPr>
          <w:rFonts w:hint="eastAsia"/>
        </w:rPr>
        <w:br/>
      </w:r>
      <w:r>
        <w:rPr>
          <w:rFonts w:hint="eastAsia"/>
        </w:rPr>
        <w:t>　　图表 42 2008-2009年帝人聚碳酸酯有限公司盈利指标</w:t>
      </w:r>
      <w:r>
        <w:rPr>
          <w:rFonts w:hint="eastAsia"/>
        </w:rPr>
        <w:br/>
      </w:r>
      <w:r>
        <w:rPr>
          <w:rFonts w:hint="eastAsia"/>
        </w:rPr>
        <w:t>　　图表 43 2008-2009年帝人聚碳酸酯有限公司盈利比率</w:t>
      </w:r>
      <w:r>
        <w:rPr>
          <w:rFonts w:hint="eastAsia"/>
        </w:rPr>
        <w:br/>
      </w:r>
      <w:r>
        <w:rPr>
          <w:rFonts w:hint="eastAsia"/>
        </w:rPr>
        <w:t>　　图表 44 2008-2009年帝人聚碳酸酯有限公司资产指标</w:t>
      </w:r>
      <w:r>
        <w:rPr>
          <w:rFonts w:hint="eastAsia"/>
        </w:rPr>
        <w:br/>
      </w:r>
      <w:r>
        <w:rPr>
          <w:rFonts w:hint="eastAsia"/>
        </w:rPr>
        <w:t>　　图表 47 2008-2009年帝人化成复合塑料（上海）有限公司收入状况</w:t>
      </w:r>
      <w:r>
        <w:rPr>
          <w:rFonts w:hint="eastAsia"/>
        </w:rPr>
        <w:br/>
      </w:r>
      <w:r>
        <w:rPr>
          <w:rFonts w:hint="eastAsia"/>
        </w:rPr>
        <w:t>　　图表 49 2008-2009年帝人化成复合塑料（上海）有限公司盈利比率</w:t>
      </w:r>
      <w:r>
        <w:rPr>
          <w:rFonts w:hint="eastAsia"/>
        </w:rPr>
        <w:br/>
      </w:r>
      <w:r>
        <w:rPr>
          <w:rFonts w:hint="eastAsia"/>
        </w:rPr>
        <w:t>　　图表 70 2008-2009年绵阳龙华薄膜有限公司成本费用构成</w:t>
      </w:r>
      <w:r>
        <w:rPr>
          <w:rFonts w:hint="eastAsia"/>
        </w:rPr>
        <w:br/>
      </w:r>
      <w:r>
        <w:rPr>
          <w:rFonts w:hint="eastAsia"/>
        </w:rPr>
        <w:t>　　图表 71 2008-2009年佛山市三水健力宝塑料制品有限公司收入状况</w:t>
      </w:r>
      <w:r>
        <w:rPr>
          <w:rFonts w:hint="eastAsia"/>
        </w:rPr>
        <w:br/>
      </w:r>
      <w:r>
        <w:rPr>
          <w:rFonts w:hint="eastAsia"/>
        </w:rPr>
        <w:t>　　图表 72 2008-2009年佛山市三水健力宝塑料制品有限公司盈利指标</w:t>
      </w:r>
      <w:r>
        <w:rPr>
          <w:rFonts w:hint="eastAsia"/>
        </w:rPr>
        <w:br/>
      </w:r>
      <w:r>
        <w:rPr>
          <w:rFonts w:hint="eastAsia"/>
        </w:rPr>
        <w:t>　　图表 73 2008-2009年佛山市三水健力宝塑料制品有限公司盈利比率</w:t>
      </w:r>
      <w:r>
        <w:rPr>
          <w:rFonts w:hint="eastAsia"/>
        </w:rPr>
        <w:br/>
      </w:r>
      <w:r>
        <w:rPr>
          <w:rFonts w:hint="eastAsia"/>
        </w:rPr>
        <w:t>　　图表 74 2008-2009年佛山市三水健力宝塑料制品有限公司资产指标</w:t>
      </w:r>
      <w:r>
        <w:rPr>
          <w:rFonts w:hint="eastAsia"/>
        </w:rPr>
        <w:br/>
      </w:r>
      <w:r>
        <w:rPr>
          <w:rFonts w:hint="eastAsia"/>
        </w:rPr>
        <w:t>　　图表 77 2008-2009年通用电气普特阳光板（中山）有限公司收入状况</w:t>
      </w:r>
      <w:r>
        <w:rPr>
          <w:rFonts w:hint="eastAsia"/>
        </w:rPr>
        <w:br/>
      </w:r>
      <w:r>
        <w:rPr>
          <w:rFonts w:hint="eastAsia"/>
        </w:rPr>
        <w:t>　　图表 79 2008-2009年通用电气普特阳光板（中山）有限公司盈利比率</w:t>
      </w:r>
      <w:r>
        <w:rPr>
          <w:rFonts w:hint="eastAsia"/>
        </w:rPr>
        <w:br/>
      </w:r>
      <w:r>
        <w:rPr>
          <w:rFonts w:hint="eastAsia"/>
        </w:rPr>
        <w:t>　　图表 90 2008-2009年东塑复合塑料科技（深圳）有限公司盈利指标</w:t>
      </w:r>
      <w:r>
        <w:rPr>
          <w:rFonts w:hint="eastAsia"/>
        </w:rPr>
        <w:br/>
      </w:r>
      <w:r>
        <w:rPr>
          <w:rFonts w:hint="eastAsia"/>
        </w:rPr>
        <w:t>　　图表 91 2008-2009年东塑复合塑料科技（深圳）有限公司盈利比率</w:t>
      </w:r>
      <w:r>
        <w:rPr>
          <w:rFonts w:hint="eastAsia"/>
        </w:rPr>
        <w:br/>
      </w:r>
      <w:r>
        <w:rPr>
          <w:rFonts w:hint="eastAsia"/>
        </w:rPr>
        <w:t>　　图表 92 2008-2009年东塑复合塑料科技（深圳）有限公司资产指标</w:t>
      </w:r>
      <w:r>
        <w:rPr>
          <w:rFonts w:hint="eastAsia"/>
        </w:rPr>
        <w:br/>
      </w:r>
      <w:r>
        <w:rPr>
          <w:rFonts w:hint="eastAsia"/>
        </w:rPr>
        <w:t>　　图表 93 2008-2009年东塑复合塑料科技（深圳）有限公司负债指标</w:t>
      </w:r>
      <w:r>
        <w:rPr>
          <w:rFonts w:hint="eastAsia"/>
        </w:rPr>
        <w:br/>
      </w:r>
      <w:r>
        <w:rPr>
          <w:rFonts w:hint="eastAsia"/>
        </w:rPr>
        <w:t>　　图表 94 2008-2009年东塑复合塑料科技（深圳）有限公司成本费用构成</w:t>
      </w:r>
      <w:r>
        <w:rPr>
          <w:rFonts w:hint="eastAsia"/>
        </w:rPr>
        <w:br/>
      </w:r>
      <w:r>
        <w:rPr>
          <w:rFonts w:hint="eastAsia"/>
        </w:rPr>
        <w:t>　　图表 95 全球环氧丙烷生产能力统计</w:t>
      </w:r>
      <w:r>
        <w:rPr>
          <w:rFonts w:hint="eastAsia"/>
        </w:rPr>
        <w:br/>
      </w:r>
      <w:r>
        <w:rPr>
          <w:rFonts w:hint="eastAsia"/>
        </w:rPr>
        <w:t>　　图表 97 2005-2008年中国环氧丙烷产量及增速</w:t>
      </w:r>
      <w:r>
        <w:rPr>
          <w:rFonts w:hint="eastAsia"/>
        </w:rPr>
        <w:br/>
      </w:r>
      <w:r>
        <w:rPr>
          <w:rFonts w:hint="eastAsia"/>
        </w:rPr>
        <w:t>　　图表 98 2009年中国环氧丙烷新建项目</w:t>
      </w:r>
      <w:r>
        <w:rPr>
          <w:rFonts w:hint="eastAsia"/>
        </w:rPr>
        <w:br/>
      </w:r>
      <w:r>
        <w:rPr>
          <w:rFonts w:hint="eastAsia"/>
        </w:rPr>
        <w:t>　　图表 99 2009年中国环氧丙烷拟建项目</w:t>
      </w:r>
      <w:r>
        <w:rPr>
          <w:rFonts w:hint="eastAsia"/>
        </w:rPr>
        <w:br/>
      </w:r>
      <w:r>
        <w:rPr>
          <w:rFonts w:hint="eastAsia"/>
        </w:rPr>
        <w:t>　　图表 100 2008-2009年中国环氧丙烷进口量情况</w:t>
      </w:r>
      <w:r>
        <w:rPr>
          <w:rFonts w:hint="eastAsia"/>
        </w:rPr>
        <w:br/>
      </w:r>
      <w:r>
        <w:rPr>
          <w:rFonts w:hint="eastAsia"/>
        </w:rPr>
        <w:t>　　图表 101 2008-2009年中国环氧丙烷进口金额统计</w:t>
      </w:r>
      <w:r>
        <w:rPr>
          <w:rFonts w:hint="eastAsia"/>
        </w:rPr>
        <w:br/>
      </w:r>
      <w:r>
        <w:rPr>
          <w:rFonts w:hint="eastAsia"/>
        </w:rPr>
        <w:t>　　图表 102 2007~2008年中国环氧丙烷出口量情况</w:t>
      </w:r>
      <w:r>
        <w:rPr>
          <w:rFonts w:hint="eastAsia"/>
        </w:rPr>
        <w:br/>
      </w:r>
      <w:r>
        <w:rPr>
          <w:rFonts w:hint="eastAsia"/>
        </w:rPr>
        <w:t>　　图表 103 2007~2008年中国环氧丙烷出口额情况</w:t>
      </w:r>
      <w:r>
        <w:rPr>
          <w:rFonts w:hint="eastAsia"/>
        </w:rPr>
        <w:br/>
      </w:r>
      <w:r>
        <w:rPr>
          <w:rFonts w:hint="eastAsia"/>
        </w:rPr>
        <w:t>　　图表 104 2008-2009年中国环氧丙烷进出口单价情况</w:t>
      </w:r>
      <w:r>
        <w:rPr>
          <w:rFonts w:hint="eastAsia"/>
        </w:rPr>
        <w:br/>
      </w:r>
      <w:r>
        <w:rPr>
          <w:rFonts w:hint="eastAsia"/>
        </w:rPr>
        <w:t>　　图表 105 2009年国内部分厂家双酚A报价</w:t>
      </w:r>
      <w:r>
        <w:rPr>
          <w:rFonts w:hint="eastAsia"/>
        </w:rPr>
        <w:br/>
      </w:r>
      <w:r>
        <w:rPr>
          <w:rFonts w:hint="eastAsia"/>
        </w:rPr>
        <w:t>　　图表 107 2009-2011年初级形状的聚碳酸酯出口预测</w:t>
      </w:r>
      <w:r>
        <w:rPr>
          <w:rFonts w:hint="eastAsia"/>
        </w:rPr>
        <w:br/>
      </w:r>
      <w:r>
        <w:rPr>
          <w:rFonts w:hint="eastAsia"/>
        </w:rPr>
        <w:t>　　图表 109 2009-2011年中国聚碳酸酯制板出口估测</w:t>
      </w:r>
      <w:r>
        <w:rPr>
          <w:rFonts w:hint="eastAsia"/>
        </w:rPr>
        <w:br/>
      </w:r>
      <w:r>
        <w:rPr>
          <w:rFonts w:hint="eastAsia"/>
        </w:rPr>
        <w:t>　　图表 110 2009-2011年中国聚碳酸酯制板进口估测图</w:t>
      </w:r>
      <w:r>
        <w:rPr>
          <w:rFonts w:hint="eastAsia"/>
        </w:rPr>
        <w:br/>
      </w:r>
      <w:r>
        <w:rPr>
          <w:rFonts w:hint="eastAsia"/>
        </w:rPr>
        <w:t>　　图表 111 全球聚碳酸酯主要企业2010年产能预测</w:t>
      </w:r>
      <w:r>
        <w:rPr>
          <w:rFonts w:hint="eastAsia"/>
        </w:rPr>
        <w:br/>
      </w:r>
      <w:r>
        <w:rPr>
          <w:rFonts w:hint="eastAsia"/>
        </w:rPr>
        <w:t>　　图表 112 2006-2008年世界主要PC新增装置能力</w:t>
      </w:r>
      <w:r>
        <w:rPr>
          <w:rFonts w:hint="eastAsia"/>
        </w:rPr>
        <w:br/>
      </w:r>
      <w:r>
        <w:rPr>
          <w:rFonts w:hint="eastAsia"/>
        </w:rPr>
        <w:t>　　图表 113 世界各国PC消费结构（%）</w:t>
      </w:r>
      <w:r>
        <w:rPr>
          <w:rFonts w:hint="eastAsia"/>
        </w:rPr>
        <w:br/>
      </w:r>
      <w:r>
        <w:rPr>
          <w:rFonts w:hint="eastAsia"/>
        </w:rPr>
        <w:t>　　图表 114 近年中国PC进出口情况</w:t>
      </w:r>
      <w:r>
        <w:rPr>
          <w:rFonts w:hint="eastAsia"/>
        </w:rPr>
        <w:br/>
      </w:r>
      <w:r>
        <w:rPr>
          <w:rFonts w:hint="eastAsia"/>
        </w:rPr>
        <w:t>　　图表 115公司业务相关资格证书-全国市场研究行业协会会员证</w:t>
      </w:r>
      <w:r>
        <w:rPr>
          <w:rFonts w:hint="eastAsia"/>
        </w:rPr>
        <w:br/>
      </w:r>
      <w:r>
        <w:rPr>
          <w:rFonts w:hint="eastAsia"/>
        </w:rPr>
        <w:t>　　图表 116公司业务相关资格证书-竞争情报协会会员证书</w:t>
      </w:r>
      <w:r>
        <w:rPr>
          <w:rFonts w:hint="eastAsia"/>
        </w:rPr>
        <w:br/>
      </w:r>
      <w:r>
        <w:rPr>
          <w:rFonts w:hint="eastAsia"/>
        </w:rPr>
        <w:t>　　图表 117公司业务相关资格证书-涉外社会调查许可证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8074067da4af3" w:history="1">
        <w:r>
          <w:rPr>
            <w:rStyle w:val="Hyperlink"/>
          </w:rPr>
          <w:t>2010-2014年中国聚碳酸酯（PC）产业市场研究与战略投资前景咨询报告</w:t>
        </w:r>
      </w:hyperlink>
      <w:r>
        <w:rPr>
          <w:color w:val="C00000"/>
        </w:rPr>
        <w:t>》，报告编号：</w:t>
      </w:r>
      <w:r>
        <w:rPr>
          <w:rFonts w:hint="eastAsia"/>
          <w:color w:val="C00000"/>
        </w:rPr>
        <w:t>0307517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8074067da4af3" w:history="1">
        <w:r>
          <w:rPr>
            <w:rStyle w:val="Hyperlink"/>
          </w:rPr>
          <w:t>https://www.20087.com/2010-01/R_2010_2014jutansuanzuochanyeshichangyBaoGao.html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热点：pc和聚碳酸酯的区别、聚碳酸酯耐力板、聚碳酸酯有毒吗对人体有害吗、聚碳酸酯pc板是什么材料、pet和玻璃哪个好、聚碳酸酯价格走势图、聚碳酸酯的缺点是什么、聚碳酸酯树脂、聚碳酸酯龙头股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7b3cb123944e7" w:history="1">
      <w:r>
        <w:rPr>
          <w:rStyle w:val="Hyperlink"/>
        </w:rPr>
        <w:t>2010-2014年中国聚碳酸酯（PC）产业市场研究与战略投资前景咨询报告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jutansuanzuochanyeshichangyBaoGao.html" TargetMode="External" Id="Rf218074067da4af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jutansuanzuochanyeshichangyBaoGao.html" TargetMode="External" Id="R83d7b3cb1239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2010-01-19T05:29:00Z</dcterms:created>
  <dcterms:modified xsi:type="dcterms:W3CDTF">2010-01-19T06:29:00Z</dcterms:modified>
  <dc:subject>2010-2014年中国聚碳酸酯（PC）产业市场研究与战略投资前景咨询报告</dc:subject>
  <dc:title>2010-2014年中国聚碳酸酯（PC）产业市场研究与战略投资前景咨询报告</dc:title>
  <cp:keywords>2010-2014年中国聚碳酸酯（PC）产业市场研究与战略投资前景咨询报告</cp:keywords>
  <dc:description>2010-2014年中国聚碳酸酯（PC）产业市场研究与战略投资前景咨询报告</dc:description>
</cp:coreProperties>
</file>