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3bd1f20574fa5" w:history="1">
              <w:r>
                <w:rPr>
                  <w:rStyle w:val="Hyperlink"/>
                </w:rPr>
                <w:t>2010-2014年程序降温仪产业深度调研及未来发展现状趋势预测报告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3bd1f20574fa5" w:history="1">
              <w:r>
                <w:rPr>
                  <w:rStyle w:val="Hyperlink"/>
                </w:rPr>
                <w:t>2010-2014年程序降温仪产业深度调研及未来发展现状趋势预测报告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3bd1f20574fa5" w:history="1">
                <w:r>
                  <w:rPr>
                    <w:rStyle w:val="Hyperlink"/>
                  </w:rPr>
                  <w:t>https://www.20087.com/2010-01/R_2010_2014nianchengxujiangwenyichanyeBaoGao.html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序降温仪是一种用于实验室中精确控制温度变化的设备，广泛应用于细胞培养、冷冻保存以及药物研发等领域。近年来，随着生命科学研究的深入和技术水平的提高，对实验条件的精确控制要求越来越高，这促进了程序降温仪市场的增长。目前，市场上已有多款高精度的程序降温仪可供选择，具备多段温控、数据记录等功能，能够满足各类实验需求。</w:t>
      </w:r>
      <w:r>
        <w:rPr>
          <w:rFonts w:hint="eastAsia"/>
        </w:rPr>
        <w:br/>
      </w:r>
      <w:r>
        <w:rPr>
          <w:rFonts w:hint="eastAsia"/>
        </w:rPr>
        <w:t>　　未来，程序降温仪的发展将更加注重多功能集成和智能化操作。一方面，通过整合多种传感技术和自动化控制系统，可以实现更为精细的温度调控，满足极端条件下的实验要求。另一方面，用户界面的友好设计和远程操控功能的加入，将使设备的操作更加简便快捷，适合不同技术水平的使用者。此外，随着低温生物学和再生医学研究的推进，程序降温仪在干细胞存储、器官移植等方面的应用潜力巨大，有望带动相关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3bd1f20574fa5" w:history="1">
        <w:r>
          <w:rPr>
            <w:rStyle w:val="Hyperlink"/>
          </w:rPr>
          <w:t>2010-2014年程序降温仪产业深度调研及未来发展现状趋势预测报告</w:t>
        </w:r>
      </w:hyperlink>
      <w:r>
        <w:rPr>
          <w:rFonts w:hint="eastAsia"/>
        </w:rPr>
        <w:t>》基于统计局、相关协会等机构的详实数据，系统分析程序降温仪行业现状与发展趋势。报告从程序降温仪市场规模、产业链结构、技术特点、价格走势等维度展开研究，考察程序降温仪重点企业经营状况与市场竞争格局。通过定量与定性相结合的分析方法，结合政策环境与消费需求变化，客观评估程序降温仪行业发展前景与投资价值，识别潜在机遇与风险因素。报告采用统计图表等直观呈现方式，为市场参与者了解程序降温仪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世界程序降温仪行业发展情况分析</w:t>
      </w:r>
      <w:r>
        <w:rPr>
          <w:rFonts w:hint="eastAsia"/>
        </w:rPr>
        <w:br/>
      </w:r>
      <w:r>
        <w:rPr>
          <w:rFonts w:hint="eastAsia"/>
        </w:rPr>
        <w:t>　　第一节 世界程序降温仪行业分析</w:t>
      </w:r>
      <w:r>
        <w:rPr>
          <w:rFonts w:hint="eastAsia"/>
        </w:rPr>
        <w:br/>
      </w:r>
      <w:r>
        <w:rPr>
          <w:rFonts w:hint="eastAsia"/>
        </w:rPr>
        <w:t>　　　　一、世界程序降温仪行业特点</w:t>
      </w:r>
      <w:r>
        <w:rPr>
          <w:rFonts w:hint="eastAsia"/>
        </w:rPr>
        <w:br/>
      </w:r>
      <w:r>
        <w:rPr>
          <w:rFonts w:hint="eastAsia"/>
        </w:rPr>
        <w:t>　　　　二、世界程序降温仪产能状况</w:t>
      </w:r>
      <w:r>
        <w:rPr>
          <w:rFonts w:hint="eastAsia"/>
        </w:rPr>
        <w:br/>
      </w:r>
      <w:r>
        <w:rPr>
          <w:rFonts w:hint="eastAsia"/>
        </w:rPr>
        <w:t>　　　　三、世界程序降温仪行业动态</w:t>
      </w:r>
      <w:r>
        <w:rPr>
          <w:rFonts w:hint="eastAsia"/>
        </w:rPr>
        <w:br/>
      </w:r>
      <w:r>
        <w:rPr>
          <w:rFonts w:hint="eastAsia"/>
        </w:rPr>
        <w:t>　　　　四、世界程序降温仪行业动态</w:t>
      </w:r>
      <w:r>
        <w:rPr>
          <w:rFonts w:hint="eastAsia"/>
        </w:rPr>
        <w:br/>
      </w:r>
      <w:r>
        <w:rPr>
          <w:rFonts w:hint="eastAsia"/>
        </w:rPr>
        <w:t>　　第二节 世界程序降温仪市场分析</w:t>
      </w:r>
      <w:r>
        <w:rPr>
          <w:rFonts w:hint="eastAsia"/>
        </w:rPr>
        <w:br/>
      </w:r>
      <w:r>
        <w:rPr>
          <w:rFonts w:hint="eastAsia"/>
        </w:rPr>
        <w:t>　　　　一、世界程序降温仪生产分布</w:t>
      </w:r>
      <w:r>
        <w:rPr>
          <w:rFonts w:hint="eastAsia"/>
        </w:rPr>
        <w:br/>
      </w:r>
      <w:r>
        <w:rPr>
          <w:rFonts w:hint="eastAsia"/>
        </w:rPr>
        <w:t>　　　　二、世界程序降温仪消费情况</w:t>
      </w:r>
      <w:r>
        <w:rPr>
          <w:rFonts w:hint="eastAsia"/>
        </w:rPr>
        <w:br/>
      </w:r>
      <w:r>
        <w:rPr>
          <w:rFonts w:hint="eastAsia"/>
        </w:rPr>
        <w:t>　　　　三、世界程序降温仪消费结构</w:t>
      </w:r>
      <w:r>
        <w:rPr>
          <w:rFonts w:hint="eastAsia"/>
        </w:rPr>
        <w:br/>
      </w:r>
      <w:r>
        <w:rPr>
          <w:rFonts w:hint="eastAsia"/>
        </w:rPr>
        <w:t>　　　　四、世界程序降温仪价格分析</w:t>
      </w:r>
      <w:r>
        <w:rPr>
          <w:rFonts w:hint="eastAsia"/>
        </w:rPr>
        <w:br/>
      </w:r>
      <w:r>
        <w:rPr>
          <w:rFonts w:hint="eastAsia"/>
        </w:rPr>
        <w:t>　　第三节 2009年中外程序降温仪市场对比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中国程序降温仪行业供给情况分析及趋势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2004-2008年中国程序降温仪行业市场供给分析</w:t>
      </w:r>
      <w:r>
        <w:rPr>
          <w:rFonts w:hint="eastAsia"/>
        </w:rPr>
        <w:br/>
      </w:r>
      <w:r>
        <w:rPr>
          <w:rFonts w:hint="eastAsia"/>
        </w:rPr>
        <w:t>　　　　一、程序降温仪整体供给情况分析</w:t>
      </w:r>
      <w:r>
        <w:rPr>
          <w:rFonts w:hint="eastAsia"/>
        </w:rPr>
        <w:br/>
      </w:r>
      <w:r>
        <w:rPr>
          <w:rFonts w:hint="eastAsia"/>
        </w:rPr>
        <w:t>　　　　二、程序降温仪重点区域供给分析</w:t>
      </w:r>
      <w:r>
        <w:rPr>
          <w:rFonts w:hint="eastAsia"/>
        </w:rPr>
        <w:br/>
      </w:r>
      <w:r>
        <w:rPr>
          <w:rFonts w:hint="eastAsia"/>
        </w:rPr>
        <w:t>　　第二节 程序降温仪行业供给关系因素分析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2009-2014年中国程序降温仪行业市场供给趋势</w:t>
      </w:r>
      <w:r>
        <w:rPr>
          <w:rFonts w:hint="eastAsia"/>
        </w:rPr>
        <w:br/>
      </w:r>
      <w:r>
        <w:rPr>
          <w:rFonts w:hint="eastAsia"/>
        </w:rPr>
        <w:t>　　　　一、程序降温仪整体供给情况趋势分析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二、程序降温仪重点区域供给趋势分析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三、影响未来程序降温仪供给的因素分析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金融危机下程序降温仪行业宏观经济环境分析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2009年中国程序降温仪行业发展概况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2009年中国程序降温仪行业发展态势分析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2009年中国程序降温仪行业发展特点分析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2009年中国程序降温仪行业市场供需分析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2009年中国程序降温仪行业价格分析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2009年中国程序降温仪行业整体运行状况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2009年程序降温仪行业产销分析</w:t>
      </w:r>
      <w:r>
        <w:rPr>
          <w:rFonts w:hint="eastAsia"/>
        </w:rPr>
        <w:br/>
      </w:r>
      <w:r>
        <w:rPr>
          <w:rFonts w:hint="eastAsia"/>
        </w:rPr>
        <w:t>　　第二节 2009年程序降温仪行业盈利能力分析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2009年程序降温仪行业偿债能力分析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2009年程序降温仪行业营运能力分析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2009-2014年中国程序降温仪行业进出口市场分析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2006—2009年1-9月程序降温仪行业进出口特点分析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2006—2009年1-9月程序降温仪行业进出口量分析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2009—2014年程序降温仪行业进出口市场预测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2009-2014年程序降温仪行业投资价值（绩效）及行业发展预测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2009-2014年程序降温仪行业成长性分析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2009-2014年程序降温仪行业经营能力分析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2009-2014年程序降温仪行业盈利能力分析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2009-2014年程序降温仪行业偿债能力分析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2009-2014年我国程序降温仪行业产值预测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2009-2014年我国程序降温仪行业销售收入预测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2009-2014年我国程序降温仪行业总资产预测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2007-2009年中国程序降温仪产业行业重点区域运行分析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2007-2009年华东地区程序降温仪产业行业运行情况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2007-2009年华南地区程序降温仪产业行业运行情况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2007-2009年华中地区程序降温仪产业行业运行情况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2007-2009年华北地区程序降温仪产业行业运行情况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2007-2009年西北地区程序降温仪产业行业运行情况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2007-2009年西南地区程序降温仪产业行业运行情况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2007-2009年东北地区程序降温仪产业行业运行情况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2009年中国程序降温仪行业重点企业竞争力分析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2009-2014年中国程序降温仪行业消费者偏好调查</w:t>
      </w:r>
      <w:r>
        <w:rPr>
          <w:rFonts w:hint="eastAsia"/>
        </w:rPr>
        <w:br/>
      </w:r>
      <w:r>
        <w:rPr>
          <w:rFonts w:hint="eastAsia"/>
        </w:rPr>
        <w:t>　　第一节 程序降温仪的品牌市场调查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一、消费者对程序降温仪品牌认知度宏观调查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二、消费者对程序降温仪的品牌偏好调查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三、消费者对程序降温仪品牌的首要认知渠道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五、程序降温仪品牌忠诚度调查</w:t>
      </w:r>
      <w:r>
        <w:rPr>
          <w:rFonts w:hint="eastAsia"/>
        </w:rPr>
        <w:br/>
      </w:r>
      <w:r>
        <w:rPr>
          <w:rFonts w:hint="eastAsia"/>
        </w:rPr>
        <w:t>　　　　六、程序降温仪品牌市场占有率调查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中国程序降温仪行业投资策略分析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2004-2008年中国程序降温仪行业投资环境分析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2004-2008年中国程序降温仪行业投资收益分析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2004-2008年中国程序降温仪行业产品投资方向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2009-2014年中国程序降温仪行业投资收益预测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二、2009-2014年中国程序降温仪行业工业总产值预测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三、2009-2014年中国程序降温仪行业行业销售收入预测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四、2009-2014年中国程序降温仪行业利润总额预测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五、2009-2014年中国程序降温仪行业总资产预测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中国程序降温仪行业投资风险分析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中国程序降温仪行业内部风险分析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中国程序降温仪行业外部风险分析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程序降温仪行业发展趋势与投资战略研究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程序降温仪市场发展潜力分析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程序降温仪行业发展趋势分析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程序降温仪行业发展战略研究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3bd1f20574fa5" w:history="1">
        <w:r>
          <w:rPr>
            <w:rStyle w:val="Hyperlink"/>
          </w:rPr>
          <w:t>2010-2014年程序降温仪产业深度调研及未来发展现状趋势预测报告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3bd1f20574fa5" w:history="1">
        <w:r>
          <w:rPr>
            <w:rStyle w:val="Hyperlink"/>
          </w:rPr>
          <w:t>https://www.20087.com/2010-01/R_2010_2014nianchengxujiangwenyichanyeBaoGao.html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热点：程序降温仪细胞冻存程序、程序降温仪的使用方法、程序降温仪品牌、程序降温仪器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b504964a643fa" w:history="1">
      <w:r>
        <w:rPr>
          <w:rStyle w:val="Hyperlink"/>
        </w:rPr>
        <w:t>2010-2014年程序降温仪产业深度调研及未来发展现状趋势预测报告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engxujiangwenyichanyeBaoGao.html" TargetMode="External" Id="R7813bd1f2057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engxujiangwenyichanyeBaoGao.html" TargetMode="External" Id="R715b504964a6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2010-01-19T05:20:00Z</dcterms:created>
  <dcterms:modified xsi:type="dcterms:W3CDTF">2010-01-19T06:20:00Z</dcterms:modified>
  <dc:subject>2010-2014年程序降温仪产业深度调研及未来发展现状趋势预测报告</dc:subject>
  <dc:title>2010-2014年程序降温仪产业深度调研及未来发展现状趋势预测报告</dc:title>
  <cp:keywords>2010-2014年程序降温仪产业深度调研及未来发展现状趋势预测报告</cp:keywords>
  <dc:description>2010-2014年程序降温仪产业深度调研及未来发展现状趋势预测报告</dc:description>
</cp:coreProperties>
</file>