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e8ac49a404b21" w:history="1">
              <w:r>
                <w:rPr>
                  <w:rStyle w:val="Hyperlink"/>
                </w:rPr>
                <w:t>中国纱窗行业深度研究与战略咨询报告（2012-2016年）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e8ac49a404b21" w:history="1">
              <w:r>
                <w:rPr>
                  <w:rStyle w:val="Hyperlink"/>
                </w:rPr>
                <w:t>中国纱窗行业深度研究与战略咨询报告（2012-2016年）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e8ac49a404b21" w:history="1">
                <w:r>
                  <w:rPr>
                    <w:rStyle w:val="Hyperlink"/>
                  </w:rPr>
                  <w:t>https://www.20087.com/2010-01/R_2010_2015shachuangshenduyanjiuyuyuceBaoGao.html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窗是一种用于阻挡昆虫进入室内同时保持通风的门窗附件，因其能够提供良好的通风和防护效果而在住宅和商业建筑中广泛应用。近年来，随着材料科学和制造技术的进步，纱窗的技术水平和性能不断提升。通过采用先进的编织技术和高效的材料选择，纱窗的耐用性和防护效果得到了显著提高，减少了维护频率。此外，随着环保法规的趋严，纱窗的生产更加注重环保性和可持续性，减少了对环境的影响。同时，随着市场需求的多样化，纱窗的设计更加人性化，能够满足不同应用场景的需求。</w:t>
      </w:r>
      <w:r>
        <w:rPr>
          <w:rFonts w:hint="eastAsia"/>
        </w:rPr>
        <w:br/>
      </w:r>
      <w:r>
        <w:rPr>
          <w:rFonts w:hint="eastAsia"/>
        </w:rPr>
        <w:t>　　未来，纱窗的发展将更加注重高效化和环保化。随着新材料技术的进步，纱窗将采用更多高性能材料，如高强度纤维、轻量化材料等，提高其在极端条件下的使用寿命。同时，随着智能制造技术的应用，纱窗的生产将更加高效，通过自动化检测和装配系统，提高产品质量和一致性。此外，随着对节能减排要求的提高，纱窗将通过优化设计和使用高效材料，降低能耗，提高系统的整体能效。例如，通过引入智能控制系统和高效通风技术，纱窗将实现更稳定的通风效果，提高其在住宅和商业建筑中的应用表现。</w:t>
      </w:r>
      <w:r>
        <w:rPr>
          <w:rFonts w:hint="eastAsia"/>
        </w:rPr>
        <w:br/>
      </w:r>
      <w:r>
        <w:rPr>
          <w:rFonts w:hint="eastAsia"/>
        </w:rPr>
        <w:t>　　第一章 纱窗行业基本概述</w:t>
      </w:r>
      <w:r>
        <w:rPr>
          <w:rFonts w:hint="eastAsia"/>
        </w:rPr>
        <w:br/>
      </w:r>
      <w:r>
        <w:rPr>
          <w:rFonts w:hint="eastAsia"/>
        </w:rPr>
        <w:t>　　一、纱窗行业定义、分类</w:t>
      </w:r>
      <w:r>
        <w:rPr>
          <w:rFonts w:hint="eastAsia"/>
        </w:rPr>
        <w:br/>
      </w:r>
      <w:r>
        <w:rPr>
          <w:rFonts w:hint="eastAsia"/>
        </w:rPr>
        <w:t>　　（一）纱窗行业定义</w:t>
      </w:r>
      <w:r>
        <w:rPr>
          <w:rFonts w:hint="eastAsia"/>
        </w:rPr>
        <w:br/>
      </w:r>
      <w:r>
        <w:rPr>
          <w:rFonts w:hint="eastAsia"/>
        </w:rPr>
        <w:t>　　（二）纱窗产业链分析与纱窗行业的特征</w:t>
      </w:r>
      <w:r>
        <w:rPr>
          <w:rFonts w:hint="eastAsia"/>
        </w:rPr>
        <w:br/>
      </w:r>
      <w:r>
        <w:rPr>
          <w:rFonts w:hint="eastAsia"/>
        </w:rPr>
        <w:t>　　（三）纱窗行业主管部门及管理体制</w:t>
      </w:r>
      <w:r>
        <w:rPr>
          <w:rFonts w:hint="eastAsia"/>
        </w:rPr>
        <w:br/>
      </w:r>
      <w:r>
        <w:rPr>
          <w:rFonts w:hint="eastAsia"/>
        </w:rPr>
        <w:t>　　二、纱窗行业发展综述及运行特点</w:t>
      </w:r>
      <w:r>
        <w:rPr>
          <w:rFonts w:hint="eastAsia"/>
        </w:rPr>
        <w:br/>
      </w:r>
      <w:r>
        <w:rPr>
          <w:rFonts w:hint="eastAsia"/>
        </w:rPr>
        <w:t>　　（一）纱窗行业发展综述</w:t>
      </w:r>
      <w:r>
        <w:rPr>
          <w:rFonts w:hint="eastAsia"/>
        </w:rPr>
        <w:br/>
      </w:r>
      <w:r>
        <w:rPr>
          <w:rFonts w:hint="eastAsia"/>
        </w:rPr>
        <w:t>　　（二）纱窗行业运行特点</w:t>
      </w:r>
      <w:r>
        <w:rPr>
          <w:rFonts w:hint="eastAsia"/>
        </w:rPr>
        <w:br/>
      </w:r>
      <w:r>
        <w:rPr>
          <w:rFonts w:hint="eastAsia"/>
        </w:rPr>
        <w:t>　　三、纱窗行业在国民经济中的地位</w:t>
      </w:r>
      <w:r>
        <w:rPr>
          <w:rFonts w:hint="eastAsia"/>
        </w:rPr>
        <w:br/>
      </w:r>
      <w:r>
        <w:rPr>
          <w:rFonts w:hint="eastAsia"/>
        </w:rPr>
        <w:t>　　第二章 纱窗行业发展环境分析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（一）全球纱窗行业发展综述</w:t>
      </w:r>
      <w:r>
        <w:rPr>
          <w:rFonts w:hint="eastAsia"/>
        </w:rPr>
        <w:br/>
      </w:r>
      <w:r>
        <w:rPr>
          <w:rFonts w:hint="eastAsia"/>
        </w:rPr>
        <w:t>　　（二）主要国家和地区纱窗行业发展动态</w:t>
      </w:r>
      <w:r>
        <w:rPr>
          <w:rFonts w:hint="eastAsia"/>
        </w:rPr>
        <w:br/>
      </w:r>
      <w:r>
        <w:rPr>
          <w:rFonts w:hint="eastAsia"/>
        </w:rPr>
        <w:t>　　第三章 纱窗上下游行业发展情况及对纱窗行业的影响</w:t>
      </w:r>
      <w:r>
        <w:rPr>
          <w:rFonts w:hint="eastAsia"/>
        </w:rPr>
        <w:br/>
      </w:r>
      <w:r>
        <w:rPr>
          <w:rFonts w:hint="eastAsia"/>
        </w:rPr>
        <w:t>　　一、纱窗上游行业分析</w:t>
      </w:r>
      <w:r>
        <w:rPr>
          <w:rFonts w:hint="eastAsia"/>
        </w:rPr>
        <w:br/>
      </w:r>
      <w:r>
        <w:rPr>
          <w:rFonts w:hint="eastAsia"/>
        </w:rPr>
        <w:t>　　二、纱窗下游行业分析</w:t>
      </w:r>
      <w:r>
        <w:rPr>
          <w:rFonts w:hint="eastAsia"/>
        </w:rPr>
        <w:br/>
      </w:r>
      <w:r>
        <w:rPr>
          <w:rFonts w:hint="eastAsia"/>
        </w:rPr>
        <w:t>　　三、纱窗上下游行业变动对纱窗行业的影响分析</w:t>
      </w:r>
      <w:r>
        <w:rPr>
          <w:rFonts w:hint="eastAsia"/>
        </w:rPr>
        <w:br/>
      </w:r>
      <w:r>
        <w:rPr>
          <w:rFonts w:hint="eastAsia"/>
        </w:rPr>
        <w:t>　　第四章 纱窗行业技术工艺发展分析</w:t>
      </w:r>
      <w:r>
        <w:rPr>
          <w:rFonts w:hint="eastAsia"/>
        </w:rPr>
        <w:br/>
      </w:r>
      <w:r>
        <w:rPr>
          <w:rFonts w:hint="eastAsia"/>
        </w:rPr>
        <w:t>　　一、纱窗行业技术概况</w:t>
      </w:r>
      <w:r>
        <w:rPr>
          <w:rFonts w:hint="eastAsia"/>
        </w:rPr>
        <w:br/>
      </w:r>
      <w:r>
        <w:rPr>
          <w:rFonts w:hint="eastAsia"/>
        </w:rPr>
        <w:t>　　二、纱窗行业主要技术现状</w:t>
      </w:r>
      <w:r>
        <w:rPr>
          <w:rFonts w:hint="eastAsia"/>
        </w:rPr>
        <w:br/>
      </w:r>
      <w:r>
        <w:rPr>
          <w:rFonts w:hint="eastAsia"/>
        </w:rPr>
        <w:t>　　三、纱窗行业现存的主要问题</w:t>
      </w:r>
      <w:r>
        <w:rPr>
          <w:rFonts w:hint="eastAsia"/>
        </w:rPr>
        <w:br/>
      </w:r>
      <w:r>
        <w:rPr>
          <w:rFonts w:hint="eastAsia"/>
        </w:rPr>
        <w:t>　　四、纱窗行业技术发展趋势</w:t>
      </w:r>
      <w:r>
        <w:rPr>
          <w:rFonts w:hint="eastAsia"/>
        </w:rPr>
        <w:br/>
      </w:r>
      <w:r>
        <w:rPr>
          <w:rFonts w:hint="eastAsia"/>
        </w:rPr>
        <w:t>　　第五章 国内纱窗产品生产和需求分析</w:t>
      </w:r>
      <w:r>
        <w:rPr>
          <w:rFonts w:hint="eastAsia"/>
        </w:rPr>
        <w:br/>
      </w:r>
      <w:r>
        <w:rPr>
          <w:rFonts w:hint="eastAsia"/>
        </w:rPr>
        <w:t>　　一、中国纱窗行业产品产量分析</w:t>
      </w:r>
      <w:r>
        <w:rPr>
          <w:rFonts w:hint="eastAsia"/>
        </w:rPr>
        <w:br/>
      </w:r>
      <w:r>
        <w:rPr>
          <w:rFonts w:hint="eastAsia"/>
        </w:rPr>
        <w:t>　　（一）中国纱窗行业产品产能与产量概况</w:t>
      </w:r>
      <w:r>
        <w:rPr>
          <w:rFonts w:hint="eastAsia"/>
        </w:rPr>
        <w:br/>
      </w:r>
      <w:r>
        <w:rPr>
          <w:rFonts w:hint="eastAsia"/>
        </w:rPr>
        <w:t>　　（二）2008-2012年纱窗行业产品产量</w:t>
      </w:r>
      <w:r>
        <w:rPr>
          <w:rFonts w:hint="eastAsia"/>
        </w:rPr>
        <w:br/>
      </w:r>
      <w:r>
        <w:rPr>
          <w:rFonts w:hint="eastAsia"/>
        </w:rPr>
        <w:t>　　（三）2012-2016年纱窗行业产品产量预测</w:t>
      </w:r>
      <w:r>
        <w:rPr>
          <w:rFonts w:hint="eastAsia"/>
        </w:rPr>
        <w:br/>
      </w:r>
      <w:r>
        <w:rPr>
          <w:rFonts w:hint="eastAsia"/>
        </w:rPr>
        <w:t>　　二、中国纱窗行业产品需求分析</w:t>
      </w:r>
      <w:r>
        <w:rPr>
          <w:rFonts w:hint="eastAsia"/>
        </w:rPr>
        <w:br/>
      </w:r>
      <w:r>
        <w:rPr>
          <w:rFonts w:hint="eastAsia"/>
        </w:rPr>
        <w:t>　　（一）中国纱窗行业产品主要需求领域分析</w:t>
      </w:r>
      <w:r>
        <w:rPr>
          <w:rFonts w:hint="eastAsia"/>
        </w:rPr>
        <w:br/>
      </w:r>
      <w:r>
        <w:rPr>
          <w:rFonts w:hint="eastAsia"/>
        </w:rPr>
        <w:t>　　（二）2008-2012年纱窗产品需求</w:t>
      </w:r>
      <w:r>
        <w:rPr>
          <w:rFonts w:hint="eastAsia"/>
        </w:rPr>
        <w:br/>
      </w:r>
      <w:r>
        <w:rPr>
          <w:rFonts w:hint="eastAsia"/>
        </w:rPr>
        <w:t>　　（三）2012-2016年纱窗产品需求预测</w:t>
      </w:r>
      <w:r>
        <w:rPr>
          <w:rFonts w:hint="eastAsia"/>
        </w:rPr>
        <w:br/>
      </w:r>
      <w:r>
        <w:rPr>
          <w:rFonts w:hint="eastAsia"/>
        </w:rPr>
        <w:t>　　第六章 中国纱窗行业进出口情况与价格趋势分析</w:t>
      </w:r>
      <w:r>
        <w:rPr>
          <w:rFonts w:hint="eastAsia"/>
        </w:rPr>
        <w:br/>
      </w:r>
      <w:r>
        <w:rPr>
          <w:rFonts w:hint="eastAsia"/>
        </w:rPr>
        <w:t>　　一、纱窗行业进出口状况分析</w:t>
      </w:r>
      <w:r>
        <w:rPr>
          <w:rFonts w:hint="eastAsia"/>
        </w:rPr>
        <w:br/>
      </w:r>
      <w:r>
        <w:rPr>
          <w:rFonts w:hint="eastAsia"/>
        </w:rPr>
        <w:t>　　（一）2008-2012年中国纱窗行业进出口情况分析</w:t>
      </w:r>
      <w:r>
        <w:rPr>
          <w:rFonts w:hint="eastAsia"/>
        </w:rPr>
        <w:br/>
      </w:r>
      <w:r>
        <w:rPr>
          <w:rFonts w:hint="eastAsia"/>
        </w:rPr>
        <w:t>　　（二）纱窗行业主要进出口国家分析</w:t>
      </w:r>
      <w:r>
        <w:rPr>
          <w:rFonts w:hint="eastAsia"/>
        </w:rPr>
        <w:br/>
      </w:r>
      <w:r>
        <w:rPr>
          <w:rFonts w:hint="eastAsia"/>
        </w:rPr>
        <w:t>　　（三）纱窗行业贸易平衡情况</w:t>
      </w:r>
      <w:r>
        <w:rPr>
          <w:rFonts w:hint="eastAsia"/>
        </w:rPr>
        <w:br/>
      </w:r>
      <w:r>
        <w:rPr>
          <w:rFonts w:hint="eastAsia"/>
        </w:rPr>
        <w:t>　　二、纱窗产品价格趋势分析</w:t>
      </w:r>
      <w:r>
        <w:rPr>
          <w:rFonts w:hint="eastAsia"/>
        </w:rPr>
        <w:br/>
      </w:r>
      <w:r>
        <w:rPr>
          <w:rFonts w:hint="eastAsia"/>
        </w:rPr>
        <w:t>　　（一）近几年纱窗产品价格走势分析</w:t>
      </w:r>
      <w:r>
        <w:rPr>
          <w:rFonts w:hint="eastAsia"/>
        </w:rPr>
        <w:br/>
      </w:r>
      <w:r>
        <w:rPr>
          <w:rFonts w:hint="eastAsia"/>
        </w:rPr>
        <w:t>　　（二）纱窗原材料及相关因素对纱窗价格影响分析</w:t>
      </w:r>
      <w:r>
        <w:rPr>
          <w:rFonts w:hint="eastAsia"/>
        </w:rPr>
        <w:br/>
      </w:r>
      <w:r>
        <w:rPr>
          <w:rFonts w:hint="eastAsia"/>
        </w:rPr>
        <w:t>　　第七章 纱窗行业市场竞争策略分析</w:t>
      </w:r>
      <w:r>
        <w:rPr>
          <w:rFonts w:hint="eastAsia"/>
        </w:rPr>
        <w:br/>
      </w:r>
      <w:r>
        <w:rPr>
          <w:rFonts w:hint="eastAsia"/>
        </w:rPr>
        <w:t>　　一、纱窗行业竞争状况分析</w:t>
      </w:r>
      <w:r>
        <w:rPr>
          <w:rFonts w:hint="eastAsia"/>
        </w:rPr>
        <w:br/>
      </w:r>
      <w:r>
        <w:rPr>
          <w:rFonts w:hint="eastAsia"/>
        </w:rPr>
        <w:t>　　二、纱窗行业竞争结构分析</w:t>
      </w:r>
      <w:r>
        <w:rPr>
          <w:rFonts w:hint="eastAsia"/>
        </w:rPr>
        <w:br/>
      </w:r>
      <w:r>
        <w:rPr>
          <w:rFonts w:hint="eastAsia"/>
        </w:rPr>
        <w:t>　　（一）纱窗行业现有企业间竞争</w:t>
      </w:r>
      <w:r>
        <w:rPr>
          <w:rFonts w:hint="eastAsia"/>
        </w:rPr>
        <w:br/>
      </w:r>
      <w:r>
        <w:rPr>
          <w:rFonts w:hint="eastAsia"/>
        </w:rPr>
        <w:t>　　（二）纱窗行业潜在进入者分析</w:t>
      </w:r>
      <w:r>
        <w:rPr>
          <w:rFonts w:hint="eastAsia"/>
        </w:rPr>
        <w:br/>
      </w:r>
      <w:r>
        <w:rPr>
          <w:rFonts w:hint="eastAsia"/>
        </w:rPr>
        <w:t>　　（三）纱窗行业替代品威胁分析</w:t>
      </w:r>
      <w:r>
        <w:rPr>
          <w:rFonts w:hint="eastAsia"/>
        </w:rPr>
        <w:br/>
      </w:r>
      <w:r>
        <w:rPr>
          <w:rFonts w:hint="eastAsia"/>
        </w:rPr>
        <w:t>　　（四）纱窗行业供应商议价能力</w:t>
      </w:r>
      <w:r>
        <w:rPr>
          <w:rFonts w:hint="eastAsia"/>
        </w:rPr>
        <w:br/>
      </w:r>
      <w:r>
        <w:rPr>
          <w:rFonts w:hint="eastAsia"/>
        </w:rPr>
        <w:t>　　（五）纱窗行业客户议价能力</w:t>
      </w:r>
      <w:r>
        <w:rPr>
          <w:rFonts w:hint="eastAsia"/>
        </w:rPr>
        <w:br/>
      </w:r>
      <w:r>
        <w:rPr>
          <w:rFonts w:hint="eastAsia"/>
        </w:rPr>
        <w:t>　　三、纱窗行业集中度分析</w:t>
      </w:r>
      <w:r>
        <w:rPr>
          <w:rFonts w:hint="eastAsia"/>
        </w:rPr>
        <w:br/>
      </w:r>
      <w:r>
        <w:rPr>
          <w:rFonts w:hint="eastAsia"/>
        </w:rPr>
        <w:t>　　四、纱窗行业市场竞争策略分析</w:t>
      </w:r>
      <w:r>
        <w:rPr>
          <w:rFonts w:hint="eastAsia"/>
        </w:rPr>
        <w:br/>
      </w:r>
      <w:r>
        <w:rPr>
          <w:rFonts w:hint="eastAsia"/>
        </w:rPr>
        <w:t>　　（一）纱窗市场增长潜力分析</w:t>
      </w:r>
      <w:r>
        <w:rPr>
          <w:rFonts w:hint="eastAsia"/>
        </w:rPr>
        <w:br/>
      </w:r>
      <w:r>
        <w:rPr>
          <w:rFonts w:hint="eastAsia"/>
        </w:rPr>
        <w:t>　　（二）纱窗产品竞争策略分析</w:t>
      </w:r>
      <w:r>
        <w:rPr>
          <w:rFonts w:hint="eastAsia"/>
        </w:rPr>
        <w:br/>
      </w:r>
      <w:r>
        <w:rPr>
          <w:rFonts w:hint="eastAsia"/>
        </w:rPr>
        <w:t>　　（三）纱窗行业竞争格局展望</w:t>
      </w:r>
      <w:r>
        <w:rPr>
          <w:rFonts w:hint="eastAsia"/>
        </w:rPr>
        <w:br/>
      </w:r>
      <w:r>
        <w:rPr>
          <w:rFonts w:hint="eastAsia"/>
        </w:rPr>
        <w:t>　　第八章 纱窗行业用户度分析</w:t>
      </w:r>
      <w:r>
        <w:rPr>
          <w:rFonts w:hint="eastAsia"/>
        </w:rPr>
        <w:br/>
      </w:r>
      <w:r>
        <w:rPr>
          <w:rFonts w:hint="eastAsia"/>
        </w:rPr>
        <w:t>　　一、纱窗行业用户认知程度</w:t>
      </w:r>
      <w:r>
        <w:rPr>
          <w:rFonts w:hint="eastAsia"/>
        </w:rPr>
        <w:br/>
      </w:r>
      <w:r>
        <w:rPr>
          <w:rFonts w:hint="eastAsia"/>
        </w:rPr>
        <w:t>　　二、纱窗行业用户关注因素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中国纱窗行业重点企业发展分析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中:智:林:纱窗行业投资现状及风险前景评价</w:t>
      </w:r>
      <w:r>
        <w:rPr>
          <w:rFonts w:hint="eastAsia"/>
        </w:rPr>
        <w:br/>
      </w:r>
      <w:r>
        <w:rPr>
          <w:rFonts w:hint="eastAsia"/>
        </w:rPr>
        <w:t>　　一、纱窗行业投资现状</w:t>
      </w:r>
      <w:r>
        <w:rPr>
          <w:rFonts w:hint="eastAsia"/>
        </w:rPr>
        <w:br/>
      </w:r>
      <w:r>
        <w:rPr>
          <w:rFonts w:hint="eastAsia"/>
        </w:rPr>
        <w:t>　　（一）纱窗行业投资规模</w:t>
      </w:r>
      <w:r>
        <w:rPr>
          <w:rFonts w:hint="eastAsia"/>
        </w:rPr>
        <w:br/>
      </w:r>
      <w:r>
        <w:rPr>
          <w:rFonts w:hint="eastAsia"/>
        </w:rPr>
        <w:t>　　（二）纱窗行业投资结构</w:t>
      </w:r>
      <w:r>
        <w:rPr>
          <w:rFonts w:hint="eastAsia"/>
        </w:rPr>
        <w:br/>
      </w:r>
      <w:r>
        <w:rPr>
          <w:rFonts w:hint="eastAsia"/>
        </w:rPr>
        <w:t>　　（三）纱窗行业进入机会</w:t>
      </w:r>
      <w:r>
        <w:rPr>
          <w:rFonts w:hint="eastAsia"/>
        </w:rPr>
        <w:br/>
      </w:r>
      <w:r>
        <w:rPr>
          <w:rFonts w:hint="eastAsia"/>
        </w:rPr>
        <w:t>　　二、纱窗行业投资风险分析</w:t>
      </w:r>
      <w:r>
        <w:rPr>
          <w:rFonts w:hint="eastAsia"/>
        </w:rPr>
        <w:br/>
      </w:r>
      <w:r>
        <w:rPr>
          <w:rFonts w:hint="eastAsia"/>
        </w:rPr>
        <w:t>　　（一）纱窗行业政策风险</w:t>
      </w:r>
      <w:r>
        <w:rPr>
          <w:rFonts w:hint="eastAsia"/>
        </w:rPr>
        <w:br/>
      </w:r>
      <w:r>
        <w:rPr>
          <w:rFonts w:hint="eastAsia"/>
        </w:rPr>
        <w:t>　　（二）纱窗行业技术风险</w:t>
      </w:r>
      <w:r>
        <w:rPr>
          <w:rFonts w:hint="eastAsia"/>
        </w:rPr>
        <w:br/>
      </w:r>
      <w:r>
        <w:rPr>
          <w:rFonts w:hint="eastAsia"/>
        </w:rPr>
        <w:t>　　（三）纱窗行业市场风险</w:t>
      </w:r>
      <w:r>
        <w:rPr>
          <w:rFonts w:hint="eastAsia"/>
        </w:rPr>
        <w:br/>
      </w:r>
      <w:r>
        <w:rPr>
          <w:rFonts w:hint="eastAsia"/>
        </w:rPr>
        <w:t>　　（四）纱窗行业财务风险</w:t>
      </w:r>
      <w:r>
        <w:rPr>
          <w:rFonts w:hint="eastAsia"/>
        </w:rPr>
        <w:br/>
      </w:r>
      <w:r>
        <w:rPr>
          <w:rFonts w:hint="eastAsia"/>
        </w:rPr>
        <w:t>　　（五）纱窗行业经营管理风险</w:t>
      </w:r>
      <w:r>
        <w:rPr>
          <w:rFonts w:hint="eastAsia"/>
        </w:rPr>
        <w:br/>
      </w:r>
      <w:r>
        <w:rPr>
          <w:rFonts w:hint="eastAsia"/>
        </w:rPr>
        <w:t>　　三、纱窗行业投资前景分析</w:t>
      </w:r>
      <w:r>
        <w:rPr>
          <w:rFonts w:hint="eastAsia"/>
        </w:rPr>
        <w:br/>
      </w:r>
      <w:r>
        <w:rPr>
          <w:rFonts w:hint="eastAsia"/>
        </w:rPr>
        <w:t>　　（一）纱窗行业存在的问题</w:t>
      </w:r>
      <w:r>
        <w:rPr>
          <w:rFonts w:hint="eastAsia"/>
        </w:rPr>
        <w:br/>
      </w:r>
      <w:r>
        <w:rPr>
          <w:rFonts w:hint="eastAsia"/>
        </w:rPr>
        <w:t>　　（二）纱窗行业投资前景判断</w:t>
      </w:r>
      <w:r>
        <w:rPr>
          <w:rFonts w:hint="eastAsia"/>
        </w:rPr>
        <w:br/>
      </w:r>
      <w:r>
        <w:rPr>
          <w:rFonts w:hint="eastAsia"/>
        </w:rPr>
        <w:t>　　（三）纱窗行业未来发展趋势</w:t>
      </w:r>
      <w:r>
        <w:rPr>
          <w:rFonts w:hint="eastAsia"/>
        </w:rPr>
        <w:br/>
      </w:r>
      <w:r>
        <w:rPr>
          <w:rFonts w:hint="eastAsia"/>
        </w:rPr>
        <w:t>　　（四）纱窗行业投资建议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e8ac49a404b21" w:history="1">
        <w:r>
          <w:rPr>
            <w:rStyle w:val="Hyperlink"/>
          </w:rPr>
          <w:t>中国纱窗行业深度研究与战略咨询报告（2012-2016年）</w:t>
        </w:r>
      </w:hyperlink>
      <w:r>
        <w:rPr>
          <w:color w:val="C00000"/>
        </w:rPr>
        <w:t>》，报告编号：</w:t>
      </w:r>
      <w:r>
        <w:rPr>
          <w:rFonts w:hint="eastAsia"/>
          <w:color w:val="C00000"/>
        </w:rPr>
        <w:t>0301261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e8ac49a404b21" w:history="1">
        <w:r>
          <w:rPr>
            <w:rStyle w:val="Hyperlink"/>
          </w:rPr>
          <w:t>https://www.20087.com/2010-01/R_2010_2015shachuangshenduyanjiuyuyuceBaoGao.html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2d09976294199" w:history="1">
      <w:r>
        <w:rPr>
          <w:rStyle w:val="Hyperlink"/>
        </w:rPr>
        <w:t>中国纱窗行业深度研究与战略咨询报告（2012-2016年）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achuangshenduyanjiuyuyuceBaoGao.html" TargetMode="External" Id="Ra0ee8ac49a404b2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achuangshenduyanjiuyuyuceBaoGao.html" TargetMode="External" Id="Read2d0997629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2012-01-03T00:39:00Z</dcterms:created>
  <dcterms:modified xsi:type="dcterms:W3CDTF">2012-01-03T01:39:00Z</dcterms:modified>
  <dc:subject>中国纱窗行业深度研究与战略咨询报告（2012-2016年）</dc:subject>
  <dc:title>中国纱窗行业深度研究与战略咨询报告（2012-2016年）</dc:title>
  <cp:keywords>中国纱窗行业深度研究与战略咨询报告（2012-2016年）</cp:keywords>
  <dc:description>中国纱窗行业深度研究与战略咨询报告（2012-2016年）</dc:description>
</cp:coreProperties>
</file>