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5b1c6a1be413a" w:history="1">
              <w:r>
                <w:rPr>
                  <w:rStyle w:val="Hyperlink"/>
                </w:rPr>
                <w:t>2010-2015年CT机行业研究及投资前景分析报告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5b1c6a1be413a" w:history="1">
              <w:r>
                <w:rPr>
                  <w:rStyle w:val="Hyperlink"/>
                </w:rPr>
                <w:t>2010-2015年CT机行业研究及投资前景分析报告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5b1c6a1be413a" w:history="1">
                <w:r>
                  <w:rPr>
                    <w:rStyle w:val="Hyperlink"/>
                  </w:rPr>
                  <w:t>https://www.20087.com/2010-01/R_2010_2015nianjixingyeyanjiujitouziqi.html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全球CT机行业发展分析</w:t>
      </w:r>
      <w:r>
        <w:rPr>
          <w:rFonts w:hint="eastAsia"/>
        </w:rPr>
        <w:br/>
      </w:r>
      <w:r>
        <w:rPr>
          <w:rFonts w:hint="eastAsia"/>
        </w:rPr>
        <w:t>　　第一节 国际CT机行业发展轨迹综述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一、国际CT机行业发展历程</w:t>
      </w:r>
      <w:r>
        <w:rPr>
          <w:rFonts w:hint="eastAsia"/>
        </w:rPr>
        <w:br/>
      </w:r>
      <w:r>
        <w:rPr>
          <w:rFonts w:hint="eastAsia"/>
        </w:rPr>
        <w:t>　　　　二、国际CT机行业发展面临的问题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三、国际CT机行业技术发展现状及趋势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世界CT机行业市场情况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一、2009年世界CT机产业发展现状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二、2009年国际CT机产业发展态势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三、2009年国际CT机行业研发动态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四、2009年全球CT机行业挑战与机会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部分国家地区CT机行业发展状况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一、2009年美国CT机行业发展分析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二、2009年欧洲CT机行业发展分析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三、2009年日本CT机行业发展分析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四、2009年韩国CT机行业发展分析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我国CT机行业发展现状</w:t>
      </w:r>
      <w:r>
        <w:rPr>
          <w:rFonts w:hint="eastAsia"/>
        </w:rPr>
        <w:br/>
      </w:r>
      <w:r>
        <w:rPr>
          <w:rFonts w:hint="eastAsia"/>
        </w:rPr>
        <w:t>　　第一节 中国CT机行业发展概述</w:t>
      </w:r>
      <w:r>
        <w:rPr>
          <w:rFonts w:hint="eastAsia"/>
        </w:rPr>
        <w:br/>
      </w:r>
      <w:r>
        <w:rPr>
          <w:rFonts w:hint="eastAsia"/>
        </w:rPr>
        <w:t>　　　　一、中国CT机行业发展历程</w:t>
      </w:r>
      <w:r>
        <w:rPr>
          <w:rFonts w:hint="eastAsia"/>
        </w:rPr>
        <w:br/>
      </w:r>
      <w:r>
        <w:rPr>
          <w:rFonts w:hint="eastAsia"/>
        </w:rPr>
        <w:t>　　　　二、中国CT机行业发展面临问题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三、中国CT机行业技术发展现状及趋势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我国CT机行业发展状况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一、2009年中国CT机行业发展回顾</w:t>
      </w:r>
      <w:r>
        <w:rPr>
          <w:rFonts w:hint="eastAsia"/>
        </w:rPr>
        <w:br/>
      </w:r>
      <w:r>
        <w:rPr>
          <w:rFonts w:hint="eastAsia"/>
        </w:rPr>
        <w:t>　　　　二、2009年CT机行业发展情况分析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三、2009年我国CT机市场特点分析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四、2009年我国CT机市场发展分析</w:t>
      </w:r>
      <w:r>
        <w:rPr>
          <w:rFonts w:hint="eastAsia"/>
        </w:rPr>
        <w:br/>
      </w:r>
      <w:r>
        <w:rPr>
          <w:rFonts w:hint="eastAsia"/>
        </w:rPr>
        <w:t>　　第三节 中国CT机行业供需分析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一、2009年中国CT机市场供给总量分析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二、2009年中国CT机市场供给结构分析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三、2009年中国CT机市场需求总量分析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四、2009年中国CT机市场需求结构分析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五、2009年中国CT机市场供需平衡分析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中国CT机行业经济运行分析</w:t>
      </w:r>
      <w:r>
        <w:rPr>
          <w:rFonts w:hint="eastAsia"/>
        </w:rPr>
        <w:br/>
      </w:r>
      <w:r>
        <w:rPr>
          <w:rFonts w:hint="eastAsia"/>
        </w:rPr>
        <w:t>　　第一节 2009年CT机行业运行情况分析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一、2009年CT机行业经济指标分析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二、2009年CT机行业收入前十家企业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2009年CT机行业产量分析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一、2009年我国CT机产品产量分析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二、2010年我国CT机产品产量预测</w:t>
      </w:r>
      <w:r>
        <w:rPr>
          <w:rFonts w:hint="eastAsia"/>
        </w:rPr>
        <w:br/>
      </w:r>
      <w:r>
        <w:rPr>
          <w:rFonts w:hint="eastAsia"/>
        </w:rPr>
        <w:t>　　第三节 2009年CT机行业进出口分析</w:t>
      </w:r>
      <w:r>
        <w:rPr>
          <w:rFonts w:hint="eastAsia"/>
        </w:rPr>
        <w:br/>
      </w:r>
      <w:r>
        <w:rPr>
          <w:rFonts w:hint="eastAsia"/>
        </w:rPr>
        <w:t>　　　　一、2009年CT机行业进口总量及价格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二、2009年CT机行业出口总量及价格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三、2009年CT机行业进出口数据统计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四、2010-2015年CT机进出口态势展望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华北地区CT机行业分析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东北地区CT机行业分析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华东地区CT机行业分析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华南地区CT机行业分析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华中地区CT机行业分析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西南地区CT机行业分析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西北地区CT机行业分析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2009年CT机行业投资情况分析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CT机行业投资机会分析</w:t>
      </w:r>
      <w:r>
        <w:rPr>
          <w:rFonts w:hint="eastAsia"/>
        </w:rPr>
        <w:br/>
      </w:r>
      <w:r>
        <w:rPr>
          <w:rFonts w:hint="eastAsia"/>
        </w:rPr>
        <w:t>　　　　一、CT机投资项目分析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二、可以投资的CT机模式</w:t>
      </w:r>
      <w:r>
        <w:rPr>
          <w:rFonts w:hint="eastAsia"/>
        </w:rPr>
        <w:br/>
      </w:r>
      <w:r>
        <w:rPr>
          <w:rFonts w:hint="eastAsia"/>
        </w:rPr>
        <w:t>　　　　三、2010年CT机投资机会</w:t>
      </w:r>
      <w:r>
        <w:rPr>
          <w:rFonts w:hint="eastAsia"/>
        </w:rPr>
        <w:br/>
      </w:r>
      <w:r>
        <w:rPr>
          <w:rFonts w:hint="eastAsia"/>
        </w:rPr>
        <w:t>　　　　四、2010年CT机细分行业投资机会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五、2010-2015年CT机投资新方向</w:t>
      </w:r>
      <w:r>
        <w:rPr>
          <w:rFonts w:hint="eastAsia"/>
        </w:rPr>
        <w:br/>
      </w:r>
      <w:r>
        <w:rPr>
          <w:rFonts w:hint="eastAsia"/>
        </w:rPr>
        <w:t>　　第三节 CT机行业发展前景分析</w:t>
      </w:r>
      <w:r>
        <w:rPr>
          <w:rFonts w:hint="eastAsia"/>
        </w:rPr>
        <w:br/>
      </w:r>
      <w:r>
        <w:rPr>
          <w:rFonts w:hint="eastAsia"/>
        </w:rPr>
        <w:t>　　　　一、CT机市场发展前景分析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二、我国CT机市场蕴藏的商机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三、金融危机后CT机市场的发展前景</w:t>
      </w:r>
      <w:r>
        <w:rPr>
          <w:rFonts w:hint="eastAsia"/>
        </w:rPr>
        <w:br/>
      </w:r>
      <w:r>
        <w:rPr>
          <w:rFonts w:hint="eastAsia"/>
        </w:rPr>
        <w:t>　　　　四、2010年CT机市场面临的发展商机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五、2010-2015年CT机市场面临的发展商机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CT机行业竞争格局分析</w:t>
      </w:r>
      <w:r>
        <w:rPr>
          <w:rFonts w:hint="eastAsia"/>
        </w:rPr>
        <w:br/>
      </w:r>
      <w:r>
        <w:rPr>
          <w:rFonts w:hint="eastAsia"/>
        </w:rPr>
        <w:t>　　第一节 CT机行业集中度分析</w:t>
      </w:r>
      <w:r>
        <w:rPr>
          <w:rFonts w:hint="eastAsia"/>
        </w:rPr>
        <w:br/>
      </w:r>
      <w:r>
        <w:rPr>
          <w:rFonts w:hint="eastAsia"/>
        </w:rPr>
        <w:t>　　　　一、CT机市场集中度分析</w:t>
      </w:r>
      <w:r>
        <w:rPr>
          <w:rFonts w:hint="eastAsia"/>
        </w:rPr>
        <w:br/>
      </w:r>
      <w:r>
        <w:rPr>
          <w:rFonts w:hint="eastAsia"/>
        </w:rPr>
        <w:t>　　　　二、CT机企业集中度分析</w:t>
      </w:r>
      <w:r>
        <w:rPr>
          <w:rFonts w:hint="eastAsia"/>
        </w:rPr>
        <w:br/>
      </w:r>
      <w:r>
        <w:rPr>
          <w:rFonts w:hint="eastAsia"/>
        </w:rPr>
        <w:t>　　　　三、CT机区域集中度分析</w:t>
      </w:r>
      <w:r>
        <w:rPr>
          <w:rFonts w:hint="eastAsia"/>
        </w:rPr>
        <w:br/>
      </w:r>
      <w:r>
        <w:rPr>
          <w:rFonts w:hint="eastAsia"/>
        </w:rPr>
        <w:t>　　第二节 CT机行业主要企业竞争力分析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CT机行业竞争格局分析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一、2009年CT机行业竞争分析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二、2009年中外CT机产品竞争分析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三、2009-2010年国内外CT机竞争分析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四、2009-2010年我国CT机市场竞争分析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五、2009-2010年我国CT机市场集中度分析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六、2010-2015年国内主要CT机企业动向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2009-2010年中国CT机行业发展形势分析</w:t>
      </w:r>
      <w:r>
        <w:rPr>
          <w:rFonts w:hint="eastAsia"/>
        </w:rPr>
        <w:br/>
      </w:r>
      <w:r>
        <w:rPr>
          <w:rFonts w:hint="eastAsia"/>
        </w:rPr>
        <w:t>　　第一节 CT机行业发展概况</w:t>
      </w:r>
      <w:r>
        <w:rPr>
          <w:rFonts w:hint="eastAsia"/>
        </w:rPr>
        <w:br/>
      </w:r>
      <w:r>
        <w:rPr>
          <w:rFonts w:hint="eastAsia"/>
        </w:rPr>
        <w:t>　　　　一、CT机行业发展特点分析</w:t>
      </w:r>
      <w:r>
        <w:rPr>
          <w:rFonts w:hint="eastAsia"/>
        </w:rPr>
        <w:br/>
      </w:r>
      <w:r>
        <w:rPr>
          <w:rFonts w:hint="eastAsia"/>
        </w:rPr>
        <w:t>　　　　二、CT机行业投资现状分析</w:t>
      </w:r>
      <w:r>
        <w:rPr>
          <w:rFonts w:hint="eastAsia"/>
        </w:rPr>
        <w:br/>
      </w:r>
      <w:r>
        <w:rPr>
          <w:rFonts w:hint="eastAsia"/>
        </w:rPr>
        <w:t>　　　　三、CT机行业总产值分析</w:t>
      </w:r>
      <w:r>
        <w:rPr>
          <w:rFonts w:hint="eastAsia"/>
        </w:rPr>
        <w:br/>
      </w:r>
      <w:r>
        <w:rPr>
          <w:rFonts w:hint="eastAsia"/>
        </w:rPr>
        <w:t>　　　　四、CT机行业技术发展分析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2009-2010年CT机行业市场情况分析</w:t>
      </w:r>
      <w:r>
        <w:rPr>
          <w:rFonts w:hint="eastAsia"/>
        </w:rPr>
        <w:br/>
      </w:r>
      <w:r>
        <w:rPr>
          <w:rFonts w:hint="eastAsia"/>
        </w:rPr>
        <w:t>　　　　一、CT机行业市场发展分析</w:t>
      </w:r>
      <w:r>
        <w:rPr>
          <w:rFonts w:hint="eastAsia"/>
        </w:rPr>
        <w:br/>
      </w:r>
      <w:r>
        <w:rPr>
          <w:rFonts w:hint="eastAsia"/>
        </w:rPr>
        <w:t>　　　　二、CT机市场存在的问题</w:t>
      </w:r>
      <w:r>
        <w:rPr>
          <w:rFonts w:hint="eastAsia"/>
        </w:rPr>
        <w:br/>
      </w:r>
      <w:r>
        <w:rPr>
          <w:rFonts w:hint="eastAsia"/>
        </w:rPr>
        <w:t>　　　　三、CT机市场规模分析</w:t>
      </w:r>
      <w:r>
        <w:rPr>
          <w:rFonts w:hint="eastAsia"/>
        </w:rPr>
        <w:br/>
      </w:r>
      <w:r>
        <w:rPr>
          <w:rFonts w:hint="eastAsia"/>
        </w:rPr>
        <w:t>　　第三节 2009-2010年CT机产销状况分析</w:t>
      </w:r>
      <w:r>
        <w:rPr>
          <w:rFonts w:hint="eastAsia"/>
        </w:rPr>
        <w:br/>
      </w:r>
      <w:r>
        <w:rPr>
          <w:rFonts w:hint="eastAsia"/>
        </w:rPr>
        <w:t>　　　　一、CT机产量分析</w:t>
      </w:r>
      <w:r>
        <w:rPr>
          <w:rFonts w:hint="eastAsia"/>
        </w:rPr>
        <w:br/>
      </w:r>
      <w:r>
        <w:rPr>
          <w:rFonts w:hint="eastAsia"/>
        </w:rPr>
        <w:t>　　　　二、CT机产能分析</w:t>
      </w:r>
      <w:r>
        <w:rPr>
          <w:rFonts w:hint="eastAsia"/>
        </w:rPr>
        <w:br/>
      </w:r>
      <w:r>
        <w:rPr>
          <w:rFonts w:hint="eastAsia"/>
        </w:rPr>
        <w:t>　　　　三、CT机市场需求状况分析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中国CT机行业整体运行指标分析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2009-2010年中国CT机行业总体规模分析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2009-2010年中国CT机行业产销分析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2009-2010年中国CT机行业财务指标总体分析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一、2009-2010年CT机原材料价格走势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二、2009-2010年CT机行业人工成本分析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一、2009-2010年CT机行业产销情况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二、2009-2010年CT机行业库存情况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三、2009-2010年CT机行业资金周转情况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一、2009-2010年CT机行业价格走势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二、2009-2010年CT机行业营业收入情况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三、2009-2010年CT机行业毛利率情况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四、2009-2010年CT机行业赢利能力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五、2009-2010年CT机行业赢利水平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六、2010-2015年CT机行业赢利预测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2009-2010年中国CT机行业利润总额分析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2009-2010年中国CT机行业销售利润率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2009-2010年中国CT机行业总资产利润率分析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2009-2010年中国CT机行业产值利税率分析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CT机重点企业发展分析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菲利普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第十一节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第十二节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第十三节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CT机行业投资策略分析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CT机行业投资效益分析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一、2009-2010年CT机行业投资状况</w:t>
      </w:r>
      <w:r>
        <w:rPr>
          <w:rFonts w:hint="eastAsia"/>
        </w:rPr>
        <w:br/>
      </w:r>
      <w:r>
        <w:rPr>
          <w:rFonts w:hint="eastAsia"/>
        </w:rPr>
        <w:t>　　　　二、2009-2010年CT机行业投资效益</w:t>
      </w:r>
      <w:r>
        <w:rPr>
          <w:rFonts w:hint="eastAsia"/>
        </w:rPr>
        <w:br/>
      </w:r>
      <w:r>
        <w:rPr>
          <w:rFonts w:hint="eastAsia"/>
        </w:rPr>
        <w:t>　　　　三、2010-2015年CT机行业投资方向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四、2010-2015年CT机行业投资建议</w:t>
      </w:r>
      <w:r>
        <w:rPr>
          <w:rFonts w:hint="eastAsia"/>
        </w:rPr>
        <w:br/>
      </w:r>
      <w:r>
        <w:rPr>
          <w:rFonts w:hint="eastAsia"/>
        </w:rPr>
        <w:t>　　第四节 CT机行业投资策略研究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一、2009年CT机行业投资策略</w:t>
      </w:r>
      <w:r>
        <w:rPr>
          <w:rFonts w:hint="eastAsia"/>
        </w:rPr>
        <w:br/>
      </w:r>
      <w:r>
        <w:rPr>
          <w:rFonts w:hint="eastAsia"/>
        </w:rPr>
        <w:t>　　　　二、2010年CT机行业投资策略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三、2010-2015年CT机行业投资策略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四、2010-2015年CT机细分行业投资策略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影响CT机行业发展的主要因素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一、2010年影响CT机行业运行的有利因素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二、2010年影响CT机行业运行的稳定因素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三、2010年影响CT机行业运行的不利因素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四、2010年我国CT机行业发展面临的挑战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五、2010年我国CT机行业发展面临的机遇</w:t>
      </w:r>
      <w:r>
        <w:rPr>
          <w:rFonts w:hint="eastAsia"/>
        </w:rPr>
        <w:br/>
      </w:r>
      <w:r>
        <w:rPr>
          <w:rFonts w:hint="eastAsia"/>
        </w:rPr>
        <w:t>　　第二节 CT机行业投资风险预警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一、2010-2015年CT机行业市场风险预测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二、2010-2015年CT机行业政策风险预测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三、2010-2015年CT机行业经营风险预测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四、2010-2015年CT机行业技术风险预测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五、2010-2015年CT机行业竞争风险预测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六、2010-2015年CT机行业其他风险预测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CT机行业发展趋势分析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2010-2015年中国CT机市场趋势分析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一、2009-2010年我国CT机市场趋势总结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二、2010-2015年我国CT机发展趋势分析</w:t>
      </w:r>
      <w:r>
        <w:rPr>
          <w:rFonts w:hint="eastAsia"/>
        </w:rPr>
        <w:br/>
      </w:r>
      <w:r>
        <w:rPr>
          <w:rFonts w:hint="eastAsia"/>
        </w:rPr>
        <w:t>　　第二节 2010-2015年CT机产品发展趋势分析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一、2010-2015年CT机产品技术趋势分析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二、2010-2015年CT机产品价格趋势分析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2010-2015年中国CT机行业供需预测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一、2010-2015年中国CT机供给预测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二、2010-2015年中国CT机需求预测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三、2010-2015年中国CT机价格预测</w:t>
      </w:r>
      <w:r>
        <w:rPr>
          <w:rFonts w:hint="eastAsia"/>
        </w:rPr>
        <w:br/>
      </w:r>
      <w:r>
        <w:rPr>
          <w:rFonts w:hint="eastAsia"/>
        </w:rPr>
        <w:t>　　第四节 2010-2015年CT机行业规划建议</w:t>
      </w:r>
      <w:r>
        <w:rPr>
          <w:rFonts w:hint="eastAsia"/>
        </w:rPr>
        <w:br/>
      </w:r>
      <w:r>
        <w:rPr>
          <w:rFonts w:hint="eastAsia"/>
        </w:rPr>
        <w:t>　　　　一、2010-2015年CT机行业整体规划</w:t>
      </w:r>
      <w:r>
        <w:rPr>
          <w:rFonts w:hint="eastAsia"/>
        </w:rPr>
        <w:br/>
      </w:r>
      <w:r>
        <w:rPr>
          <w:rFonts w:hint="eastAsia"/>
        </w:rPr>
        <w:t>　　　　二、2010-2015年CT机行业发展预测</w:t>
      </w:r>
      <w:r>
        <w:rPr>
          <w:rFonts w:hint="eastAsia"/>
        </w:rPr>
        <w:br/>
      </w:r>
      <w:r>
        <w:rPr>
          <w:rFonts w:hint="eastAsia"/>
        </w:rPr>
        <w:t>　　　　三、2010-2015年CT机行业规划建议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CT机企业管理策略建议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一、CT机价格策略分析</w:t>
      </w:r>
      <w:r>
        <w:rPr>
          <w:rFonts w:hint="eastAsia"/>
        </w:rPr>
        <w:br/>
      </w:r>
      <w:r>
        <w:rPr>
          <w:rFonts w:hint="eastAsia"/>
        </w:rPr>
        <w:t>　　　　二、CT机渠道策略分析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提高CT机企业竞争力的策略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一、提高中国CT机企业核心竞争力的对策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二、CT机企业提升竞争力的主要方向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三、影响CT机企业核心竞争力的因素及提升途径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四、提高CT机企业竞争力的策略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[-中-智-林-]对我国CT机品牌的战略思考</w:t>
      </w:r>
      <w:r>
        <w:rPr>
          <w:rFonts w:hint="eastAsia"/>
        </w:rPr>
        <w:br/>
      </w:r>
      <w:r>
        <w:rPr>
          <w:rFonts w:hint="eastAsia"/>
        </w:rPr>
        <w:t>　　　　一、CT机实施品牌战略的意义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二、CT机企业品牌的现状分析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三、我国CT机企业的品牌战略</w:t>
      </w:r>
      <w:r>
        <w:rPr>
          <w:rFonts w:hint="eastAsia"/>
        </w:rPr>
        <w:br/>
      </w:r>
      <w:r>
        <w:rPr>
          <w:rFonts w:hint="eastAsia"/>
        </w:rPr>
        <w:t>　　　　四、CT机品牌战略管理的策略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CT机产业链分析</w:t>
      </w:r>
      <w:r>
        <w:rPr>
          <w:rFonts w:hint="eastAsia"/>
        </w:rPr>
        <w:br/>
      </w:r>
      <w:r>
        <w:rPr>
          <w:rFonts w:hint="eastAsia"/>
        </w:rPr>
        <w:t>　　图表 CT机行业生命周期</w:t>
      </w:r>
      <w:r>
        <w:rPr>
          <w:rFonts w:hint="eastAsia"/>
        </w:rPr>
        <w:br/>
      </w:r>
      <w:r>
        <w:rPr>
          <w:rFonts w:hint="eastAsia"/>
        </w:rPr>
        <w:t>　　图表 2009-2010年中国CT机行业市场规模</w:t>
      </w:r>
      <w:r>
        <w:rPr>
          <w:rFonts w:hint="eastAsia"/>
        </w:rPr>
        <w:br/>
      </w:r>
      <w:r>
        <w:rPr>
          <w:rFonts w:hint="eastAsia"/>
        </w:rPr>
        <w:t>　　图表 2009-2010年全球CT机产业市场规模</w:t>
      </w:r>
      <w:r>
        <w:rPr>
          <w:rFonts w:hint="eastAsia"/>
        </w:rPr>
        <w:br/>
      </w:r>
      <w:r>
        <w:rPr>
          <w:rFonts w:hint="eastAsia"/>
        </w:rPr>
        <w:t>　　图表 2009-2010年CT机重要数据指标比较</w:t>
      </w:r>
      <w:r>
        <w:rPr>
          <w:rFonts w:hint="eastAsia"/>
        </w:rPr>
        <w:br/>
      </w:r>
      <w:r>
        <w:rPr>
          <w:rFonts w:hint="eastAsia"/>
        </w:rPr>
        <w:t>　　图表 2009-2010年中国CT机行业销售情况分析</w:t>
      </w:r>
      <w:r>
        <w:rPr>
          <w:rFonts w:hint="eastAsia"/>
        </w:rPr>
        <w:br/>
      </w:r>
      <w:r>
        <w:rPr>
          <w:rFonts w:hint="eastAsia"/>
        </w:rPr>
        <w:t>　　图表 2009-2010年中国CT机行业利润情况分析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2009-2010年中国CT机行业资产情况分析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2009-2010年中国CT机竞争力分析</w:t>
      </w:r>
      <w:r>
        <w:rPr>
          <w:rFonts w:hint="eastAsia"/>
        </w:rPr>
        <w:br/>
      </w:r>
      <w:r>
        <w:rPr>
          <w:rFonts w:hint="eastAsia"/>
        </w:rPr>
        <w:t>　　图表 2010-2015年中国CT机市场价格走势预测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2010-2015年中国CT机发展前景预测</w:t>
      </w:r>
      <w:r>
        <w:rPr>
          <w:rFonts w:hint="eastAsia"/>
        </w:rPr>
        <w:br/>
      </w:r>
      <w:r>
        <w:rPr>
          <w:rFonts w:hint="eastAsia"/>
        </w:rPr>
        <w:t>　　图表 2009-2010年1月CT机行业销售成本分析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2009-2010年1月CT机行业销售费用分析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2009-2010年1月CT机行业管理费用分析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2009-2010年1月CT机行业财务费用分析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2009-2010年1月CT机行业销售及利润分析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2009-2010年1月CT机行业销售毛利率分析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2009-2010年1月CT机行业销售利润率分析</w:t>
      </w:r>
      <w:r>
        <w:rPr>
          <w:rFonts w:hint="eastAsia"/>
        </w:rPr>
        <w:br/>
      </w:r>
      <w:r>
        <w:rPr>
          <w:rFonts w:hint="eastAsia"/>
        </w:rPr>
        <w:t>　　图表 2009-2010年1月CT机行业成本费用利润率分析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2009-2010年1月CT机行业总资产利润率分析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2009-2010年1月CT机行业资产分析</w:t>
      </w:r>
      <w:r>
        <w:rPr>
          <w:rFonts w:hint="eastAsia"/>
        </w:rPr>
        <w:br/>
      </w:r>
      <w:r>
        <w:rPr>
          <w:rFonts w:hint="eastAsia"/>
        </w:rPr>
        <w:t>　　图表 2009-2010年1月CT机行业负债分析</w:t>
      </w:r>
      <w:r>
        <w:rPr>
          <w:rFonts w:hint="eastAsia"/>
        </w:rPr>
        <w:br/>
      </w:r>
      <w:r>
        <w:rPr>
          <w:rFonts w:hint="eastAsia"/>
        </w:rPr>
        <w:t>　　图表 2009-2010年1月CT机行业偿债能力分析</w:t>
      </w:r>
      <w:r>
        <w:rPr>
          <w:rFonts w:hint="eastAsia"/>
        </w:rPr>
        <w:br/>
      </w:r>
      <w:r>
        <w:rPr>
          <w:rFonts w:hint="eastAsia"/>
        </w:rPr>
        <w:t>　　图表 2009年1-12月我国CT机产品进口数据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2009年1-12月我国CT机产品出口数据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2009年1季度我国CT机产品进口数据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2009年1季度我国CT机产品出口数据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2009年2季度我国CT机产品进口数据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2009年2季度我国CT机产品出口数据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2009年5月我国CT机产品进口数据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2009年5月我国CT机产品出口数据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2009年6月我国CT机产品进口数据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2009年6月我国CT机产品出口数据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2009年3季度我国CT机产品进口数据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2009年3季度我国CT机产品出口数据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2009年7月我国CT机产品进口数据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2009年7月我国CT机产品出口数据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2009年8月我国CT机产品进口数据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2009年8月我国CT机产品出口数据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2009年9月我国CT机产品进口数据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2009年9月我国CT机产品出口数据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2009年4季度我国CT机产品进口数据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2009年4季度我国CT机产品出口数据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2009年10月我国CT机产品进口数据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2009年10月我国CT机产品出口数据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2009年11月我国CT机产品进口数据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2009年11月我国CT机产品出口数据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2009年12月我国CT机产品进口数据</w:t>
      </w:r>
      <w:r>
        <w:rPr>
          <w:rFonts w:hint="eastAsia"/>
        </w:rPr>
        <w:br/>
      </w:r>
      <w:r>
        <w:rPr>
          <w:rFonts w:hint="eastAsia"/>
        </w:rPr>
        <w:t>　　图表 2009年12月我国CT机产品出口数据</w:t>
      </w:r>
      <w:r>
        <w:rPr>
          <w:rFonts w:hint="eastAsia"/>
        </w:rPr>
        <w:br/>
      </w:r>
      <w:r>
        <w:rPr>
          <w:rFonts w:hint="eastAsia"/>
        </w:rPr>
        <w:t>　　图表 2009年1-12月中国CT机产品行业国有企业工业数据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2009年1-12月中国CT机产品行业集体企业工业数据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2009年1-12月中国CT机产品行业股份合作制企业工业数据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2009年1-12月中国CT机产品行业股份制企业工业数据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2009年1-12月中国CT机产品行业私营企业工业数据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2009年1-12月中国CT机产品行业外商和港澳台投资企业工业数据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2009年1-12月中国CT机产品行业其他类型企业工业数据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2009年1-12月中国不同所有制CT机产品企业累计工业总产值对比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2009年1-12月中国不同所有制CT机产品企业累计产品销售收入对比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2009年1-12月中国不同所有制CT机产品企业累计资产总计对比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2009年1-12月中国不同所有制CT机产品企业累计利润总额对比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2009年1-12月中国不同所有制CT机产品企业累计工业总产值增长对比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2009年1-12月中国不同所有制CT机产品企业累计产品销售收入增长对比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2009年1-12月中国不同所有制CT机产品企业累计利润总额增长对比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2009年1-12月中国不同所有制CT机产品企业产销率对比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2009年1-12月中国不同所有制CT机产品企业流动资产周转次数对比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2009年1-12月中国不同所有制CT机产品企业人均销售率对比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2009年1-12月中国不同所有制CT机产品企业亏损面对比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2009年1-12月中国不同所有制CT机产品企业销售利润率对比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2009年1-12月中国不同所有制CT机产品企业资金利税率对比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2009年1-12月CT机产品产量北京市统计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2009年1-12月CT机产品产量新疆区统计</w:t>
      </w:r>
      <w:r>
        <w:rPr>
          <w:rFonts w:hint="eastAsia"/>
        </w:rPr>
        <w:br/>
      </w:r>
      <w:r>
        <w:rPr>
          <w:rFonts w:hint="eastAsia"/>
        </w:rPr>
        <w:t>　　图表 2008-2010年国内生产总值及其增长速度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2008-2010年1月国家外汇储备</w:t>
      </w:r>
      <w:r>
        <w:rPr>
          <w:rFonts w:hint="eastAsia"/>
        </w:rPr>
        <w:br/>
      </w:r>
      <w:r>
        <w:rPr>
          <w:rFonts w:hint="eastAsia"/>
        </w:rPr>
        <w:t>　　图表 2008-2010年税收收入及其增长速度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2008-2010年主要工业产品产量及其增长速度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2008-2010年规模以上工业企业实现利润及其增长速度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2008-2010年建筑业增加值及其增长速度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2008-2010年固定资产投资及其增长速度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2008-2010年分行业城镇固定资产投资及其增长速度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2008-2010年固定资产投资新增主要生产能力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2008-2010年房地产开发和销售主要指标完成情况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2008-2010年社会消费品零售总额及其增长速度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2009-2010年主要商品出口数量、金额及其增长速度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2008-2010年货物进出口总额及其增长速度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2008-2010年分行业外商直接投资及其增长速度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2008-2010年各种运输方式完成货物运输量及其增长速度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2008-2010年各种运输方式完成旅客运输量及其增长速度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2008-2010年1月电话用户数</w:t>
      </w:r>
      <w:r>
        <w:rPr>
          <w:rFonts w:hint="eastAsia"/>
        </w:rPr>
        <w:br/>
      </w:r>
      <w:r>
        <w:rPr>
          <w:rFonts w:hint="eastAsia"/>
        </w:rPr>
        <w:t>　　图表 2008-2010年全部金融机构本外币存贷款及其增长速度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2008-2010年城乡居民人民币储蓄存款余额及其增长速度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2008-2010年1月各类教育招生人数</w:t>
      </w:r>
      <w:r>
        <w:rPr>
          <w:rFonts w:hint="eastAsia"/>
        </w:rPr>
        <w:br/>
      </w:r>
      <w:r>
        <w:rPr>
          <w:rFonts w:hint="eastAsia"/>
        </w:rPr>
        <w:t>　　图表 2008-2010年人口数及其构成</w:t>
      </w:r>
      <w:r>
        <w:rPr>
          <w:rFonts w:hint="eastAsia"/>
        </w:rPr>
        <w:br/>
      </w:r>
      <w:r>
        <w:rPr>
          <w:rFonts w:hint="eastAsia"/>
        </w:rPr>
        <w:t>　　图表 2008-2010年农村居民村收入及其增长速度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2009年1-12月工业生产主要指标</w:t>
      </w:r>
      <w:r>
        <w:rPr>
          <w:rFonts w:hint="eastAsia"/>
        </w:rPr>
        <w:br/>
      </w:r>
      <w:r>
        <w:rPr>
          <w:rFonts w:hint="eastAsia"/>
        </w:rPr>
        <w:t>　　图表 2008-2010年1月全国居民消费价格指数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2008-2010年1月工业品出厂价格指数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5b1c6a1be413a" w:history="1">
        <w:r>
          <w:rPr>
            <w:rStyle w:val="Hyperlink"/>
          </w:rPr>
          <w:t>2010-2015年CT机行业研究及投资前景分析报告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5b1c6a1be413a" w:history="1">
        <w:r>
          <w:rPr>
            <w:rStyle w:val="Hyperlink"/>
          </w:rPr>
          <w:t>https://www.20087.com/2010-01/R_2010_2015nianjixingyeyanjiujitouziqi.html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78fd51a2144f1" w:history="1">
      <w:r>
        <w:rPr>
          <w:rStyle w:val="Hyperlink"/>
        </w:rPr>
        <w:t>2010-2015年CT机行业研究及投资前景分析报告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ianjixingyeyanjiujitouziqi.html" TargetMode="External" Id="Rc235b1c6a1be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ianjixingyeyanjiujitouziqi.html" TargetMode="External" Id="Rc8178fd51a21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2010-01-21T01:48:00Z</dcterms:created>
  <dcterms:modified xsi:type="dcterms:W3CDTF">2010-01-21T02:48:00Z</dcterms:modified>
  <dc:subject>2010-2015年CT机行业研究及投资前景分析报告</dc:subject>
  <dc:title>2010-2015年CT机行业研究及投资前景分析报告</dc:title>
  <cp:keywords>2010-2015年CT机行业研究及投资前景分析报告</cp:keywords>
  <dc:description>2010-2015年CT机行业研究及投资前景分析报告</dc:description>
</cp:coreProperties>
</file>