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33cc729f42b4565" w:history="1">
              <w:r>
                <w:rPr>
                  <w:rStyle w:val="Hyperlink"/>
                </w:rPr>
                <w:t>2008-2009年中国浮石产品外贸市场季度分析及发展趋势研究报告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33cc729f42b4565" w:history="1">
              <w:r>
                <w:rPr>
                  <w:rStyle w:val="Hyperlink"/>
                </w:rPr>
                <w:t>2008-2009年中国浮石产品外贸市场季度分析及发展趋势研究报告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0315660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233cc729f42b4565" w:history="1">
                <w:r>
                  <w:rPr>
                    <w:rStyle w:val="Hyperlink"/>
                  </w:rPr>
                  <w:t>https://www.20087.com/2010-02/R_2008_2009fushichanpinwaimaoshichangj.html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2008-2009年浮石行业进出口报告依托中国海关提供的精准数据，对期间每个季度浮石行业的产品名称、数量、金额、目的国、来源地、报关口岸等信息归类统计、整理、分析。数据来源可靠翔实，连续性强（每季度更新），且在海关延后两个月的时间更新的基础上提供最新的数据。在对期间每个季度浮石行业的整体进出口、细分行业进出口、区域进出口以及重点企业的深入分析基础上，最后对我国浮石行业进出口进行了预测并提供了专业的建议，为企业准确详细了解主要外贸国形势、行业运行状况及同业竞争者产品进出口战略方向等方面提供了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2008-2009年浮石产业进出口市场季度分析</w:t>
      </w:r>
      <w:r>
        <w:rPr>
          <w:rFonts w:hint="eastAsia"/>
        </w:rPr>
        <w:br/>
      </w:r>
      <w:r>
        <w:rPr>
          <w:rFonts w:hint="eastAsia"/>
        </w:rPr>
        <w:t>　　第一节 2008-2009年浮石产业进口季度分析</w:t>
      </w:r>
      <w:r>
        <w:rPr>
          <w:rFonts w:hint="eastAsia"/>
        </w:rPr>
        <w:br/>
      </w:r>
      <w:r>
        <w:rPr>
          <w:rFonts w:hint="eastAsia"/>
        </w:rPr>
        <w:t>　　　　一、进口动态分析</w:t>
      </w:r>
      <w:r>
        <w:rPr>
          <w:rFonts w:hint="eastAsia"/>
        </w:rPr>
        <w:br/>
      </w:r>
      <w:r>
        <w:rPr>
          <w:rFonts w:hint="eastAsia"/>
        </w:rPr>
        <w:t>　　　　二、进口环境分析</w:t>
      </w:r>
      <w:r>
        <w:rPr>
          <w:rFonts w:hint="eastAsia"/>
        </w:rPr>
        <w:br/>
      </w:r>
      <w:r>
        <w:rPr>
          <w:rFonts w:hint="eastAsia"/>
        </w:rPr>
        <w:t>　　　　三、进口数量分析</w:t>
      </w:r>
      <w:r>
        <w:rPr>
          <w:rFonts w:hint="eastAsia"/>
        </w:rPr>
        <w:br/>
      </w:r>
      <w:r>
        <w:rPr>
          <w:rFonts w:hint="eastAsia"/>
        </w:rPr>
        <w:t>　　　　四、进口金额分析</w:t>
      </w:r>
      <w:r>
        <w:rPr>
          <w:rFonts w:hint="eastAsia"/>
        </w:rPr>
        <w:br/>
      </w:r>
      <w:r>
        <w:rPr>
          <w:rFonts w:hint="eastAsia"/>
        </w:rPr>
        <w:t>　　　　五、进口国家分析</w:t>
      </w:r>
      <w:r>
        <w:rPr>
          <w:rFonts w:hint="eastAsia"/>
        </w:rPr>
        <w:br/>
      </w:r>
      <w:r>
        <w:rPr>
          <w:rFonts w:hint="eastAsia"/>
        </w:rPr>
        <w:t>　　第二节 2008-2009年浮石产业出口季度分析</w:t>
      </w:r>
      <w:r>
        <w:rPr>
          <w:rFonts w:hint="eastAsia"/>
        </w:rPr>
        <w:br/>
      </w:r>
      <w:r>
        <w:rPr>
          <w:rFonts w:hint="eastAsia"/>
        </w:rPr>
        <w:t>　　　　一、出口动态分析</w:t>
      </w:r>
      <w:r>
        <w:rPr>
          <w:rFonts w:hint="eastAsia"/>
        </w:rPr>
        <w:br/>
      </w:r>
      <w:r>
        <w:rPr>
          <w:rFonts w:hint="eastAsia"/>
        </w:rPr>
        <w:t>　　　　二、出口环境分析</w:t>
      </w:r>
      <w:r>
        <w:rPr>
          <w:rFonts w:hint="eastAsia"/>
        </w:rPr>
        <w:br/>
      </w:r>
      <w:r>
        <w:rPr>
          <w:rFonts w:hint="eastAsia"/>
        </w:rPr>
        <w:t>　　　　三、出口数量分析</w:t>
      </w:r>
      <w:r>
        <w:rPr>
          <w:rFonts w:hint="eastAsia"/>
        </w:rPr>
        <w:br/>
      </w:r>
      <w:r>
        <w:rPr>
          <w:rFonts w:hint="eastAsia"/>
        </w:rPr>
        <w:t>　　　　四、出口金额分析</w:t>
      </w:r>
      <w:r>
        <w:rPr>
          <w:rFonts w:hint="eastAsia"/>
        </w:rPr>
        <w:br/>
      </w:r>
      <w:r>
        <w:rPr>
          <w:rFonts w:hint="eastAsia"/>
        </w:rPr>
        <w:t>　　　　五、出口国家分析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2008-2009年浮石产业中国主要区域进出口季度分析</w:t>
      </w:r>
      <w:r>
        <w:rPr>
          <w:rFonts w:hint="eastAsia"/>
        </w:rPr>
        <w:br/>
      </w:r>
      <w:r>
        <w:rPr>
          <w:rFonts w:hint="eastAsia"/>
        </w:rPr>
        <w:t>　　第一节 江西</w:t>
      </w:r>
      <w:r>
        <w:rPr>
          <w:rFonts w:hint="eastAsia"/>
        </w:rPr>
        <w:br/>
      </w:r>
      <w:r>
        <w:rPr>
          <w:rFonts w:hint="eastAsia"/>
        </w:rPr>
        <w:t>　　　　一、金额</w:t>
      </w:r>
      <w:r>
        <w:rPr>
          <w:rFonts w:hint="eastAsia"/>
        </w:rPr>
        <w:br/>
      </w:r>
      <w:r>
        <w:rPr>
          <w:rFonts w:hint="eastAsia"/>
        </w:rPr>
        <w:t>　　　　二、数量</w:t>
      </w:r>
      <w:r>
        <w:rPr>
          <w:rFonts w:hint="eastAsia"/>
        </w:rPr>
        <w:br/>
      </w:r>
      <w:r>
        <w:rPr>
          <w:rFonts w:hint="eastAsia"/>
        </w:rPr>
        <w:t>　　　　三、价格</w:t>
      </w:r>
      <w:r>
        <w:rPr>
          <w:rFonts w:hint="eastAsia"/>
        </w:rPr>
        <w:br/>
      </w:r>
      <w:r>
        <w:rPr>
          <w:rFonts w:hint="eastAsia"/>
        </w:rPr>
        <w:t>　　第二节 黑龙江</w:t>
      </w:r>
      <w:r>
        <w:rPr>
          <w:rFonts w:hint="eastAsia"/>
        </w:rPr>
        <w:br/>
      </w:r>
      <w:r>
        <w:rPr>
          <w:rFonts w:hint="eastAsia"/>
        </w:rPr>
        <w:t>　　　　一、金额</w:t>
      </w:r>
      <w:r>
        <w:rPr>
          <w:rFonts w:hint="eastAsia"/>
        </w:rPr>
        <w:br/>
      </w:r>
      <w:r>
        <w:rPr>
          <w:rFonts w:hint="eastAsia"/>
        </w:rPr>
        <w:t>　　　　二、数量</w:t>
      </w:r>
      <w:r>
        <w:rPr>
          <w:rFonts w:hint="eastAsia"/>
        </w:rPr>
        <w:br/>
      </w:r>
      <w:r>
        <w:rPr>
          <w:rFonts w:hint="eastAsia"/>
        </w:rPr>
        <w:t>　　　　三、价格</w:t>
      </w:r>
      <w:r>
        <w:rPr>
          <w:rFonts w:hint="eastAsia"/>
        </w:rPr>
        <w:br/>
      </w:r>
      <w:r>
        <w:rPr>
          <w:rFonts w:hint="eastAsia"/>
        </w:rPr>
        <w:t>　　第三节 海南</w:t>
      </w:r>
      <w:r>
        <w:rPr>
          <w:rFonts w:hint="eastAsia"/>
        </w:rPr>
        <w:br/>
      </w:r>
      <w:r>
        <w:rPr>
          <w:rFonts w:hint="eastAsia"/>
        </w:rPr>
        <w:t>　　　　一、金额</w:t>
      </w:r>
      <w:r>
        <w:rPr>
          <w:rFonts w:hint="eastAsia"/>
        </w:rPr>
        <w:br/>
      </w:r>
      <w:r>
        <w:rPr>
          <w:rFonts w:hint="eastAsia"/>
        </w:rPr>
        <w:t>　　　　二、数量</w:t>
      </w:r>
      <w:r>
        <w:rPr>
          <w:rFonts w:hint="eastAsia"/>
        </w:rPr>
        <w:br/>
      </w:r>
      <w:r>
        <w:rPr>
          <w:rFonts w:hint="eastAsia"/>
        </w:rPr>
        <w:t>　　　　三、价格</w:t>
      </w:r>
      <w:r>
        <w:rPr>
          <w:rFonts w:hint="eastAsia"/>
        </w:rPr>
        <w:br/>
      </w:r>
      <w:r>
        <w:rPr>
          <w:rFonts w:hint="eastAsia"/>
        </w:rPr>
        <w:t>　　第四节 吉林</w:t>
      </w:r>
      <w:r>
        <w:rPr>
          <w:rFonts w:hint="eastAsia"/>
        </w:rPr>
        <w:br/>
      </w:r>
      <w:r>
        <w:rPr>
          <w:rFonts w:hint="eastAsia"/>
        </w:rPr>
        <w:t>　　　　一、金额</w:t>
      </w:r>
      <w:r>
        <w:rPr>
          <w:rFonts w:hint="eastAsia"/>
        </w:rPr>
        <w:br/>
      </w:r>
      <w:r>
        <w:rPr>
          <w:rFonts w:hint="eastAsia"/>
        </w:rPr>
        <w:t>　　　　二、数量</w:t>
      </w:r>
      <w:r>
        <w:rPr>
          <w:rFonts w:hint="eastAsia"/>
        </w:rPr>
        <w:br/>
      </w:r>
      <w:r>
        <w:rPr>
          <w:rFonts w:hint="eastAsia"/>
        </w:rPr>
        <w:t>　　　　三、价格</w:t>
      </w:r>
      <w:r>
        <w:rPr>
          <w:rFonts w:hint="eastAsia"/>
        </w:rPr>
        <w:br/>
      </w:r>
      <w:r>
        <w:rPr>
          <w:rFonts w:hint="eastAsia"/>
        </w:rPr>
        <w:t>　　第五节 辽宁</w:t>
      </w:r>
      <w:r>
        <w:rPr>
          <w:rFonts w:hint="eastAsia"/>
        </w:rPr>
        <w:br/>
      </w:r>
      <w:r>
        <w:rPr>
          <w:rFonts w:hint="eastAsia"/>
        </w:rPr>
        <w:t>　　　　一、金额</w:t>
      </w:r>
      <w:r>
        <w:rPr>
          <w:rFonts w:hint="eastAsia"/>
        </w:rPr>
        <w:br/>
      </w:r>
      <w:r>
        <w:rPr>
          <w:rFonts w:hint="eastAsia"/>
        </w:rPr>
        <w:t>　　　　二、数量</w:t>
      </w:r>
      <w:r>
        <w:rPr>
          <w:rFonts w:hint="eastAsia"/>
        </w:rPr>
        <w:br/>
      </w:r>
      <w:r>
        <w:rPr>
          <w:rFonts w:hint="eastAsia"/>
        </w:rPr>
        <w:t>　　　　三、价格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2008-2009年浮石产业主要外贸国进出口季度分析</w:t>
      </w:r>
      <w:r>
        <w:rPr>
          <w:rFonts w:hint="eastAsia"/>
        </w:rPr>
        <w:br/>
      </w:r>
      <w:r>
        <w:rPr>
          <w:rFonts w:hint="eastAsia"/>
        </w:rPr>
        <w:t>　　第一节 墨西哥</w:t>
      </w:r>
      <w:r>
        <w:rPr>
          <w:rFonts w:hint="eastAsia"/>
        </w:rPr>
        <w:br/>
      </w:r>
      <w:r>
        <w:rPr>
          <w:rFonts w:hint="eastAsia"/>
        </w:rPr>
        <w:t>　　　　一、金额</w:t>
      </w:r>
      <w:r>
        <w:rPr>
          <w:rFonts w:hint="eastAsia"/>
        </w:rPr>
        <w:br/>
      </w:r>
      <w:r>
        <w:rPr>
          <w:rFonts w:hint="eastAsia"/>
        </w:rPr>
        <w:t>　　　　二、数量</w:t>
      </w:r>
      <w:r>
        <w:rPr>
          <w:rFonts w:hint="eastAsia"/>
        </w:rPr>
        <w:br/>
      </w:r>
      <w:r>
        <w:rPr>
          <w:rFonts w:hint="eastAsia"/>
        </w:rPr>
        <w:t>　　　　三、价格</w:t>
      </w:r>
      <w:r>
        <w:rPr>
          <w:rFonts w:hint="eastAsia"/>
        </w:rPr>
        <w:br/>
      </w:r>
      <w:r>
        <w:rPr>
          <w:rFonts w:hint="eastAsia"/>
        </w:rPr>
        <w:t>　　第二节 日本</w:t>
      </w:r>
      <w:r>
        <w:rPr>
          <w:rFonts w:hint="eastAsia"/>
        </w:rPr>
        <w:br/>
      </w:r>
      <w:r>
        <w:rPr>
          <w:rFonts w:hint="eastAsia"/>
        </w:rPr>
        <w:t>　　　　一、金额</w:t>
      </w:r>
      <w:r>
        <w:rPr>
          <w:rFonts w:hint="eastAsia"/>
        </w:rPr>
        <w:br/>
      </w:r>
      <w:r>
        <w:rPr>
          <w:rFonts w:hint="eastAsia"/>
        </w:rPr>
        <w:t>　　　　二、数量</w:t>
      </w:r>
      <w:r>
        <w:rPr>
          <w:rFonts w:hint="eastAsia"/>
        </w:rPr>
        <w:br/>
      </w:r>
      <w:r>
        <w:rPr>
          <w:rFonts w:hint="eastAsia"/>
        </w:rPr>
        <w:t>　　　　三、价格</w:t>
      </w:r>
      <w:r>
        <w:rPr>
          <w:rFonts w:hint="eastAsia"/>
        </w:rPr>
        <w:br/>
      </w:r>
      <w:r>
        <w:rPr>
          <w:rFonts w:hint="eastAsia"/>
        </w:rPr>
        <w:t>　　第三节 印度</w:t>
      </w:r>
      <w:r>
        <w:rPr>
          <w:rFonts w:hint="eastAsia"/>
        </w:rPr>
        <w:br/>
      </w:r>
      <w:r>
        <w:rPr>
          <w:rFonts w:hint="eastAsia"/>
        </w:rPr>
        <w:t>　　　　一、金额</w:t>
      </w:r>
      <w:r>
        <w:rPr>
          <w:rFonts w:hint="eastAsia"/>
        </w:rPr>
        <w:br/>
      </w:r>
      <w:r>
        <w:rPr>
          <w:rFonts w:hint="eastAsia"/>
        </w:rPr>
        <w:t>　　　　二、数量</w:t>
      </w:r>
      <w:r>
        <w:rPr>
          <w:rFonts w:hint="eastAsia"/>
        </w:rPr>
        <w:br/>
      </w:r>
      <w:r>
        <w:rPr>
          <w:rFonts w:hint="eastAsia"/>
        </w:rPr>
        <w:t>　　　　三、价格</w:t>
      </w:r>
      <w:r>
        <w:rPr>
          <w:rFonts w:hint="eastAsia"/>
        </w:rPr>
        <w:br/>
      </w:r>
      <w:r>
        <w:rPr>
          <w:rFonts w:hint="eastAsia"/>
        </w:rPr>
        <w:t>　　第四节 美国</w:t>
      </w:r>
      <w:r>
        <w:rPr>
          <w:rFonts w:hint="eastAsia"/>
        </w:rPr>
        <w:br/>
      </w:r>
      <w:r>
        <w:rPr>
          <w:rFonts w:hint="eastAsia"/>
        </w:rPr>
        <w:t>　　　　一、金额</w:t>
      </w:r>
      <w:r>
        <w:rPr>
          <w:rFonts w:hint="eastAsia"/>
        </w:rPr>
        <w:br/>
      </w:r>
      <w:r>
        <w:rPr>
          <w:rFonts w:hint="eastAsia"/>
        </w:rPr>
        <w:t>　　　　二、数量</w:t>
      </w:r>
      <w:r>
        <w:rPr>
          <w:rFonts w:hint="eastAsia"/>
        </w:rPr>
        <w:br/>
      </w:r>
      <w:r>
        <w:rPr>
          <w:rFonts w:hint="eastAsia"/>
        </w:rPr>
        <w:t>　　　　三、价格</w:t>
      </w:r>
      <w:r>
        <w:rPr>
          <w:rFonts w:hint="eastAsia"/>
        </w:rPr>
        <w:br/>
      </w:r>
      <w:r>
        <w:rPr>
          <w:rFonts w:hint="eastAsia"/>
        </w:rPr>
        <w:t>　　第五节 越南</w:t>
      </w:r>
      <w:r>
        <w:rPr>
          <w:rFonts w:hint="eastAsia"/>
        </w:rPr>
        <w:br/>
      </w:r>
      <w:r>
        <w:rPr>
          <w:rFonts w:hint="eastAsia"/>
        </w:rPr>
        <w:t>　　　　一、金额</w:t>
      </w:r>
      <w:r>
        <w:rPr>
          <w:rFonts w:hint="eastAsia"/>
        </w:rPr>
        <w:br/>
      </w:r>
      <w:r>
        <w:rPr>
          <w:rFonts w:hint="eastAsia"/>
        </w:rPr>
        <w:t>　　　　二、数量</w:t>
      </w:r>
      <w:r>
        <w:rPr>
          <w:rFonts w:hint="eastAsia"/>
        </w:rPr>
        <w:br/>
      </w:r>
      <w:r>
        <w:rPr>
          <w:rFonts w:hint="eastAsia"/>
        </w:rPr>
        <w:t>　　　　三、价格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2008-2009年浮石企业进出口情况分析</w:t>
      </w:r>
      <w:r>
        <w:rPr>
          <w:rFonts w:hint="eastAsia"/>
        </w:rPr>
        <w:br/>
      </w:r>
      <w:r>
        <w:rPr>
          <w:rFonts w:hint="eastAsia"/>
        </w:rPr>
        <w:t>　　第一节 A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二、企业进出口动态</w:t>
      </w:r>
      <w:r>
        <w:rPr>
          <w:rFonts w:hint="eastAsia"/>
        </w:rPr>
        <w:br/>
      </w:r>
      <w:r>
        <w:rPr>
          <w:rFonts w:hint="eastAsia"/>
        </w:rPr>
        <w:t>　　　　三、企业进出口分析</w:t>
      </w:r>
      <w:r>
        <w:rPr>
          <w:rFonts w:hint="eastAsia"/>
        </w:rPr>
        <w:br/>
      </w:r>
      <w:r>
        <w:rPr>
          <w:rFonts w:hint="eastAsia"/>
        </w:rPr>
        <w:t>　　　　　　1、进口分析</w:t>
      </w:r>
      <w:r>
        <w:rPr>
          <w:rFonts w:hint="eastAsia"/>
        </w:rPr>
        <w:br/>
      </w:r>
      <w:r>
        <w:rPr>
          <w:rFonts w:hint="eastAsia"/>
        </w:rPr>
        <w:t>　　　　　　2、出口分析</w:t>
      </w:r>
      <w:r>
        <w:rPr>
          <w:rFonts w:hint="eastAsia"/>
        </w:rPr>
        <w:br/>
      </w:r>
      <w:r>
        <w:rPr>
          <w:rFonts w:hint="eastAsia"/>
        </w:rPr>
        <w:t>　　　　四、企业进出口前景预测</w:t>
      </w:r>
      <w:r>
        <w:rPr>
          <w:rFonts w:hint="eastAsia"/>
        </w:rPr>
        <w:br/>
      </w:r>
      <w:r>
        <w:rPr>
          <w:rFonts w:hint="eastAsia"/>
        </w:rPr>
        <w:t>　　第二节 B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二、企业进出口动态</w:t>
      </w:r>
      <w:r>
        <w:rPr>
          <w:rFonts w:hint="eastAsia"/>
        </w:rPr>
        <w:br/>
      </w:r>
      <w:r>
        <w:rPr>
          <w:rFonts w:hint="eastAsia"/>
        </w:rPr>
        <w:t>　　　　三、企业进出口分析</w:t>
      </w:r>
      <w:r>
        <w:rPr>
          <w:rFonts w:hint="eastAsia"/>
        </w:rPr>
        <w:br/>
      </w:r>
      <w:r>
        <w:rPr>
          <w:rFonts w:hint="eastAsia"/>
        </w:rPr>
        <w:t>　　　　　　1、进口分析</w:t>
      </w:r>
      <w:r>
        <w:rPr>
          <w:rFonts w:hint="eastAsia"/>
        </w:rPr>
        <w:br/>
      </w:r>
      <w:r>
        <w:rPr>
          <w:rFonts w:hint="eastAsia"/>
        </w:rPr>
        <w:t>　　　　　　2、出口分析</w:t>
      </w:r>
      <w:r>
        <w:rPr>
          <w:rFonts w:hint="eastAsia"/>
        </w:rPr>
        <w:br/>
      </w:r>
      <w:r>
        <w:rPr>
          <w:rFonts w:hint="eastAsia"/>
        </w:rPr>
        <w:t>　　　　四、企业进出口前景预测</w:t>
      </w:r>
      <w:r>
        <w:rPr>
          <w:rFonts w:hint="eastAsia"/>
        </w:rPr>
        <w:br/>
      </w:r>
      <w:r>
        <w:rPr>
          <w:rFonts w:hint="eastAsia"/>
        </w:rPr>
        <w:t>　　第三节 C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二、企业进出口动态</w:t>
      </w:r>
      <w:r>
        <w:rPr>
          <w:rFonts w:hint="eastAsia"/>
        </w:rPr>
        <w:br/>
      </w:r>
      <w:r>
        <w:rPr>
          <w:rFonts w:hint="eastAsia"/>
        </w:rPr>
        <w:t>　　　　三、企业进出口分析</w:t>
      </w:r>
      <w:r>
        <w:rPr>
          <w:rFonts w:hint="eastAsia"/>
        </w:rPr>
        <w:br/>
      </w:r>
      <w:r>
        <w:rPr>
          <w:rFonts w:hint="eastAsia"/>
        </w:rPr>
        <w:t>　　　　　　1、进口分析</w:t>
      </w:r>
      <w:r>
        <w:rPr>
          <w:rFonts w:hint="eastAsia"/>
        </w:rPr>
        <w:br/>
      </w:r>
      <w:r>
        <w:rPr>
          <w:rFonts w:hint="eastAsia"/>
        </w:rPr>
        <w:t>　　　　　　2、出口分析</w:t>
      </w:r>
      <w:r>
        <w:rPr>
          <w:rFonts w:hint="eastAsia"/>
        </w:rPr>
        <w:br/>
      </w:r>
      <w:r>
        <w:rPr>
          <w:rFonts w:hint="eastAsia"/>
        </w:rPr>
        <w:t>　　　　四、企业进出口前景预测</w:t>
      </w:r>
      <w:r>
        <w:rPr>
          <w:rFonts w:hint="eastAsia"/>
        </w:rPr>
        <w:br/>
      </w:r>
      <w:r>
        <w:rPr>
          <w:rFonts w:hint="eastAsia"/>
        </w:rPr>
        <w:t>　　第四节 D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二、企业进出口动态</w:t>
      </w:r>
      <w:r>
        <w:rPr>
          <w:rFonts w:hint="eastAsia"/>
        </w:rPr>
        <w:br/>
      </w:r>
      <w:r>
        <w:rPr>
          <w:rFonts w:hint="eastAsia"/>
        </w:rPr>
        <w:t>　　　　三、企业进出口分析</w:t>
      </w:r>
      <w:r>
        <w:rPr>
          <w:rFonts w:hint="eastAsia"/>
        </w:rPr>
        <w:br/>
      </w:r>
      <w:r>
        <w:rPr>
          <w:rFonts w:hint="eastAsia"/>
        </w:rPr>
        <w:t>　　　　　　1、进口分析</w:t>
      </w:r>
      <w:r>
        <w:rPr>
          <w:rFonts w:hint="eastAsia"/>
        </w:rPr>
        <w:br/>
      </w:r>
      <w:r>
        <w:rPr>
          <w:rFonts w:hint="eastAsia"/>
        </w:rPr>
        <w:t>　　　　　　2、出口分析</w:t>
      </w:r>
      <w:r>
        <w:rPr>
          <w:rFonts w:hint="eastAsia"/>
        </w:rPr>
        <w:br/>
      </w:r>
      <w:r>
        <w:rPr>
          <w:rFonts w:hint="eastAsia"/>
        </w:rPr>
        <w:t>　　　　四、企业进出口前景预测</w:t>
      </w:r>
      <w:r>
        <w:rPr>
          <w:rFonts w:hint="eastAsia"/>
        </w:rPr>
        <w:br/>
      </w:r>
      <w:r>
        <w:rPr>
          <w:rFonts w:hint="eastAsia"/>
        </w:rPr>
        <w:t>　　第五节 D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二、企业进出口动态</w:t>
      </w:r>
      <w:r>
        <w:rPr>
          <w:rFonts w:hint="eastAsia"/>
        </w:rPr>
        <w:br/>
      </w:r>
      <w:r>
        <w:rPr>
          <w:rFonts w:hint="eastAsia"/>
        </w:rPr>
        <w:t>　　　　三、企业进出口分析</w:t>
      </w:r>
      <w:r>
        <w:rPr>
          <w:rFonts w:hint="eastAsia"/>
        </w:rPr>
        <w:br/>
      </w:r>
      <w:r>
        <w:rPr>
          <w:rFonts w:hint="eastAsia"/>
        </w:rPr>
        <w:t>　　　　　　1、进口分析</w:t>
      </w:r>
      <w:r>
        <w:rPr>
          <w:rFonts w:hint="eastAsia"/>
        </w:rPr>
        <w:br/>
      </w:r>
      <w:r>
        <w:rPr>
          <w:rFonts w:hint="eastAsia"/>
        </w:rPr>
        <w:t>　　　　　　2、出口分析</w:t>
      </w:r>
      <w:r>
        <w:rPr>
          <w:rFonts w:hint="eastAsia"/>
        </w:rPr>
        <w:br/>
      </w:r>
      <w:r>
        <w:rPr>
          <w:rFonts w:hint="eastAsia"/>
        </w:rPr>
        <w:t>　　　　四、企业进出口前景预测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2009-2012年浮石产业进出口预测及建议</w:t>
      </w:r>
      <w:r>
        <w:rPr>
          <w:rFonts w:hint="eastAsia"/>
        </w:rPr>
        <w:br/>
      </w:r>
      <w:r>
        <w:rPr>
          <w:rFonts w:hint="eastAsia"/>
        </w:rPr>
        <w:t>　　第一节 2009-2012年浮石产业进出口预测</w:t>
      </w:r>
      <w:r>
        <w:rPr>
          <w:rFonts w:hint="eastAsia"/>
        </w:rPr>
        <w:br/>
      </w:r>
      <w:r>
        <w:rPr>
          <w:rFonts w:hint="eastAsia"/>
        </w:rPr>
        <w:t>　　　　一、进口预测</w:t>
      </w:r>
      <w:r>
        <w:rPr>
          <w:rFonts w:hint="eastAsia"/>
        </w:rPr>
        <w:br/>
      </w:r>
      <w:r>
        <w:rPr>
          <w:rFonts w:hint="eastAsia"/>
        </w:rPr>
        <w:t>　　　　二、出口预测</w:t>
      </w:r>
      <w:r>
        <w:rPr>
          <w:rFonts w:hint="eastAsia"/>
        </w:rPr>
        <w:br/>
      </w:r>
      <w:r>
        <w:rPr>
          <w:rFonts w:hint="eastAsia"/>
        </w:rPr>
        <w:t>　　第二节 中⋅智林 2009-2012年浮石产业进出口结论及建议</w:t>
      </w:r>
      <w:r>
        <w:rPr>
          <w:rFonts w:hint="eastAsia"/>
        </w:rPr>
        <w:br/>
      </w:r>
      <w:r>
        <w:rPr>
          <w:rFonts w:hint="eastAsia"/>
        </w:rPr>
        <w:t>　　　　一、结论</w:t>
      </w:r>
      <w:r>
        <w:rPr>
          <w:rFonts w:hint="eastAsia"/>
        </w:rPr>
        <w:br/>
      </w:r>
      <w:r>
        <w:rPr>
          <w:rFonts w:hint="eastAsia"/>
        </w:rPr>
        <w:t>　　　　二、建议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33cc729f42b4565" w:history="1">
        <w:r>
          <w:rPr>
            <w:rStyle w:val="Hyperlink"/>
          </w:rPr>
          <w:t>2008-2009年中国浮石产品外贸市场季度分析及发展趋势研究报告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0315660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233cc729f42b4565" w:history="1">
        <w:r>
          <w:rPr>
            <w:rStyle w:val="Hyperlink"/>
          </w:rPr>
          <w:t>https://www.20087.com/2010-02/R_2008_2009fushichanpinwaimaoshichangj.html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2cc5c1cd7214dcc" w:history="1">
      <w:r>
        <w:rPr>
          <w:rStyle w:val="Hyperlink"/>
        </w:rPr>
        <w:t>2008-2009年中国浮石产品外贸市场季度分析及发展趋势研究报告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2/R_2008_2009fushichanpinwaimaoshichangj.html" TargetMode="External" Id="R233cc729f42b456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2/R_2008_2009fushichanpinwaimaoshichangj.html" TargetMode="External" Id="Ra2cc5c1cd7214dc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32</cp:revision>
  <dcterms:created xsi:type="dcterms:W3CDTF">2010-02-20T04:35:00Z</dcterms:created>
  <dcterms:modified xsi:type="dcterms:W3CDTF">2010-02-20T05:35:00Z</dcterms:modified>
  <dc:subject>2008-2009年中国浮石产品外贸市场季度分析及发展趋势研究报告</dc:subject>
  <dc:title>2008-2009年中国浮石产品外贸市场季度分析及发展趋势研究报告</dc:title>
  <cp:keywords>2008-2009年中国浮石产品外贸市场季度分析及发展趋势研究报告</cp:keywords>
  <dc:description>2008-2009年中国浮石产品外贸市场季度分析及发展趋势研究报告</dc:description>
</cp:coreProperties>
</file>