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543c5d56e4045" w:history="1">
              <w:r>
                <w:rPr>
                  <w:rStyle w:val="Hyperlink"/>
                </w:rPr>
                <w:t>2008-2010年中国磁芯材料市场深度调查专项研究分析报告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543c5d56e4045" w:history="1">
              <w:r>
                <w:rPr>
                  <w:rStyle w:val="Hyperlink"/>
                </w:rPr>
                <w:t>2008-2010年中国磁芯材料市场深度调查专项研究分析报告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543c5d56e4045" w:history="1">
                <w:r>
                  <w:rPr>
                    <w:rStyle w:val="Hyperlink"/>
                  </w:rPr>
                  <w:t>https://www.20087.com/2010-02/R_2008_2010cixincailiaoshichangshendudBaoGao.html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芯材料是一种用于电磁设备的核心组件，在变压器、电机和传感器等电器元件中发挥着重要作用。近年来，随着材料科学和电磁技术的进步，磁芯材料的设计与性能不断提升。目前，磁芯材料种类更加多样化，从传统的铁氧体磁芯到采用高性能合金和纳米材料的新产品，能够更好地适应不同的应用需求。此外，随着智能控制技术和材料科学的应用，磁芯材料具备了更高的磁导率和使用便捷性，通过采用先进的材料科学与系统优化，提高了产品的可靠性和应用效果。同时，随着用户对磁导率和使用便捷性的要求提高，磁芯材料在设计时更加注重这些特点，推动了产品的不断优化。</w:t>
      </w:r>
      <w:r>
        <w:rPr>
          <w:rFonts w:hint="eastAsia"/>
        </w:rPr>
        <w:br/>
      </w:r>
      <w:r>
        <w:rPr>
          <w:rFonts w:hint="eastAsia"/>
        </w:rPr>
        <w:t>　　未来，磁芯材料的发展将更加注重高磁导率与多功能性。通过优化材料科学和技术控制，进一步提高磁芯材料的磁导率与使用便捷性，满足更高要求的应用需求。同时，随着变压器、电机和传感器等领域对于材料安全性的重视，磁芯材料将采用更多符合行业标准的技术，保障产品的安全性和可靠性。此外，随着新技术的发展，磁芯材料将支持更多功能性，如提高电磁兼容性、增强系统稳定性等，提高产品的功能性。同时，磁芯材料还将支持更多定制化解决方案，如针对特定应用需求的专用设计，满足不同行业的需求。此外，随着环保材料技术的应用，磁芯材料将集成更多环保功能，如减少材料损耗、环境感知等，提高产品的生态友好性。</w:t>
      </w:r>
      <w:r>
        <w:rPr>
          <w:rFonts w:hint="eastAsia"/>
        </w:rPr>
        <w:br/>
      </w:r>
      <w:r>
        <w:rPr>
          <w:rFonts w:hint="eastAsia"/>
        </w:rPr>
        <w:t>　　《</w:t>
      </w:r>
      <w:hyperlink r:id="R7c1543c5d56e4045" w:history="1">
        <w:r>
          <w:rPr>
            <w:rStyle w:val="Hyperlink"/>
          </w:rPr>
          <w:t>2008-2010年中国磁芯材料市场深度调查专项研究分析报告</w:t>
        </w:r>
      </w:hyperlink>
      <w:r>
        <w:rPr>
          <w:rFonts w:hint="eastAsia"/>
        </w:rPr>
        <w:t>》系统全面的调研了磁芯材料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7c1543c5d56e4045" w:history="1">
        <w:r>
          <w:rPr>
            <w:rStyle w:val="Hyperlink"/>
          </w:rPr>
          <w:t>2008-2010年中国磁芯材料市场深度调查专项研究分析报告</w:t>
        </w:r>
      </w:hyperlink>
      <w:r>
        <w:rPr>
          <w:rFonts w:hint="eastAsia"/>
        </w:rPr>
        <w:t>》以产品微观部分作为调研重点，采用纵向分析和横向对比相结合的方法，分别对磁芯材料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磁芯材料产品专项调查方法介绍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磁芯材料产品市场环境深度调研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产业结构调整对磁芯材料行业的影响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磁芯材料产品生产深度调查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磁芯材料项目产品消费深度调查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2005-2008年磁芯材料产品进出口量值</w:t>
      </w:r>
      <w:r>
        <w:rPr>
          <w:rFonts w:hint="eastAsia"/>
        </w:rPr>
        <w:br/>
      </w:r>
      <w:r>
        <w:rPr>
          <w:rFonts w:hint="eastAsia"/>
        </w:rPr>
        <w:t>　　第四节 磁芯材料产品应用行业调查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2005-2008年磁芯材料行业运行回顾分析</w:t>
      </w:r>
      <w:r>
        <w:rPr>
          <w:rFonts w:hint="eastAsia"/>
        </w:rPr>
        <w:br/>
      </w:r>
      <w:r>
        <w:rPr>
          <w:rFonts w:hint="eastAsia"/>
        </w:rPr>
        <w:t>　　第一节 磁芯材料产品供需状况分析</w:t>
      </w:r>
      <w:r>
        <w:rPr>
          <w:rFonts w:hint="eastAsia"/>
        </w:rPr>
        <w:br/>
      </w:r>
      <w:r>
        <w:rPr>
          <w:rFonts w:hint="eastAsia"/>
        </w:rPr>
        <w:t>　　　　一、2005-2008年磁芯材料产品市场现状分析</w:t>
      </w:r>
      <w:r>
        <w:rPr>
          <w:rFonts w:hint="eastAsia"/>
        </w:rPr>
        <w:br/>
      </w:r>
      <w:r>
        <w:rPr>
          <w:rFonts w:hint="eastAsia"/>
        </w:rPr>
        <w:t>　　　　二、2005-2008年磁芯材料产品供应现状分析</w:t>
      </w:r>
      <w:r>
        <w:rPr>
          <w:rFonts w:hint="eastAsia"/>
        </w:rPr>
        <w:br/>
      </w:r>
      <w:r>
        <w:rPr>
          <w:rFonts w:hint="eastAsia"/>
        </w:rPr>
        <w:t>　　　　三、2005-2008年磁芯材料产品需求现状分析</w:t>
      </w:r>
      <w:r>
        <w:rPr>
          <w:rFonts w:hint="eastAsia"/>
        </w:rPr>
        <w:br/>
      </w:r>
      <w:r>
        <w:rPr>
          <w:rFonts w:hint="eastAsia"/>
        </w:rPr>
        <w:t>　　第二节 磁芯材料进出口状况分析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磁芯材料行业财务基本面分析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磁芯材料项目产品原材料市场调查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二、磁芯材料产品生产区域结构调查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三、2009-2010年磁芯材料产品原材料生产规模预测</w:t>
      </w:r>
      <w:r>
        <w:rPr>
          <w:rFonts w:hint="eastAsia"/>
        </w:rPr>
        <w:br/>
      </w:r>
      <w:r>
        <w:rPr>
          <w:rFonts w:hint="eastAsia"/>
        </w:rPr>
        <w:t>　　第二节 产品原材料价格走势调查</w:t>
      </w:r>
      <w:r>
        <w:rPr>
          <w:rFonts w:hint="eastAsia"/>
        </w:rPr>
        <w:br/>
      </w:r>
      <w:r>
        <w:rPr>
          <w:rFonts w:hint="eastAsia"/>
        </w:rPr>
        <w:t>　　　　一、磁芯材料产品原材料历年价格调查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二、磁芯材料产品原材料走势预测</w:t>
      </w:r>
      <w:r>
        <w:rPr>
          <w:rFonts w:hint="eastAsia"/>
        </w:rPr>
        <w:br/>
      </w:r>
      <w:r>
        <w:rPr>
          <w:rFonts w:hint="eastAsia"/>
        </w:rPr>
        <w:t>　　　　三、磁芯材料产品原材料走势对企业影响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磁芯材料行业竞争现状分析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磁芯材料产品技术深度调查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磁芯材料产品重点企业深度调研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磁芯材料产品主要生产企业财务情况调查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磁芯材料产品营销策略调研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2009-2010年磁芯材料产品发展前景展望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二、2009-2010年磁芯材料产品发展趋势展望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2009-2010年磁芯材料产品市场预测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2009-2010年磁芯材料产品市场供应能力预测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2009-2010年磁芯材料产品进出口预测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543c5d56e4045" w:history="1">
        <w:r>
          <w:rPr>
            <w:rStyle w:val="Hyperlink"/>
          </w:rPr>
          <w:t>2008-2010年中国磁芯材料市场深度调查专项研究分析报告</w:t>
        </w:r>
      </w:hyperlink>
      <w:r>
        <w:rPr>
          <w:color w:val="C00000"/>
        </w:rPr>
        <w:t>》，报告编号：</w:t>
      </w:r>
      <w:r>
        <w:rPr>
          <w:rFonts w:hint="eastAsia"/>
          <w:color w:val="C00000"/>
        </w:rPr>
        <w:t>0312363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543c5d56e4045" w:history="1">
        <w:r>
          <w:rPr>
            <w:rStyle w:val="Hyperlink"/>
          </w:rPr>
          <w:t>https://www.20087.com/2010-02/R_2008_2010cixincailiaoshichangshendudBaoGao.html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e82f538204ad5" w:history="1">
      <w:r>
        <w:rPr>
          <w:rStyle w:val="Hyperlink"/>
        </w:rPr>
        <w:t>2008-2010年中国磁芯材料市场深度调查专项研究分析报告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ixincailiaoshichangshendudBaoGao.html" TargetMode="External" Id="R7c1543c5d56e4045"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ixincailiaoshichangshendudBaoGao.html" TargetMode="External" Id="R9a8e82f53820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2010-02-02T01:02:00Z</dcterms:created>
  <dcterms:modified xsi:type="dcterms:W3CDTF">2010-02-02T02:02:00Z</dcterms:modified>
  <dc:subject>2008-2010年中国磁芯材料市场深度调查专项研究分析报告</dc:subject>
  <dc:title>2008-2010年中国磁芯材料市场深度调查专项研究分析报告</dc:title>
  <cp:keywords>2008-2010年中国磁芯材料市场深度调查专项研究分析报告</cp:keywords>
  <dc:description>2008-2010年中国磁芯材料市场深度调查专项研究分析报告</dc:description>
</cp:coreProperties>
</file>