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bb171cb50416d" w:history="1">
              <w:r>
                <w:rPr>
                  <w:rStyle w:val="Hyperlink"/>
                </w:rPr>
                <w:t>2009年中国核电设备市场调查研究报告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bb171cb50416d" w:history="1">
              <w:r>
                <w:rPr>
                  <w:rStyle w:val="Hyperlink"/>
                </w:rPr>
                <w:t>2009年中国核电设备市场调查研究报告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bb171cb50416d" w:history="1">
                <w:r>
                  <w:rPr>
                    <w:rStyle w:val="Hyperlink"/>
                  </w:rPr>
                  <w:t>https://www.20087.com/2010-02/R_2009hedianshebeishichangdiaochayanji.html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核电的主要设备包括核岛设备、常规岛设备、电站辅助设备等。核岛设备主要包括核反应堆压力容器、反应堆压力壳、控制棒驱动机构、堆内构件、主泵、主管道、蒸汽发生器、硼注箱、安注箱和稳压器等。</w:t>
      </w:r>
      <w:r>
        <w:rPr>
          <w:rFonts w:hint="eastAsia"/>
        </w:rPr>
        <w:br/>
      </w:r>
      <w:r>
        <w:rPr>
          <w:rFonts w:hint="eastAsia"/>
        </w:rPr>
        <w:t>　　在核电的总成本比例中，设备购置费占59%，建筑工程费占14%，安装工程费占8%，其他费用占19%。</w:t>
      </w:r>
      <w:r>
        <w:rPr>
          <w:rFonts w:hint="eastAsia"/>
        </w:rPr>
        <w:br/>
      </w:r>
      <w:r>
        <w:rPr>
          <w:rFonts w:hint="eastAsia"/>
        </w:rPr>
        <w:t>　　而在核电设备购置中，核岛部分占54%，常规岛部分占31%，IC占10%，BOP部分占5%。</w:t>
      </w:r>
      <w:r>
        <w:rPr>
          <w:rFonts w:hint="eastAsia"/>
        </w:rPr>
        <w:br/>
      </w:r>
      <w:r>
        <w:rPr>
          <w:rFonts w:hint="eastAsia"/>
        </w:rPr>
        <w:t>　　可见核岛和常规岛在核电投资中占大头。2008-2020年核岛设备的市场容量约为1800亿元左右，其中蒸汽发生器、压力容器、反应堆冷却剂泵和阀门分别约为320亿元、440亿元、160亿元和200亿元。</w:t>
      </w:r>
      <w:r>
        <w:rPr>
          <w:rFonts w:hint="eastAsia"/>
        </w:rPr>
        <w:br/>
      </w:r>
      <w:r>
        <w:rPr>
          <w:rFonts w:hint="eastAsia"/>
        </w:rPr>
        <w:t>　　目前全球共有核电站442个，其中美国104，法国58，日本55，俄罗斯31，英国23，韩国20，德国18，加拿大17，乌克兰15，印度14。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核电设备行业概述</w:t>
      </w:r>
      <w:r>
        <w:rPr>
          <w:rFonts w:hint="eastAsia"/>
        </w:rPr>
        <w:br/>
      </w:r>
      <w:r>
        <w:rPr>
          <w:rFonts w:hint="eastAsia"/>
        </w:rPr>
        <w:t>　　第一节 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三、2009年核电设备行业相关政策及影响</w:t>
      </w:r>
      <w:r>
        <w:rPr>
          <w:rFonts w:hint="eastAsia"/>
        </w:rPr>
        <w:br/>
      </w:r>
      <w:r>
        <w:rPr>
          <w:rFonts w:hint="eastAsia"/>
        </w:rPr>
        <w:t>　　第二节 核电设备行业基本特征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三、核电设备行业特性分析</w:t>
      </w:r>
      <w:r>
        <w:rPr>
          <w:rFonts w:hint="eastAsia"/>
        </w:rPr>
        <w:br/>
      </w:r>
      <w:r>
        <w:rPr>
          <w:rFonts w:hint="eastAsia"/>
        </w:rPr>
        <w:t>　　　　四、核电设备行业发展历程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核电设备行业产业链分析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全球核电设备市场发展分析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2008年全球核电设备市场分析</w:t>
      </w:r>
      <w:r>
        <w:rPr>
          <w:rFonts w:hint="eastAsia"/>
        </w:rPr>
        <w:br/>
      </w:r>
      <w:r>
        <w:rPr>
          <w:rFonts w:hint="eastAsia"/>
        </w:rPr>
        <w:t>　　　　一、2008年全球核电设备市场回顾</w:t>
      </w:r>
      <w:r>
        <w:rPr>
          <w:rFonts w:hint="eastAsia"/>
        </w:rPr>
        <w:br/>
      </w:r>
      <w:r>
        <w:rPr>
          <w:rFonts w:hint="eastAsia"/>
        </w:rPr>
        <w:t>　　　　二、2008年全球核电设备市场环境分析</w:t>
      </w:r>
      <w:r>
        <w:rPr>
          <w:rFonts w:hint="eastAsia"/>
        </w:rPr>
        <w:br/>
      </w:r>
      <w:r>
        <w:rPr>
          <w:rFonts w:hint="eastAsia"/>
        </w:rPr>
        <w:t>　　　　三、2008年全球核电设备行业产销分析</w:t>
      </w:r>
      <w:r>
        <w:rPr>
          <w:rFonts w:hint="eastAsia"/>
        </w:rPr>
        <w:br/>
      </w:r>
      <w:r>
        <w:rPr>
          <w:rFonts w:hint="eastAsia"/>
        </w:rPr>
        <w:t>　　　　四、2008年全球核电设备技术分析</w:t>
      </w:r>
      <w:r>
        <w:rPr>
          <w:rFonts w:hint="eastAsia"/>
        </w:rPr>
        <w:br/>
      </w:r>
      <w:r>
        <w:rPr>
          <w:rFonts w:hint="eastAsia"/>
        </w:rPr>
        <w:t>　　第二节 2009年全球核电设备市场分析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一、2009年全球核电设备需求分析</w:t>
      </w:r>
      <w:r>
        <w:rPr>
          <w:rFonts w:hint="eastAsia"/>
        </w:rPr>
        <w:br/>
      </w:r>
      <w:r>
        <w:rPr>
          <w:rFonts w:hint="eastAsia"/>
        </w:rPr>
        <w:t>　　　　二、2009年欧美核电设备需求分析</w:t>
      </w:r>
      <w:r>
        <w:rPr>
          <w:rFonts w:hint="eastAsia"/>
        </w:rPr>
        <w:br/>
      </w:r>
      <w:r>
        <w:rPr>
          <w:rFonts w:hint="eastAsia"/>
        </w:rPr>
        <w:t>　　　　三、2009年全球核电设备产销分析</w:t>
      </w:r>
      <w:r>
        <w:rPr>
          <w:rFonts w:hint="eastAsia"/>
        </w:rPr>
        <w:br/>
      </w:r>
      <w:r>
        <w:rPr>
          <w:rFonts w:hint="eastAsia"/>
        </w:rPr>
        <w:t>　　　　四、2009年中外核电设备市场对比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我国核电设备行业发展现状</w:t>
      </w:r>
      <w:r>
        <w:rPr>
          <w:rFonts w:hint="eastAsia"/>
        </w:rPr>
        <w:br/>
      </w:r>
      <w:r>
        <w:rPr>
          <w:rFonts w:hint="eastAsia"/>
        </w:rPr>
        <w:t>　　第一节 我国核电设备行业发展现状</w:t>
      </w:r>
      <w:r>
        <w:rPr>
          <w:rFonts w:hint="eastAsia"/>
        </w:rPr>
        <w:br/>
      </w:r>
      <w:r>
        <w:rPr>
          <w:rFonts w:hint="eastAsia"/>
        </w:rPr>
        <w:t>　　　　一、核电设备行业品牌发展现状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二、核电设备行业消费市场现状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三、核电设备市场消费层次分析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四、我国核电设备市场走向分析</w:t>
      </w:r>
      <w:r>
        <w:rPr>
          <w:rFonts w:hint="eastAsia"/>
        </w:rPr>
        <w:br/>
      </w:r>
      <w:r>
        <w:rPr>
          <w:rFonts w:hint="eastAsia"/>
        </w:rPr>
        <w:t>　　第二节 2007-2009年核电设备行业发展情况分析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一、2007年核电设备行业发展情况分析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二、2008年核电设备行业发展情况分析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三、2009年核电设备行业发展特点分析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四、2009年上半年核电设备行业发展情况</w:t>
      </w:r>
      <w:r>
        <w:rPr>
          <w:rFonts w:hint="eastAsia"/>
        </w:rPr>
        <w:br/>
      </w:r>
      <w:r>
        <w:rPr>
          <w:rFonts w:hint="eastAsia"/>
        </w:rPr>
        <w:t>　　第三节 2008-2009年核电设备行业运行分析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一、2008-2009年核电设备业产销运行分析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二、2008-2009年核电设备行业利润情况分析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三、2008-2009年核电设备行业发展规模分析</w:t>
      </w:r>
      <w:r>
        <w:rPr>
          <w:rFonts w:hint="eastAsia"/>
        </w:rPr>
        <w:br/>
      </w:r>
      <w:r>
        <w:rPr>
          <w:rFonts w:hint="eastAsia"/>
        </w:rPr>
        <w:t>　　　　四、2009-2012年核电设备行业发展机遇分析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五、2009-2012年核电设备行业利润增速预测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对中国核电设备市场的分析及思考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一、核电设备市场特点</w:t>
      </w:r>
      <w:r>
        <w:rPr>
          <w:rFonts w:hint="eastAsia"/>
        </w:rPr>
        <w:br/>
      </w:r>
      <w:r>
        <w:rPr>
          <w:rFonts w:hint="eastAsia"/>
        </w:rPr>
        <w:t>　　　　二、核电设备市场分析</w:t>
      </w:r>
      <w:r>
        <w:rPr>
          <w:rFonts w:hint="eastAsia"/>
        </w:rPr>
        <w:br/>
      </w:r>
      <w:r>
        <w:rPr>
          <w:rFonts w:hint="eastAsia"/>
        </w:rPr>
        <w:t>　　　　三、核电设备市场变化的方向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四、中国核电设备产业发展的新思路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五、对中国核电设备产业发展的思考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我国核电设备市场发展研究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2008年我国核电设备市场发展研究</w:t>
      </w:r>
      <w:r>
        <w:rPr>
          <w:rFonts w:hint="eastAsia"/>
        </w:rPr>
        <w:br/>
      </w:r>
      <w:r>
        <w:rPr>
          <w:rFonts w:hint="eastAsia"/>
        </w:rPr>
        <w:t>　　第二节 2009年我国核电设备市场情况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一、2009年上半年我国核电设备产销情况</w:t>
      </w:r>
      <w:r>
        <w:rPr>
          <w:rFonts w:hint="eastAsia"/>
        </w:rPr>
        <w:br/>
      </w:r>
      <w:r>
        <w:rPr>
          <w:rFonts w:hint="eastAsia"/>
        </w:rPr>
        <w:t>　　　　二、2009年上半年我国核电设备市场价格情况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三、2009年上半年我国核电设备市场发展情况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四、2009年我国核电设备市场新品趋势</w:t>
      </w:r>
      <w:r>
        <w:rPr>
          <w:rFonts w:hint="eastAsia"/>
        </w:rPr>
        <w:br/>
      </w:r>
      <w:r>
        <w:rPr>
          <w:rFonts w:hint="eastAsia"/>
        </w:rPr>
        <w:t>　　第三节 2009年我国核电设备市场结构和价格走势分析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一、2009年我国核电设备市场结构和价格走势概述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二、2009年我国核电设备市场结构分析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三、2009年我国核电设备市场价格走势分析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一、2009年我国核电设备市场格局特点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二、2009年我国核电设备产品创新特点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三、2009年我国核电设备市场服务特点</w:t>
      </w:r>
      <w:r>
        <w:rPr>
          <w:rFonts w:hint="eastAsia"/>
        </w:rPr>
        <w:br/>
      </w:r>
      <w:r>
        <w:rPr>
          <w:rFonts w:hint="eastAsia"/>
        </w:rPr>
        <w:t>　　　　四、2009年我国核电设备市场品牌特点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我国核电设备行业进出口分析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我国核电设备行业进口分析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我国核电设备出口分析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我国核电设备进出口预测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三、2009年核电设备进口预测</w:t>
      </w:r>
      <w:r>
        <w:rPr>
          <w:rFonts w:hint="eastAsia"/>
        </w:rPr>
        <w:br/>
      </w:r>
      <w:r>
        <w:rPr>
          <w:rFonts w:hint="eastAsia"/>
        </w:rPr>
        <w:t>　　　　四、2009年核电设备出口预测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四、行业新动态及其对核电设备行业的影响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五、行业竞争状况及其对核电设备行业的意义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四、行业新动态及其对核电设备行业的影响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五、行业竞争状况及其对核电设备行业的意义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中国核电设备市场生产能力分析</w:t>
      </w:r>
      <w:r>
        <w:rPr>
          <w:rFonts w:hint="eastAsia"/>
        </w:rPr>
        <w:br/>
      </w:r>
      <w:r>
        <w:rPr>
          <w:rFonts w:hint="eastAsia"/>
        </w:rPr>
        <w:t>　　　　一、2008年总体产品产量分析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二、2008年产品产量结构性分析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三、2008年产品产量企业集中度分析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中国核电设备市场综合经济指标分析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一、2008年行业规模</w:t>
      </w:r>
      <w:r>
        <w:rPr>
          <w:rFonts w:hint="eastAsia"/>
        </w:rPr>
        <w:br/>
      </w:r>
      <w:r>
        <w:rPr>
          <w:rFonts w:hint="eastAsia"/>
        </w:rPr>
        <w:t>　　　　二、2008年盈利能力</w:t>
      </w:r>
      <w:r>
        <w:rPr>
          <w:rFonts w:hint="eastAsia"/>
        </w:rPr>
        <w:br/>
      </w:r>
      <w:r>
        <w:rPr>
          <w:rFonts w:hint="eastAsia"/>
        </w:rPr>
        <w:t>　　　　三、2008年经营发展能力</w:t>
      </w:r>
      <w:r>
        <w:rPr>
          <w:rFonts w:hint="eastAsia"/>
        </w:rPr>
        <w:br/>
      </w:r>
      <w:r>
        <w:rPr>
          <w:rFonts w:hint="eastAsia"/>
        </w:rPr>
        <w:t>　　　　四、2008年偿债能力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中国核电设备市场发展现状分析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一、2008年中国核电设备市场发展现状</w:t>
      </w:r>
      <w:r>
        <w:rPr>
          <w:rFonts w:hint="eastAsia"/>
        </w:rPr>
        <w:br/>
      </w:r>
      <w:r>
        <w:rPr>
          <w:rFonts w:hint="eastAsia"/>
        </w:rPr>
        <w:t>　　　　二、2008年中国核电设备发展情况分析</w:t>
      </w:r>
      <w:r>
        <w:rPr>
          <w:rFonts w:hint="eastAsia"/>
        </w:rPr>
        <w:br/>
      </w:r>
      <w:r>
        <w:rPr>
          <w:rFonts w:hint="eastAsia"/>
        </w:rPr>
        <w:t>　　　　三、2008年核电设备国际市场变化对国内市场影响分析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核电设备市场区域市场需求集中度比较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一、2008年市场需求区域集中度比较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二、2008年市场需求主要省份集中度比较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中国核电设备行业竞争分析</w:t>
      </w:r>
      <w:r>
        <w:rPr>
          <w:rFonts w:hint="eastAsia"/>
        </w:rPr>
        <w:br/>
      </w:r>
      <w:r>
        <w:rPr>
          <w:rFonts w:hint="eastAsia"/>
        </w:rPr>
        <w:t>　　　　一、2008年中国核电设备行业竞争分析</w:t>
      </w:r>
      <w:r>
        <w:rPr>
          <w:rFonts w:hint="eastAsia"/>
        </w:rPr>
        <w:br/>
      </w:r>
      <w:r>
        <w:rPr>
          <w:rFonts w:hint="eastAsia"/>
        </w:rPr>
        <w:t>　　　　二、2008年核电设备行业竞争分析</w:t>
      </w:r>
      <w:r>
        <w:rPr>
          <w:rFonts w:hint="eastAsia"/>
        </w:rPr>
        <w:br/>
      </w:r>
      <w:r>
        <w:rPr>
          <w:rFonts w:hint="eastAsia"/>
        </w:rPr>
        <w:t>　　　　三、2009年核电设备行业竞争趋势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一、核电设备行业的经济周期分析</w:t>
      </w:r>
      <w:r>
        <w:rPr>
          <w:rFonts w:hint="eastAsia"/>
        </w:rPr>
        <w:br/>
      </w:r>
      <w:r>
        <w:rPr>
          <w:rFonts w:hint="eastAsia"/>
        </w:rPr>
        <w:t>　　　　二、核电设备行业的增长性与波动性分析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核电设备行业优势企业分析</w:t>
      </w:r>
      <w:r>
        <w:rPr>
          <w:rFonts w:hint="eastAsia"/>
        </w:rPr>
        <w:br/>
      </w:r>
      <w:r>
        <w:rPr>
          <w:rFonts w:hint="eastAsia"/>
        </w:rPr>
        <w:t>　　第一节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第二节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第三节 上海电气核电设备有限公司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第四节 哈尔滨电气集团公司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第五节 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我国核电设备行业前景与机遇分析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一、我国核电设备行业发展前景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二、我国核电设备行业发展机遇分析</w:t>
      </w:r>
      <w:r>
        <w:rPr>
          <w:rFonts w:hint="eastAsia"/>
        </w:rPr>
        <w:br/>
      </w:r>
      <w:r>
        <w:rPr>
          <w:rFonts w:hint="eastAsia"/>
        </w:rPr>
        <w:t>　　　　三、2009年核电设备行业的发展机遇分析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四、金融危机对核电设备行业的影响分析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2009-2012年中国核电设备市场趋势分析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一、2008-2009年核电设备市场趋势总结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二、2009-2012年核电设备发展趋势分析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三、2009-2012年核电设备市场发展空间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四、2009-2012年核电设备产业政策趋向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五、2009-2012年核电设备技术革新趋势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六、2009-2012年核电设备价格走势分析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七、2009-2012年国际环境对核电设备行业的影响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未来核电设备行业发展预测</w:t>
      </w:r>
      <w:r>
        <w:rPr>
          <w:rFonts w:hint="eastAsia"/>
        </w:rPr>
        <w:br/>
      </w:r>
      <w:r>
        <w:rPr>
          <w:rFonts w:hint="eastAsia"/>
        </w:rPr>
        <w:t>　　第一节 未来核电设备需求与消费预测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一、2009-2012年核电设备市场规模预测</w:t>
      </w:r>
      <w:r>
        <w:rPr>
          <w:rFonts w:hint="eastAsia"/>
        </w:rPr>
        <w:br/>
      </w:r>
      <w:r>
        <w:rPr>
          <w:rFonts w:hint="eastAsia"/>
        </w:rPr>
        <w:t>　　　　二、2009-2012年核电设备行业总产值预测</w:t>
      </w:r>
      <w:r>
        <w:rPr>
          <w:rFonts w:hint="eastAsia"/>
        </w:rPr>
        <w:br/>
      </w:r>
      <w:r>
        <w:rPr>
          <w:rFonts w:hint="eastAsia"/>
        </w:rPr>
        <w:t>　　　　三、2009-2012年核电设备行业销售收入预测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四、2009-2012年核电设备行业总资产预测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2009-2012年中国核电设备行业供需预测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一、2008-2012年中国核电设备供给预测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二、2009-2012年中国核电设备产品价格预测</w:t>
      </w:r>
      <w:r>
        <w:rPr>
          <w:rFonts w:hint="eastAsia"/>
        </w:rPr>
        <w:br/>
      </w:r>
      <w:r>
        <w:rPr>
          <w:rFonts w:hint="eastAsia"/>
        </w:rPr>
        <w:t>　　　　三、2009-2012年主要核电设备产品进出口预测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第二节 核电设备行业投资效益分析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一、2008-2009年核电设备行业投资状况分析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二、2009-2012年核电设备行业投资效益分析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三、2009-2012年核电设备行业投资趋势预测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四、2009-2012年核电设备行业的投资方向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五、2009-2012年核电设备行业投资的建议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影响核电设备行业发展的主要因素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一、2009-2012年影响核电设备行业运行的有利因素分析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二、2009-2012年影响核电设备行业运行的稳定因素分析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三、2009-2012年影响核电设备行业运行的不利因素分析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四、2009-2012年我国核电设备行业发展面临的挑战分析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五、2009-2012年我国核电设备行业发展面临的机遇分析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中.智.林－核电设备行业投资风险及控制策略分析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一、2009-2012年核电设备行业市场风险及控制策略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二、2009-2012年核电设备行业政策风险及控制策略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三、2009-2012年核电设备行业经营风险及控制策略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四、2009-2012年核电设备行业技术风险及控制策略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五、2009-2012年核电设备行业同业竞争风险及控制策略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六、2009-2012年核电设备行业其他风险及控制策略</w:t>
      </w:r>
      <w:r>
        <w:rPr>
          <w:rFonts w:hint="eastAsia"/>
        </w:rPr>
        <w:br/>
      </w:r>
      <w:r>
        <w:rPr>
          <w:rFonts w:hint="eastAsia"/>
        </w:rPr>
        <w:t>　　　　补充</w:t>
      </w:r>
      <w:r>
        <w:rPr>
          <w:rFonts w:hint="eastAsia"/>
        </w:rPr>
        <w:br/>
      </w:r>
      <w:r>
        <w:rPr>
          <w:rFonts w:hint="eastAsia"/>
        </w:rPr>
        <w:t>　　　　一、核电设备行业发展方向</w:t>
      </w:r>
      <w:r>
        <w:rPr>
          <w:rFonts w:hint="eastAsia"/>
        </w:rPr>
        <w:br/>
      </w:r>
      <w:r>
        <w:rPr>
          <w:rFonts w:hint="eastAsia"/>
        </w:rPr>
        <w:t>　　　　二 核电设备相关政策</w:t>
      </w:r>
      <w:r>
        <w:rPr>
          <w:rFonts w:hint="eastAsia"/>
        </w:rPr>
        <w:br/>
      </w:r>
      <w:r>
        <w:rPr>
          <w:rFonts w:hint="eastAsia"/>
        </w:rPr>
        <w:t>　　　　三、泵阀产品在核电行业的应用及现状与发展趋势分析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核电成本比例</w:t>
      </w:r>
      <w:r>
        <w:rPr>
          <w:rFonts w:hint="eastAsia"/>
        </w:rPr>
        <w:br/>
      </w:r>
      <w:r>
        <w:rPr>
          <w:rFonts w:hint="eastAsia"/>
        </w:rPr>
        <w:t>　　图表 2 核电设备购置比例</w:t>
      </w:r>
      <w:r>
        <w:rPr>
          <w:rFonts w:hint="eastAsia"/>
        </w:rPr>
        <w:br/>
      </w:r>
      <w:r>
        <w:rPr>
          <w:rFonts w:hint="eastAsia"/>
        </w:rPr>
        <w:t>　　图表 3 世界核电站主要地区分布</w:t>
      </w:r>
      <w:r>
        <w:rPr>
          <w:rFonts w:hint="eastAsia"/>
        </w:rPr>
        <w:br/>
      </w:r>
      <w:r>
        <w:rPr>
          <w:rFonts w:hint="eastAsia"/>
        </w:rPr>
        <w:t>　　图表 4 2004-2009年世界核电设备行业市场规模及增长情况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6 世界主要地区核电占电力供应</w:t>
      </w:r>
      <w:r>
        <w:rPr>
          <w:rFonts w:hint="eastAsia"/>
        </w:rPr>
        <w:br/>
      </w:r>
      <w:r>
        <w:rPr>
          <w:rFonts w:hint="eastAsia"/>
        </w:rPr>
        <w:t>　　图表 7 2004-2009年我国核电设备行业销售收入及增长情况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2004-2009年我国核电设备行业利润合计及增长情况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2004-2009年我国核电设备行业利润合计及增长对比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2004-2009年我国核电设备行业资产合计及增长情况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2004-2009年我国核电设备行业资产合计及增长对比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2008年我核电设备进口区域分布</w:t>
      </w:r>
      <w:r>
        <w:rPr>
          <w:rFonts w:hint="eastAsia"/>
        </w:rPr>
        <w:br/>
      </w:r>
      <w:r>
        <w:rPr>
          <w:rFonts w:hint="eastAsia"/>
        </w:rPr>
        <w:t>　　图表 19 2008年我核电设备出口区域分布</w:t>
      </w:r>
      <w:r>
        <w:rPr>
          <w:rFonts w:hint="eastAsia"/>
        </w:rPr>
        <w:br/>
      </w:r>
      <w:r>
        <w:rPr>
          <w:rFonts w:hint="eastAsia"/>
        </w:rPr>
        <w:t>　　图表 20 2009年上半年我国核电设备产品进口区域分布</w:t>
      </w:r>
      <w:r>
        <w:rPr>
          <w:rFonts w:hint="eastAsia"/>
        </w:rPr>
        <w:br/>
      </w:r>
      <w:r>
        <w:rPr>
          <w:rFonts w:hint="eastAsia"/>
        </w:rPr>
        <w:t>　　图表 21 2009年上半年我国核电设备产品出口区域分布</w:t>
      </w:r>
      <w:r>
        <w:rPr>
          <w:rFonts w:hint="eastAsia"/>
        </w:rPr>
        <w:br/>
      </w:r>
      <w:r>
        <w:rPr>
          <w:rFonts w:hint="eastAsia"/>
        </w:rPr>
        <w:t>　　图表 22 2009-2012年我国核电设备行业进口值预测图</w:t>
      </w:r>
      <w:r>
        <w:rPr>
          <w:rFonts w:hint="eastAsia"/>
        </w:rPr>
        <w:br/>
      </w:r>
      <w:r>
        <w:rPr>
          <w:rFonts w:hint="eastAsia"/>
        </w:rPr>
        <w:t>　　图表 23 2009-2012年我国核电设备行业出口值预测图</w:t>
      </w:r>
      <w:r>
        <w:rPr>
          <w:rFonts w:hint="eastAsia"/>
        </w:rPr>
        <w:br/>
      </w:r>
      <w:r>
        <w:rPr>
          <w:rFonts w:hint="eastAsia"/>
        </w:rPr>
        <w:t>　　图表 24 2004-2009年我国核电设备行业工业总产值及增长情况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2007-2009年中国核电设备行业营运能力对比图</w:t>
      </w:r>
      <w:r>
        <w:rPr>
          <w:rFonts w:hint="eastAsia"/>
        </w:rPr>
        <w:br/>
      </w:r>
      <w:r>
        <w:rPr>
          <w:rFonts w:hint="eastAsia"/>
        </w:rPr>
        <w:t>　　图表 29 2007-2009年中国核电设备行业负债与所有者权益比率对比图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近3年中国第一重型机械集团公司资产负债率变化情况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近3年中国第二重型机械集团公司资产负债率变化情况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近3年中国第二重型机械集团公司产权比率变化情况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近3年中国第二重型机械集团公司固定资产周转次数情况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近3年中国第二重型机械集团公司流动资产周转次数变化情况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近3年中国第二重型机械集团公司总资产周转次数变化情况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近3年中国第二重型机械集团公司销售毛利率变化情况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近3年上海电气核电设备有限公司资产负债率变化情况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近3年上海电气核电设备有限公司产权比率变化情况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近3年上海电气核电设备有限公司已获利息倍数变化情况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近3年上海电气核电设备有限公司固定资产周转次数情况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近3年上海电气核电设备有限公司流动资产周转次数变化情况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近3年上海电气核电设备有限公司总资产周转次数变化情况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近3年上海电气核电设备有限公司销售毛利率变化情况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近3年哈尔滨电气集团公司资产负债率变化情况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近3年哈尔滨电气集团公司产权比率变化情况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近3年哈尔滨电气集团公司已获利息倍数变化情况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近3年哈尔滨电气集团公司固定资产周转次数情况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近3年哈尔滨电气集团公司流动资产周转次数变化情况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近3年哈尔滨电气集团公司总资产周转次数变化情况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近3年哈尔滨电气集团公司销售毛利率变化情况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近3年中国东方电气集团有限公司资产负债率变化情况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近3年中国东方电气集团有限公司产权比率变化情况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近3年中国东方电气集团有限公司已获利息倍数变化情况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近3年中国东方电气集团有限公司固定资产周转次数情况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近3年中国东方电气集团有限公司流动资产周转次数变化情况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近3年中国东方电气集团有限公司总资产周转次数变化情况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近3年中国东方电气集团有限公司销售毛利率变化情况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2009-2012年我国核电设备行业利润合计预测图</w:t>
      </w:r>
      <w:r>
        <w:rPr>
          <w:rFonts w:hint="eastAsia"/>
        </w:rPr>
        <w:br/>
      </w:r>
      <w:r>
        <w:rPr>
          <w:rFonts w:hint="eastAsia"/>
        </w:rPr>
        <w:t>　　图表 71 2004-2009年我国核电用阀门行业销售收入及增长情况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2004-2009年我国核电用阀门行业销售收入及增长对比</w:t>
      </w:r>
      <w:r>
        <w:rPr>
          <w:rFonts w:hint="eastAsia"/>
        </w:rPr>
        <w:br/>
      </w:r>
      <w:r>
        <w:rPr>
          <w:rFonts w:hint="eastAsia"/>
        </w:rPr>
        <w:t>　　表格 1 2009-2012年我国核电设备行业进口值预测结果</w:t>
      </w:r>
      <w:r>
        <w:rPr>
          <w:rFonts w:hint="eastAsia"/>
        </w:rPr>
        <w:br/>
      </w:r>
      <w:r>
        <w:rPr>
          <w:rFonts w:hint="eastAsia"/>
        </w:rPr>
        <w:t>　　表格 2 2009-2012年我国核电设备行业出口值预测结果</w:t>
      </w:r>
      <w:r>
        <w:rPr>
          <w:rFonts w:hint="eastAsia"/>
        </w:rPr>
        <w:br/>
      </w:r>
      <w:r>
        <w:rPr>
          <w:rFonts w:hint="eastAsia"/>
        </w:rPr>
        <w:t>　　表格 3 2007-2009年中国核电设备行业盈利能力表</w:t>
      </w:r>
      <w:r>
        <w:rPr>
          <w:rFonts w:hint="eastAsia"/>
        </w:rPr>
        <w:br/>
      </w:r>
      <w:r>
        <w:rPr>
          <w:rFonts w:hint="eastAsia"/>
        </w:rPr>
        <w:t>　　表格 4 2007-2009年中国核电设备行业营运能力表</w:t>
      </w:r>
      <w:r>
        <w:rPr>
          <w:rFonts w:hint="eastAsia"/>
        </w:rPr>
        <w:br/>
      </w:r>
      <w:r>
        <w:rPr>
          <w:rFonts w:hint="eastAsia"/>
        </w:rPr>
        <w:t>　　表格 6 近4年中国第一重型机械集团公司资产负债率变化情况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近4年中国第二重型机械集团公司资产负债率变化情况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近4年中国第二重型机械集团公司产权比率变化情况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近4年中国第二重型机械集团公司固定资产周转次数情况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近4年中国第二重型机械集团公司流动资产周转次数变化情况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近4年中国第二重型机械集团公司总资产周转次数变化情况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近4年中国第二重型机械集团公司销售毛利率变化情况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近4年上海电气核电设备有限公司资产负债率变化情况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近4年上海电气核电设备有限公司产权比率变化情况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近4年上海电气核电设备有限公司已获利息倍数变化情况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近4年上海电气核电设备有限公司固定资产周转次数情况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近4年上海电气核电设备有限公司流动资产周转次数变化情况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近4年上海电气核电设备有限公司总资产周转次数变化情况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近4年上海电气核电设备有限公司销售毛利率变化情况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近4年哈尔滨电气集团公司资产负债率变化情况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近4年哈尔滨电气集团公司产权比率变化情况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近4年哈尔滨电气集团公司已获利息倍数变化情况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近4年哈尔滨电气集团公司固定资产周转次数情况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近4年哈尔滨电气集团公司流动资产周转次数变化情况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近4年哈尔滨电气集团公司总资产周转次数变化情况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近4年哈尔滨电气集团公司销售毛利率变化情况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近4年中国东方电气集团有限公司资产负债率变化情况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近4年中国东方电气集团有限公司产权比率变化情况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近4年中国东方电气集团有限公司已获利息倍数变化情况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近4年中国东方电气集团有限公司固定资产周转次数情况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近4年中国东方电气集团有限公司流动资产周转次数变化情况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近4年中国东方电气集团有限公司总资产周转次数变化情况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近4年中国东方电气集团有限公司销售毛利率变化情况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2009-2012年全球核电设备市场规模预测结果</w:t>
      </w:r>
      <w:r>
        <w:rPr>
          <w:rFonts w:hint="eastAsia"/>
        </w:rPr>
        <w:br/>
      </w:r>
      <w:r>
        <w:rPr>
          <w:rFonts w:hint="eastAsia"/>
        </w:rPr>
        <w:t>　　表格 41 2009-2012年我国核电设备行业工业总产值预测结果</w:t>
      </w:r>
      <w:r>
        <w:rPr>
          <w:rFonts w:hint="eastAsia"/>
        </w:rPr>
        <w:br/>
      </w:r>
      <w:r>
        <w:rPr>
          <w:rFonts w:hint="eastAsia"/>
        </w:rPr>
        <w:t>　　表格 42 2009-2012年我国核电设备行业销售收入预测结果</w:t>
      </w:r>
      <w:r>
        <w:rPr>
          <w:rFonts w:hint="eastAsia"/>
        </w:rPr>
        <w:br/>
      </w:r>
      <w:r>
        <w:rPr>
          <w:rFonts w:hint="eastAsia"/>
        </w:rPr>
        <w:t>　　表格 43 2009-2012年我国核电设备行业资产合计预测结果</w:t>
      </w:r>
      <w:r>
        <w:rPr>
          <w:rFonts w:hint="eastAsia"/>
        </w:rPr>
        <w:br/>
      </w:r>
      <w:r>
        <w:rPr>
          <w:rFonts w:hint="eastAsia"/>
        </w:rPr>
        <w:t>　　表格 44 2009-2012年我国核电设备行业进出口预测结果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bb171cb50416d" w:history="1">
        <w:r>
          <w:rPr>
            <w:rStyle w:val="Hyperlink"/>
          </w:rPr>
          <w:t>2009年中国核电设备市场调查研究报告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bb171cb50416d" w:history="1">
        <w:r>
          <w:rPr>
            <w:rStyle w:val="Hyperlink"/>
          </w:rPr>
          <w:t>https://www.20087.com/2010-02/R_2009hedianshebeishichangdiaochayanji.html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1fe71463d44c1" w:history="1">
      <w:r>
        <w:rPr>
          <w:rStyle w:val="Hyperlink"/>
        </w:rPr>
        <w:t>2009年中国核电设备市场调查研究报告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hedianshebeishichangdiaochayanji.html" TargetMode="External" Id="R3c3bb171cb50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hedianshebeishichangdiaochayanji.html" TargetMode="External" Id="R5861fe71463d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2010-02-23T04:52:00Z</dcterms:created>
  <dcterms:modified xsi:type="dcterms:W3CDTF">2010-02-23T05:52:00Z</dcterms:modified>
  <dc:subject>2009年中国核电设备市场调查研究报告</dc:subject>
  <dc:title>2009年中国核电设备市场调查研究报告</dc:title>
  <cp:keywords>2009年中国核电设备市场调查研究报告</cp:keywords>
  <dc:description>2009年中国核电设备市场调查研究报告</dc:description>
</cp:coreProperties>
</file>