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42c9cae194720" w:history="1">
              <w:r>
                <w:rPr>
                  <w:rStyle w:val="Hyperlink"/>
                </w:rPr>
                <w:t>2010-2011年中国半导体照明（LED）产业研究发展趋势分析报告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42c9cae194720" w:history="1">
              <w:r>
                <w:rPr>
                  <w:rStyle w:val="Hyperlink"/>
                </w:rPr>
                <w:t>2010-2011年中国半导体照明（LED）产业研究发展趋势分析报告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142c9cae194720" w:history="1">
                <w:r>
                  <w:rPr>
                    <w:rStyle w:val="Hyperlink"/>
                  </w:rPr>
                  <w:t>https://www.20087.com/2010-02/R_2010_2011bandaotizhaomingchanyeyanjiBaoGao.html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应用产品产值已超过300亿元，已成为LED全彩显示屏、太阳能LED、景观照明等应用产品世界最大的生产和出口国，新兴的半导体照明产业正在形成。国内在照明领域已经形成一定特色，其中户外照明发展最快，已有上百家LED路灯企业并建设了几十条示范道路，但国内在大尺寸LCD背光和汽车前照灯方面仍显落后。</w:t>
      </w:r>
      <w:r>
        <w:rPr>
          <w:rFonts w:hint="eastAsia"/>
        </w:rPr>
        <w:br/>
      </w:r>
      <w:r>
        <w:rPr>
          <w:rFonts w:hint="eastAsia"/>
        </w:rPr>
        <w:t>　　目前国内研究水平为小功率芯片90lm/W、功率型芯片70lm/W，功率型芯片产业化水平达到60lm/W，更加接近国际产业化水平。在衬底制备、外延生长、芯片工艺等方面掌握了一批具有自主知识产权的技术。功率型白光封装在封装结构设计、散热、透镜、荧光粉涂敷等方面取得重要研究进展，采用国外芯片封装后光效可达70-80lm/W，达到国际产业化水平。但国内稳定、批量，特别是高品质的生产技术需要进一步提高。</w:t>
      </w:r>
      <w:r>
        <w:rPr>
          <w:rFonts w:hint="eastAsia"/>
        </w:rPr>
        <w:br/>
      </w:r>
      <w:r>
        <w:rPr>
          <w:rFonts w:hint="eastAsia"/>
        </w:rPr>
        <w:t>　　值得注意的是，国际半导体照明核心专利的纠纷开始直接影响国内企业。美国相关研究机构最近通过申请&amp;ldquo；337调查&amp;rdquo；，开始利用专利制造贸易壁垒，已经直接涉及6家中国企业，这说明国内企业置身国际专利纠纷之外的境况已经改变，国内相关企业应该尽快调整专利战略。</w:t>
      </w:r>
      <w:r>
        <w:rPr>
          <w:rFonts w:hint="eastAsia"/>
        </w:rPr>
        <w:br/>
      </w:r>
      <w:r>
        <w:rPr>
          <w:rFonts w:hint="eastAsia"/>
        </w:rPr>
        <w:t>　　2009年也是国内半导体照明产业投资迅速增加的一年，从中上游外延芯片、下游封装应用到相关材料和辅助产业的投资都有很大的增长。据不完全统计，2009年国内半导体照明产业相关新增投资近40亿元，而规划中的投资则超过150亿以上。同时企业融资渠道呈现出多元化趋势，引进战略投资、风险投资、境外上市、借壳上市、收购兼并等资本运作方式必将带来我国产业格局的新变化。</w:t>
      </w:r>
      <w:r>
        <w:rPr>
          <w:rFonts w:hint="eastAsia"/>
        </w:rPr>
        <w:br/>
      </w:r>
      <w:r>
        <w:rPr>
          <w:rFonts w:hint="eastAsia"/>
        </w:rPr>
        <w:t>　　《</w:t>
      </w:r>
      <w:hyperlink r:id="R89142c9cae194720" w:history="1">
        <w:r>
          <w:rPr>
            <w:rStyle w:val="Hyperlink"/>
          </w:rPr>
          <w:t>2010-2011年中国半导体照明（LED）产业研究发展趋势分析报告</w:t>
        </w:r>
      </w:hyperlink>
      <w:r>
        <w:rPr>
          <w:rFonts w:hint="eastAsia"/>
        </w:rPr>
        <w:t>》主要面向行业经营管理部门、行业投资与经营机构及研究单位，同时对于产业研究规律、产业政策制定和欲进入本行业及相关产业的金融投资集团具有重要的参考价值。</w:t>
      </w:r>
      <w:r>
        <w:rPr>
          <w:rFonts w:hint="eastAsia"/>
        </w:rPr>
        <w:br/>
      </w:r>
      <w:r>
        <w:rPr>
          <w:rFonts w:hint="eastAsia"/>
        </w:rPr>
        <w:br/>
      </w:r>
      <w:r>
        <w:rPr>
          <w:rFonts w:hint="eastAsia"/>
        </w:rPr>
        <w:t>第一章 LED照明产业概述</w:t>
      </w:r>
      <w:r>
        <w:rPr>
          <w:rFonts w:hint="eastAsia"/>
        </w:rPr>
        <w:br/>
      </w:r>
      <w:r>
        <w:rPr>
          <w:rFonts w:hint="eastAsia"/>
        </w:rPr>
        <w:t>　　第一节 LED定义及分类</w:t>
      </w:r>
      <w:r>
        <w:rPr>
          <w:rFonts w:hint="eastAsia"/>
        </w:rPr>
        <w:br/>
      </w:r>
      <w:r>
        <w:rPr>
          <w:rFonts w:hint="eastAsia"/>
        </w:rPr>
        <w:t>　　　　一、LED定义</w:t>
      </w:r>
      <w:r>
        <w:rPr>
          <w:rFonts w:hint="eastAsia"/>
        </w:rPr>
        <w:br/>
      </w:r>
      <w:r>
        <w:rPr>
          <w:rFonts w:hint="eastAsia"/>
        </w:rPr>
        <w:t>　　　　二、LED分类</w:t>
      </w:r>
      <w:r>
        <w:rPr>
          <w:rFonts w:hint="eastAsia"/>
        </w:rPr>
        <w:br/>
      </w:r>
      <w:r>
        <w:rPr>
          <w:rFonts w:hint="eastAsia"/>
        </w:rPr>
        <w:t>　　第二节 我国LED产业的地区分布</w:t>
      </w:r>
      <w:r>
        <w:rPr>
          <w:rFonts w:hint="eastAsia"/>
        </w:rPr>
        <w:br/>
      </w:r>
      <w:r>
        <w:rPr>
          <w:rFonts w:hint="eastAsia"/>
        </w:rPr>
        <w:t>　　第三节 半导体照明的原理与特点</w:t>
      </w:r>
      <w:r>
        <w:rPr>
          <w:rFonts w:hint="eastAsia"/>
        </w:rPr>
        <w:br/>
      </w:r>
      <w:r>
        <w:rPr>
          <w:rFonts w:hint="eastAsia"/>
        </w:rPr>
        <w:t>　　　　一、半导体照明的原理</w:t>
      </w:r>
      <w:r>
        <w:rPr>
          <w:rFonts w:hint="eastAsia"/>
        </w:rPr>
        <w:br/>
      </w:r>
      <w:r>
        <w:rPr>
          <w:rFonts w:hint="eastAsia"/>
        </w:rPr>
        <w:t>　　　　二、半导体照明的特点</w:t>
      </w:r>
      <w:r>
        <w:rPr>
          <w:rFonts w:hint="eastAsia"/>
        </w:rPr>
        <w:br/>
      </w:r>
      <w:r>
        <w:rPr>
          <w:rFonts w:hint="eastAsia"/>
        </w:rPr>
        <w:t>　　第四节 我国LED照明产业的发展概况</w:t>
      </w:r>
      <w:r>
        <w:rPr>
          <w:rFonts w:hint="eastAsia"/>
        </w:rPr>
        <w:br/>
      </w:r>
      <w:r>
        <w:rPr>
          <w:rFonts w:hint="eastAsia"/>
        </w:rPr>
        <w:br/>
      </w:r>
      <w:r>
        <w:rPr>
          <w:rFonts w:hint="eastAsia"/>
        </w:rPr>
        <w:t>第二章 2008年宏观经济发展情况分析</w:t>
      </w:r>
      <w:r>
        <w:rPr>
          <w:rFonts w:hint="eastAsia"/>
        </w:rPr>
        <w:br/>
      </w:r>
      <w:r>
        <w:rPr>
          <w:rFonts w:hint="eastAsia"/>
        </w:rPr>
        <w:t>　　第一节 全球宏观经济发展分析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2008年中国宏观经济发展分析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九、教育和科学技术</w:t>
      </w:r>
      <w:r>
        <w:rPr>
          <w:rFonts w:hint="eastAsia"/>
        </w:rPr>
        <w:br/>
      </w:r>
      <w:r>
        <w:rPr>
          <w:rFonts w:hint="eastAsia"/>
        </w:rPr>
        <w:t>　　　　十、文化、卫生和体育</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br/>
      </w:r>
      <w:r>
        <w:rPr>
          <w:rFonts w:hint="eastAsia"/>
        </w:rPr>
        <w:t>第三章 LED产业未来的发展前景</w:t>
      </w:r>
      <w:r>
        <w:rPr>
          <w:rFonts w:hint="eastAsia"/>
        </w:rPr>
        <w:br/>
      </w:r>
      <w:r>
        <w:rPr>
          <w:rFonts w:hint="eastAsia"/>
        </w:rPr>
        <w:t>　　第一节 我国LED产业将迎来历史性的发展机遇</w:t>
      </w:r>
      <w:r>
        <w:rPr>
          <w:rFonts w:hint="eastAsia"/>
        </w:rPr>
        <w:br/>
      </w:r>
      <w:r>
        <w:rPr>
          <w:rFonts w:hint="eastAsia"/>
        </w:rPr>
        <w:t>　　第二节 LED将在2010年进入市场最大的家用照明领域</w:t>
      </w:r>
      <w:r>
        <w:rPr>
          <w:rFonts w:hint="eastAsia"/>
        </w:rPr>
        <w:br/>
      </w:r>
      <w:r>
        <w:rPr>
          <w:rFonts w:hint="eastAsia"/>
        </w:rPr>
        <w:t>　　第三节 LED成本正在快速降低</w:t>
      </w:r>
      <w:r>
        <w:rPr>
          <w:rFonts w:hint="eastAsia"/>
        </w:rPr>
        <w:br/>
      </w:r>
      <w:r>
        <w:rPr>
          <w:rFonts w:hint="eastAsia"/>
        </w:rPr>
        <w:t>　　第四节 我国LED产业未来将迎来高速增长</w:t>
      </w:r>
      <w:r>
        <w:rPr>
          <w:rFonts w:hint="eastAsia"/>
        </w:rPr>
        <w:br/>
      </w:r>
      <w:r>
        <w:rPr>
          <w:rFonts w:hint="eastAsia"/>
        </w:rPr>
        <w:br/>
      </w:r>
      <w:r>
        <w:rPr>
          <w:rFonts w:hint="eastAsia"/>
        </w:rPr>
        <w:t>第四章 我国LED产业投资态势分析</w:t>
      </w:r>
      <w:r>
        <w:rPr>
          <w:rFonts w:hint="eastAsia"/>
        </w:rPr>
        <w:br/>
      </w:r>
      <w:r>
        <w:rPr>
          <w:rFonts w:hint="eastAsia"/>
        </w:rPr>
        <w:t>　　第一节 LED产业链投资规模</w:t>
      </w:r>
      <w:r>
        <w:rPr>
          <w:rFonts w:hint="eastAsia"/>
        </w:rPr>
        <w:br/>
      </w:r>
      <w:r>
        <w:rPr>
          <w:rFonts w:hint="eastAsia"/>
        </w:rPr>
        <w:t>　　　　一、LED产业链</w:t>
      </w:r>
      <w:r>
        <w:rPr>
          <w:rFonts w:hint="eastAsia"/>
        </w:rPr>
        <w:br/>
      </w:r>
      <w:r>
        <w:rPr>
          <w:rFonts w:hint="eastAsia"/>
        </w:rPr>
        <w:t>　　　　二、LED产业链投资规模</w:t>
      </w:r>
      <w:r>
        <w:rPr>
          <w:rFonts w:hint="eastAsia"/>
        </w:rPr>
        <w:br/>
      </w:r>
      <w:r>
        <w:rPr>
          <w:rFonts w:hint="eastAsia"/>
        </w:rPr>
        <w:t>　　第二节 LED产业链的不同特点吸引了不同的投资对象</w:t>
      </w:r>
      <w:r>
        <w:rPr>
          <w:rFonts w:hint="eastAsia"/>
        </w:rPr>
        <w:br/>
      </w:r>
      <w:r>
        <w:rPr>
          <w:rFonts w:hint="eastAsia"/>
        </w:rPr>
        <w:t>　　第三节 我国LED产业的机遇与挑战</w:t>
      </w:r>
      <w:r>
        <w:rPr>
          <w:rFonts w:hint="eastAsia"/>
        </w:rPr>
        <w:br/>
      </w:r>
      <w:r>
        <w:rPr>
          <w:rFonts w:hint="eastAsia"/>
        </w:rPr>
        <w:t>　　　　一、机遇</w:t>
      </w:r>
      <w:r>
        <w:rPr>
          <w:rFonts w:hint="eastAsia"/>
        </w:rPr>
        <w:br/>
      </w:r>
      <w:r>
        <w:rPr>
          <w:rFonts w:hint="eastAsia"/>
        </w:rPr>
        <w:t>　　　　二、挑战</w:t>
      </w:r>
      <w:r>
        <w:rPr>
          <w:rFonts w:hint="eastAsia"/>
        </w:rPr>
        <w:br/>
      </w:r>
      <w:r>
        <w:rPr>
          <w:rFonts w:hint="eastAsia"/>
        </w:rPr>
        <w:br/>
      </w:r>
      <w:r>
        <w:rPr>
          <w:rFonts w:hint="eastAsia"/>
        </w:rPr>
        <w:t>第五章 全球半导体照明产业发展概况</w:t>
      </w:r>
      <w:r>
        <w:rPr>
          <w:rFonts w:hint="eastAsia"/>
        </w:rPr>
        <w:br/>
      </w:r>
      <w:r>
        <w:rPr>
          <w:rFonts w:hint="eastAsia"/>
        </w:rPr>
        <w:t>　　第一节 半导体照明的优势</w:t>
      </w:r>
      <w:r>
        <w:rPr>
          <w:rFonts w:hint="eastAsia"/>
        </w:rPr>
        <w:br/>
      </w:r>
      <w:r>
        <w:rPr>
          <w:rFonts w:hint="eastAsia"/>
        </w:rPr>
        <w:t>　　第二节 全球LED市场分析</w:t>
      </w:r>
      <w:r>
        <w:rPr>
          <w:rFonts w:hint="eastAsia"/>
        </w:rPr>
        <w:br/>
      </w:r>
      <w:r>
        <w:rPr>
          <w:rFonts w:hint="eastAsia"/>
        </w:rPr>
        <w:t>　　第三节 全球LED厂商分布</w:t>
      </w:r>
      <w:r>
        <w:rPr>
          <w:rFonts w:hint="eastAsia"/>
        </w:rPr>
        <w:br/>
      </w:r>
      <w:r>
        <w:rPr>
          <w:rFonts w:hint="eastAsia"/>
        </w:rPr>
        <w:t>　　第四节 中国国内LED市场、厂商分布分析</w:t>
      </w:r>
      <w:r>
        <w:rPr>
          <w:rFonts w:hint="eastAsia"/>
        </w:rPr>
        <w:br/>
      </w:r>
      <w:r>
        <w:rPr>
          <w:rFonts w:hint="eastAsia"/>
        </w:rPr>
        <w:br/>
      </w:r>
      <w:r>
        <w:rPr>
          <w:rFonts w:hint="eastAsia"/>
        </w:rPr>
        <w:t>第六章 我国主要地区半导体照明产业发展情况</w:t>
      </w:r>
      <w:r>
        <w:rPr>
          <w:rFonts w:hint="eastAsia"/>
        </w:rPr>
        <w:br/>
      </w:r>
      <w:r>
        <w:rPr>
          <w:rFonts w:hint="eastAsia"/>
        </w:rPr>
        <w:t>　　第一节 厦门地区半导体照明发展的现状</w:t>
      </w:r>
      <w:r>
        <w:rPr>
          <w:rFonts w:hint="eastAsia"/>
        </w:rPr>
        <w:br/>
      </w:r>
      <w:r>
        <w:rPr>
          <w:rFonts w:hint="eastAsia"/>
        </w:rPr>
        <w:t>　　第二节 大连国家半导体照明产业基地建设</w:t>
      </w:r>
      <w:r>
        <w:rPr>
          <w:rFonts w:hint="eastAsia"/>
        </w:rPr>
        <w:br/>
      </w:r>
      <w:r>
        <w:rPr>
          <w:rFonts w:hint="eastAsia"/>
        </w:rPr>
        <w:t>　　　　一、大连国家半导体产业基地建设的战略意义</w:t>
      </w:r>
      <w:r>
        <w:rPr>
          <w:rFonts w:hint="eastAsia"/>
        </w:rPr>
        <w:br/>
      </w:r>
      <w:r>
        <w:rPr>
          <w:rFonts w:hint="eastAsia"/>
        </w:rPr>
        <w:t>　　　　二、大连基地的主导产品发展战略</w:t>
      </w:r>
      <w:r>
        <w:rPr>
          <w:rFonts w:hint="eastAsia"/>
        </w:rPr>
        <w:br/>
      </w:r>
      <w:r>
        <w:rPr>
          <w:rFonts w:hint="eastAsia"/>
        </w:rPr>
        <w:t>　　　　三、基地建设的风险因素提示及应对措施</w:t>
      </w:r>
      <w:r>
        <w:rPr>
          <w:rFonts w:hint="eastAsia"/>
        </w:rPr>
        <w:br/>
      </w:r>
      <w:r>
        <w:rPr>
          <w:rFonts w:hint="eastAsia"/>
        </w:rPr>
        <w:t>　　第三节 江西半导体照明成功产业化</w:t>
      </w:r>
      <w:r>
        <w:rPr>
          <w:rFonts w:hint="eastAsia"/>
        </w:rPr>
        <w:br/>
      </w:r>
      <w:r>
        <w:rPr>
          <w:rFonts w:hint="eastAsia"/>
        </w:rPr>
        <w:br/>
      </w:r>
      <w:r>
        <w:rPr>
          <w:rFonts w:hint="eastAsia"/>
        </w:rPr>
        <w:t>第七章 我国半导体照明市场应用情况</w:t>
      </w:r>
      <w:r>
        <w:rPr>
          <w:rFonts w:hint="eastAsia"/>
        </w:rPr>
        <w:br/>
      </w:r>
      <w:r>
        <w:rPr>
          <w:rFonts w:hint="eastAsia"/>
        </w:rPr>
        <w:t>　　第一节 应用种类</w:t>
      </w:r>
      <w:r>
        <w:rPr>
          <w:rFonts w:hint="eastAsia"/>
        </w:rPr>
        <w:br/>
      </w:r>
      <w:r>
        <w:rPr>
          <w:rFonts w:hint="eastAsia"/>
        </w:rPr>
        <w:t>　　第二节 成熟市场</w:t>
      </w:r>
      <w:r>
        <w:rPr>
          <w:rFonts w:hint="eastAsia"/>
        </w:rPr>
        <w:br/>
      </w:r>
      <w:r>
        <w:rPr>
          <w:rFonts w:hint="eastAsia"/>
        </w:rPr>
        <w:t>　　　　一、建筑景观照明</w:t>
      </w:r>
      <w:r>
        <w:rPr>
          <w:rFonts w:hint="eastAsia"/>
        </w:rPr>
        <w:br/>
      </w:r>
      <w:r>
        <w:rPr>
          <w:rFonts w:hint="eastAsia"/>
        </w:rPr>
        <w:t>　　　　二、交通信号灯</w:t>
      </w:r>
      <w:r>
        <w:rPr>
          <w:rFonts w:hint="eastAsia"/>
        </w:rPr>
        <w:br/>
      </w:r>
      <w:r>
        <w:rPr>
          <w:rFonts w:hint="eastAsia"/>
        </w:rPr>
        <w:t>　　　　三、显示屏</w:t>
      </w:r>
      <w:r>
        <w:rPr>
          <w:rFonts w:hint="eastAsia"/>
        </w:rPr>
        <w:br/>
      </w:r>
      <w:r>
        <w:rPr>
          <w:rFonts w:hint="eastAsia"/>
        </w:rPr>
        <w:t>　　　　四、小尺寸LCD背光源</w:t>
      </w:r>
      <w:r>
        <w:rPr>
          <w:rFonts w:hint="eastAsia"/>
        </w:rPr>
        <w:br/>
      </w:r>
      <w:r>
        <w:rPr>
          <w:rFonts w:hint="eastAsia"/>
        </w:rPr>
        <w:t>　　　　五、汽车应用</w:t>
      </w:r>
      <w:r>
        <w:rPr>
          <w:rFonts w:hint="eastAsia"/>
        </w:rPr>
        <w:br/>
      </w:r>
      <w:r>
        <w:rPr>
          <w:rFonts w:hint="eastAsia"/>
        </w:rPr>
        <w:t>　　　　六、太阳能LED照明</w:t>
      </w:r>
      <w:r>
        <w:rPr>
          <w:rFonts w:hint="eastAsia"/>
        </w:rPr>
        <w:br/>
      </w:r>
      <w:r>
        <w:rPr>
          <w:rFonts w:hint="eastAsia"/>
        </w:rPr>
        <w:t>　　第三节 未来市场</w:t>
      </w:r>
      <w:r>
        <w:rPr>
          <w:rFonts w:hint="eastAsia"/>
        </w:rPr>
        <w:br/>
      </w:r>
      <w:r>
        <w:rPr>
          <w:rFonts w:hint="eastAsia"/>
        </w:rPr>
        <w:t>　　　　一、中大尺寸LCD背光源</w:t>
      </w:r>
      <w:r>
        <w:rPr>
          <w:rFonts w:hint="eastAsia"/>
        </w:rPr>
        <w:br/>
      </w:r>
      <w:r>
        <w:rPr>
          <w:rFonts w:hint="eastAsia"/>
        </w:rPr>
        <w:t>　　　　二、道路照明</w:t>
      </w:r>
      <w:r>
        <w:rPr>
          <w:rFonts w:hint="eastAsia"/>
        </w:rPr>
        <w:br/>
      </w:r>
      <w:r>
        <w:rPr>
          <w:rFonts w:hint="eastAsia"/>
        </w:rPr>
        <w:t>　　　　三、室内普通白光照明</w:t>
      </w:r>
      <w:r>
        <w:rPr>
          <w:rFonts w:hint="eastAsia"/>
        </w:rPr>
        <w:br/>
      </w:r>
      <w:r>
        <w:rPr>
          <w:rFonts w:hint="eastAsia"/>
        </w:rPr>
        <w:t>　　　　四、其它新兴前沿市场</w:t>
      </w:r>
      <w:r>
        <w:rPr>
          <w:rFonts w:hint="eastAsia"/>
        </w:rPr>
        <w:br/>
      </w:r>
      <w:r>
        <w:rPr>
          <w:rFonts w:hint="eastAsia"/>
        </w:rPr>
        <w:br/>
      </w:r>
      <w:r>
        <w:rPr>
          <w:rFonts w:hint="eastAsia"/>
        </w:rPr>
        <w:t>第八章 2008年中国半导体照明市场进出口分析</w:t>
      </w:r>
      <w:r>
        <w:rPr>
          <w:rFonts w:hint="eastAsia"/>
        </w:rPr>
        <w:br/>
      </w:r>
      <w:r>
        <w:rPr>
          <w:rFonts w:hint="eastAsia"/>
        </w:rPr>
        <w:t>　　第一节 2008年中国芯片进出口分析</w:t>
      </w:r>
      <w:r>
        <w:rPr>
          <w:rFonts w:hint="eastAsia"/>
        </w:rPr>
        <w:br/>
      </w:r>
      <w:r>
        <w:rPr>
          <w:rFonts w:hint="eastAsia"/>
        </w:rPr>
        <w:t>　　第二节 2008年中国封装进出口分析</w:t>
      </w:r>
      <w:r>
        <w:rPr>
          <w:rFonts w:hint="eastAsia"/>
        </w:rPr>
        <w:br/>
      </w:r>
      <w:r>
        <w:rPr>
          <w:rFonts w:hint="eastAsia"/>
        </w:rPr>
        <w:t>　　第三节 2008年中国应用产品进出口分析</w:t>
      </w:r>
      <w:r>
        <w:rPr>
          <w:rFonts w:hint="eastAsia"/>
        </w:rPr>
        <w:br/>
      </w:r>
      <w:r>
        <w:rPr>
          <w:rFonts w:hint="eastAsia"/>
        </w:rPr>
        <w:br/>
      </w:r>
      <w:r>
        <w:rPr>
          <w:rFonts w:hint="eastAsia"/>
        </w:rPr>
        <w:t>第九章 中国半导体照明产业节能减排分析</w:t>
      </w:r>
      <w:r>
        <w:rPr>
          <w:rFonts w:hint="eastAsia"/>
        </w:rPr>
        <w:br/>
      </w:r>
      <w:r>
        <w:rPr>
          <w:rFonts w:hint="eastAsia"/>
        </w:rPr>
        <w:t>　　第一节 中国半导体照明产业节能减排现状</w:t>
      </w:r>
      <w:r>
        <w:rPr>
          <w:rFonts w:hint="eastAsia"/>
        </w:rPr>
        <w:br/>
      </w:r>
      <w:r>
        <w:rPr>
          <w:rFonts w:hint="eastAsia"/>
        </w:rPr>
        <w:t>　　第二节 半导体照明产业节能减排节能未来效果</w:t>
      </w:r>
      <w:r>
        <w:rPr>
          <w:rFonts w:hint="eastAsia"/>
        </w:rPr>
        <w:br/>
      </w:r>
      <w:r>
        <w:rPr>
          <w:rFonts w:hint="eastAsia"/>
        </w:rPr>
        <w:br/>
      </w:r>
      <w:r>
        <w:rPr>
          <w:rFonts w:hint="eastAsia"/>
        </w:rPr>
        <w:t>第十章 主要生产企业分析</w:t>
      </w:r>
      <w:r>
        <w:rPr>
          <w:rFonts w:hint="eastAsia"/>
        </w:rPr>
        <w:br/>
      </w:r>
      <w:r>
        <w:rPr>
          <w:rFonts w:hint="eastAsia"/>
        </w:rPr>
        <w:t>　　第一节 国外生产企业</w:t>
      </w:r>
      <w:r>
        <w:rPr>
          <w:rFonts w:hint="eastAsia"/>
        </w:rPr>
        <w:br/>
      </w:r>
      <w:r>
        <w:rPr>
          <w:rFonts w:hint="eastAsia"/>
        </w:rPr>
        <w:t>　　　　一、日亚化工（株）</w:t>
      </w:r>
      <w:r>
        <w:rPr>
          <w:rFonts w:hint="eastAsia"/>
        </w:rPr>
        <w:br/>
      </w:r>
      <w:r>
        <w:rPr>
          <w:rFonts w:hint="eastAsia"/>
        </w:rPr>
        <w:t>　　　　二、丰田合成（株）</w:t>
      </w:r>
      <w:r>
        <w:rPr>
          <w:rFonts w:hint="eastAsia"/>
        </w:rPr>
        <w:br/>
      </w:r>
      <w:r>
        <w:rPr>
          <w:rFonts w:hint="eastAsia"/>
        </w:rPr>
        <w:t>　　　　三、Lumileds</w:t>
      </w:r>
      <w:r>
        <w:rPr>
          <w:rFonts w:hint="eastAsia"/>
        </w:rPr>
        <w:br/>
      </w:r>
      <w:r>
        <w:rPr>
          <w:rFonts w:hint="eastAsia"/>
        </w:rPr>
        <w:t>　　　　四、GELcore</w:t>
      </w:r>
      <w:r>
        <w:rPr>
          <w:rFonts w:hint="eastAsia"/>
        </w:rPr>
        <w:br/>
      </w:r>
      <w:r>
        <w:rPr>
          <w:rFonts w:hint="eastAsia"/>
        </w:rPr>
        <w:t>　　　　五、大洋日酸</w:t>
      </w:r>
      <w:r>
        <w:rPr>
          <w:rFonts w:hint="eastAsia"/>
        </w:rPr>
        <w:br/>
      </w:r>
      <w:r>
        <w:rPr>
          <w:rFonts w:hint="eastAsia"/>
        </w:rPr>
        <w:t>　　　　六、Cree</w:t>
      </w:r>
      <w:r>
        <w:rPr>
          <w:rFonts w:hint="eastAsia"/>
        </w:rPr>
        <w:br/>
      </w:r>
      <w:r>
        <w:rPr>
          <w:rFonts w:hint="eastAsia"/>
        </w:rPr>
        <w:t>　　　　七、Osram</w:t>
      </w:r>
      <w:r>
        <w:rPr>
          <w:rFonts w:hint="eastAsia"/>
        </w:rPr>
        <w:br/>
      </w:r>
      <w:r>
        <w:rPr>
          <w:rFonts w:hint="eastAsia"/>
        </w:rPr>
        <w:t>　　第二节 国内生产企业分析</w:t>
      </w:r>
      <w:r>
        <w:rPr>
          <w:rFonts w:hint="eastAsia"/>
        </w:rPr>
        <w:br/>
      </w:r>
      <w:r>
        <w:rPr>
          <w:rFonts w:hint="eastAsia"/>
        </w:rPr>
        <w:t>　　　　一、同方股份</w:t>
      </w:r>
      <w:r>
        <w:rPr>
          <w:rFonts w:hint="eastAsia"/>
        </w:rPr>
        <w:br/>
      </w:r>
      <w:r>
        <w:rPr>
          <w:rFonts w:hint="eastAsia"/>
        </w:rPr>
        <w:t>　　　　二、联创光电</w:t>
      </w:r>
      <w:r>
        <w:rPr>
          <w:rFonts w:hint="eastAsia"/>
        </w:rPr>
        <w:br/>
      </w:r>
      <w:r>
        <w:rPr>
          <w:rFonts w:hint="eastAsia"/>
        </w:rPr>
        <w:t>　　　　三、方大集团股份有限公司</w:t>
      </w:r>
      <w:r>
        <w:rPr>
          <w:rFonts w:hint="eastAsia"/>
        </w:rPr>
        <w:br/>
      </w:r>
      <w:r>
        <w:rPr>
          <w:rFonts w:hint="eastAsia"/>
        </w:rPr>
        <w:br/>
      </w:r>
      <w:r>
        <w:rPr>
          <w:rFonts w:hint="eastAsia"/>
        </w:rPr>
        <w:t>第十一章 半导体照明并购情况分析</w:t>
      </w:r>
      <w:r>
        <w:rPr>
          <w:rFonts w:hint="eastAsia"/>
        </w:rPr>
        <w:br/>
      </w:r>
      <w:r>
        <w:rPr>
          <w:rFonts w:hint="eastAsia"/>
        </w:rPr>
        <w:t>　　第一节 欧美巨头产业链垂直整合，凸显竞争优势</w:t>
      </w:r>
      <w:r>
        <w:rPr>
          <w:rFonts w:hint="eastAsia"/>
        </w:rPr>
        <w:br/>
      </w:r>
      <w:r>
        <w:rPr>
          <w:rFonts w:hint="eastAsia"/>
        </w:rPr>
        <w:t>　　　　一、传统照明巨头介入，力维照明业领导地位</w:t>
      </w:r>
      <w:r>
        <w:rPr>
          <w:rFonts w:hint="eastAsia"/>
        </w:rPr>
        <w:br/>
      </w:r>
      <w:r>
        <w:rPr>
          <w:rFonts w:hint="eastAsia"/>
        </w:rPr>
        <w:t>　　　　二、Cree收购华刚，垂直整合产业链</w:t>
      </w:r>
      <w:r>
        <w:rPr>
          <w:rFonts w:hint="eastAsia"/>
        </w:rPr>
        <w:br/>
      </w:r>
      <w:r>
        <w:rPr>
          <w:rFonts w:hint="eastAsia"/>
        </w:rPr>
        <w:t>　　第二节 中国台湾地区业内横向整合，以规模寻求竞争优势</w:t>
      </w:r>
      <w:r>
        <w:rPr>
          <w:rFonts w:hint="eastAsia"/>
        </w:rPr>
        <w:br/>
      </w:r>
      <w:r>
        <w:rPr>
          <w:rFonts w:hint="eastAsia"/>
        </w:rPr>
        <w:t>　　　　一、晶元、元砷与连勇合并，建立霸主地位</w:t>
      </w:r>
      <w:r>
        <w:rPr>
          <w:rFonts w:hint="eastAsia"/>
        </w:rPr>
        <w:br/>
      </w:r>
      <w:r>
        <w:rPr>
          <w:rFonts w:hint="eastAsia"/>
        </w:rPr>
        <w:t>　　　　二、曜富、洲磊抱团以御列强</w:t>
      </w:r>
      <w:r>
        <w:rPr>
          <w:rFonts w:hint="eastAsia"/>
        </w:rPr>
        <w:br/>
      </w:r>
      <w:r>
        <w:rPr>
          <w:rFonts w:hint="eastAsia"/>
        </w:rPr>
        <w:t>　　第三节 国内产业积极参与，谋求进一步发展</w:t>
      </w:r>
      <w:r>
        <w:rPr>
          <w:rFonts w:hint="eastAsia"/>
        </w:rPr>
        <w:br/>
      </w:r>
      <w:r>
        <w:rPr>
          <w:rFonts w:hint="eastAsia"/>
        </w:rPr>
        <w:t>　　　　一、相联产业加盟，寻求战略转型</w:t>
      </w:r>
      <w:r>
        <w:rPr>
          <w:rFonts w:hint="eastAsia"/>
        </w:rPr>
        <w:br/>
      </w:r>
      <w:r>
        <w:rPr>
          <w:rFonts w:hint="eastAsia"/>
        </w:rPr>
        <w:t>　　　　二、国内LED企业延展业务范围</w:t>
      </w:r>
      <w:r>
        <w:rPr>
          <w:rFonts w:hint="eastAsia"/>
        </w:rPr>
        <w:br/>
      </w:r>
      <w:r>
        <w:rPr>
          <w:rFonts w:hint="eastAsia"/>
        </w:rPr>
        <w:br/>
      </w:r>
      <w:r>
        <w:rPr>
          <w:rFonts w:hint="eastAsia"/>
        </w:rPr>
        <w:t>第十二章 2009-2010年中国半导体照明产业投资风险分析</w:t>
      </w:r>
      <w:r>
        <w:rPr>
          <w:rFonts w:hint="eastAsia"/>
        </w:rPr>
        <w:br/>
      </w:r>
      <w:r>
        <w:rPr>
          <w:rFonts w:hint="eastAsia"/>
        </w:rPr>
        <w:t>　　第一节 中国半导体照明产业的SWOT分析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2009-2010年中国半导体照明产业发展策略分析</w:t>
      </w:r>
      <w:r>
        <w:rPr>
          <w:rFonts w:hint="eastAsia"/>
        </w:rPr>
        <w:br/>
      </w:r>
      <w:r>
        <w:rPr>
          <w:rFonts w:hint="eastAsia"/>
        </w:rPr>
        <w:br/>
      </w:r>
      <w:r>
        <w:rPr>
          <w:rFonts w:hint="eastAsia"/>
        </w:rPr>
        <w:t>第十三章 2009-2010年中国半导体照明产业的投资机会分析</w:t>
      </w:r>
      <w:r>
        <w:rPr>
          <w:rFonts w:hint="eastAsia"/>
        </w:rPr>
        <w:br/>
      </w:r>
      <w:r>
        <w:rPr>
          <w:rFonts w:hint="eastAsia"/>
        </w:rPr>
        <w:t>　　第一节 中国半导体照明产业的市场竞争力分析</w:t>
      </w:r>
      <w:r>
        <w:rPr>
          <w:rFonts w:hint="eastAsia"/>
        </w:rPr>
        <w:br/>
      </w:r>
      <w:r>
        <w:rPr>
          <w:rFonts w:hint="eastAsia"/>
        </w:rPr>
        <w:t>　　第二节 2009-2010年中国半导体照明产业投资机会分析</w:t>
      </w:r>
      <w:r>
        <w:rPr>
          <w:rFonts w:hint="eastAsia"/>
        </w:rPr>
        <w:br/>
      </w:r>
      <w:r>
        <w:rPr>
          <w:rFonts w:hint="eastAsia"/>
        </w:rPr>
        <w:br/>
      </w:r>
      <w:r>
        <w:rPr>
          <w:rFonts w:hint="eastAsia"/>
        </w:rPr>
        <w:t>第十四章 中国半导体照明产业发展趋势分析</w:t>
      </w:r>
      <w:r>
        <w:rPr>
          <w:rFonts w:hint="eastAsia"/>
        </w:rPr>
        <w:br/>
      </w:r>
      <w:r>
        <w:rPr>
          <w:rFonts w:hint="eastAsia"/>
        </w:rPr>
        <w:t>　　第一节 2008年半导体照明产业已进入一个全新的时代</w:t>
      </w:r>
      <w:r>
        <w:rPr>
          <w:rFonts w:hint="eastAsia"/>
        </w:rPr>
        <w:br/>
      </w:r>
      <w:r>
        <w:rPr>
          <w:rFonts w:hint="eastAsia"/>
        </w:rPr>
        <w:t>　　　　一、半导体照明技术已得到验证</w:t>
      </w:r>
      <w:r>
        <w:rPr>
          <w:rFonts w:hint="eastAsia"/>
        </w:rPr>
        <w:br/>
      </w:r>
      <w:r>
        <w:rPr>
          <w:rFonts w:hint="eastAsia"/>
        </w:rPr>
        <w:t>　　　　二、特殊照明产品已经成熟，三大特点显现</w:t>
      </w:r>
      <w:r>
        <w:rPr>
          <w:rFonts w:hint="eastAsia"/>
        </w:rPr>
        <w:br/>
      </w:r>
      <w:r>
        <w:rPr>
          <w:rFonts w:hint="eastAsia"/>
        </w:rPr>
        <w:t>　　　　三、市场不断扩大，从显示向照明，从特殊照明向普通照明转变</w:t>
      </w:r>
      <w:r>
        <w:rPr>
          <w:rFonts w:hint="eastAsia"/>
        </w:rPr>
        <w:br/>
      </w:r>
      <w:r>
        <w:rPr>
          <w:rFonts w:hint="eastAsia"/>
        </w:rPr>
        <w:t>　　第二节 中国的地位</w:t>
      </w:r>
      <w:r>
        <w:rPr>
          <w:rFonts w:hint="eastAsia"/>
        </w:rPr>
        <w:br/>
      </w:r>
      <w:r>
        <w:rPr>
          <w:rFonts w:hint="eastAsia"/>
        </w:rPr>
        <w:t>　　第三节 与太阳能结合成为关注点</w:t>
      </w:r>
      <w:r>
        <w:rPr>
          <w:rFonts w:hint="eastAsia"/>
        </w:rPr>
        <w:br/>
      </w:r>
      <w:r>
        <w:rPr>
          <w:rFonts w:hint="eastAsia"/>
        </w:rPr>
        <w:t>　　第四节 中智林.LED是全球性的产业</w:t>
      </w:r>
      <w:r>
        <w:rPr>
          <w:rFonts w:hint="eastAsia"/>
        </w:rPr>
        <w:br/>
      </w:r>
      <w:r>
        <w:rPr>
          <w:rFonts w:hint="eastAsia"/>
        </w:rPr>
        <w:t>　　　　一、全球进入并购、重组的重要阶段</w:t>
      </w:r>
      <w:r>
        <w:rPr>
          <w:rFonts w:hint="eastAsia"/>
        </w:rPr>
        <w:br/>
      </w:r>
      <w:r>
        <w:rPr>
          <w:rFonts w:hint="eastAsia"/>
        </w:rPr>
        <w:t>　　　　二、中国企业开始成为外资合作的目标与对象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42c9cae194720" w:history="1">
        <w:r>
          <w:rPr>
            <w:rStyle w:val="Hyperlink"/>
          </w:rPr>
          <w:t>2010-2011年中国半导体照明（LED）产业研究发展趋势分析报告</w:t>
        </w:r>
      </w:hyperlink>
      <w:r>
        <w:rPr>
          <w:color w:val="C00000"/>
        </w:rPr>
        <w:t>》，报告编号：</w:t>
      </w:r>
      <w:r>
        <w:rPr>
          <w:rFonts w:hint="eastAsia"/>
          <w:color w:val="C00000"/>
        </w:rPr>
        <w:t>0312965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142c9cae194720" w:history="1">
        <w:r>
          <w:rPr>
            <w:rStyle w:val="Hyperlink"/>
          </w:rPr>
          <w:t>https://www.20087.com/2010-02/R_2010_2011bandaotizhaomingchanyeyanjiBaoGao.html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8d8aced324d53" w:history="1">
      <w:r>
        <w:rPr>
          <w:rStyle w:val="Hyperlink"/>
        </w:rPr>
        <w:t>2010-2011年中国半导体照明（LED）产业研究发展趋势分析报告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bandaotizhaomingchanyeyanjiBaoGao.html" TargetMode="External" Id="R89142c9cae194720" /></Relationships>
</file>

<file path=word/_rels/header2.xml.rels>&#65279;<?xml version="1.0" encoding="utf-8"?><Relationships xmlns="http://schemas.openxmlformats.org/package/2006/relationships"><Relationship Type="http://schemas.openxmlformats.org/officeDocument/2006/relationships/hyperlink" Target="https://www.20087.com/2010-02/R_2010_2011bandaotizhaomingchanyeyanjiBaoGao.html" TargetMode="External" Id="R0b08d8aced32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2010-02-05T01:57:00Z</dcterms:created>
  <dcterms:modified xsi:type="dcterms:W3CDTF">2010-02-05T02:57:00Z</dcterms:modified>
  <dc:subject>2010-2011年中国半导体照明（LED）产业研究发展趋势分析报告</dc:subject>
  <dc:title>2010-2011年中国半导体照明（LED）产业研究发展趋势分析报告</dc:title>
  <cp:keywords>2010-2011年中国半导体照明（LED）产业研究发展趋势分析报告</cp:keywords>
  <dc:description>2010-2011年中国半导体照明（LED）产业研究发展趋势分析报告</dc:description>
</cp:coreProperties>
</file>