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0f133c9c4a93" w:history="1">
              <w:r>
                <w:rPr>
                  <w:rStyle w:val="Hyperlink"/>
                </w:rPr>
                <w:t>2025-2031年中国保健食品行业发展调研与市场前景分析报告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0f133c9c4a93" w:history="1">
              <w:r>
                <w:rPr>
                  <w:rStyle w:val="Hyperlink"/>
                </w:rPr>
                <w:t>2025-2031年中国保健食品行业发展调研与市场前景分析报告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20f133c9c4a93" w:history="1">
                <w:r>
                  <w:rPr>
                    <w:rStyle w:val="Hyperlink"/>
                  </w:rPr>
                  <w:t>https://www.20087.com/2010-02/R_2010_2012baojianshipinxingyeshichang.html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特殊食品，近年来在全球范围内受到了广泛关注。随着消费者健康意识的提高和对高品质生活的追求，保健食品市场呈现快速增长的趋势。目前，保健食品种类繁多，涵盖了维生素、矿物质补充剂、膳食纤维、抗氧化剂等多个类别。随着科学技术的进步，保健食品的成分更加多样化，功能定位更加明确，能够满足不同消费者群体的个性化需求。同时，各国政府也在加强对保健食品的监管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保健食品行业将继续保持稳定增长。随着人口老龄化的加剧和慢性疾病的增多，对功能性保健食品的需求将持续增加。技术创新将集中在提高产品的生物利用度、开发新的活性成分以及优化配方等方面。同时，随着消费者对天然、有机产品的偏好增加，使用天然原料生产的保健食品将更受欢迎。此外，个性化营养将成为保健食品的一个重要发展方向，利用基因检测等技术为消费者提供定制化的营养方案。随着移动互联网和大数据技术的应用，保健食品的营销方式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20f133c9c4a93" w:history="1">
        <w:r>
          <w:rPr>
            <w:rStyle w:val="Hyperlink"/>
          </w:rPr>
          <w:t>2025-2031年中国保健食品行业发展调研与市场前景分析报告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保健食品行业的发展环境、市场规模及未来预测。报告详细解读了保健食品重点地区的市场表现、供需状况及价格趋势，并对保健食品进出口情况进行了前景预测。同时，报告深入探讨了保健食品技术现状与未来发展方向，重点分析了领先企业的经营表现及市场竞争力。通过SWOT分析，报告揭示了保健食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保健食品行业概述</w:t>
      </w:r>
      <w:r>
        <w:rPr>
          <w:rFonts w:hint="eastAsia"/>
        </w:rPr>
        <w:br/>
      </w:r>
      <w:r>
        <w:rPr>
          <w:rFonts w:hint="eastAsia"/>
        </w:rPr>
        <w:t>　　第一节 保健食品行业界定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一、保健食品行业相关政策</w:t>
      </w:r>
      <w:r>
        <w:rPr>
          <w:rFonts w:hint="eastAsia"/>
        </w:rPr>
        <w:br/>
      </w:r>
      <w:r>
        <w:rPr>
          <w:rFonts w:hint="eastAsia"/>
        </w:rPr>
        <w:t>　　　　二、保健食品行业相关标准</w:t>
      </w:r>
      <w:r>
        <w:rPr>
          <w:rFonts w:hint="eastAsia"/>
        </w:rPr>
        <w:br/>
      </w:r>
      <w:r>
        <w:rPr>
          <w:rFonts w:hint="eastAsia"/>
        </w:rPr>
        <w:t>　　第三节 保健食品行业技术环境分析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2024-2025年中国保健食品行业发展概况</w:t>
      </w:r>
      <w:r>
        <w:rPr>
          <w:rFonts w:hint="eastAsia"/>
        </w:rPr>
        <w:br/>
      </w:r>
      <w:r>
        <w:rPr>
          <w:rFonts w:hint="eastAsia"/>
        </w:rPr>
        <w:t>　　第一节 保健食品行业发展态势分析</w:t>
      </w:r>
      <w:r>
        <w:rPr>
          <w:rFonts w:hint="eastAsia"/>
        </w:rPr>
        <w:br/>
      </w:r>
      <w:r>
        <w:rPr>
          <w:rFonts w:hint="eastAsia"/>
        </w:rPr>
        <w:t>　　第二节 保健食品行业发展特点分析</w:t>
      </w:r>
      <w:r>
        <w:rPr>
          <w:rFonts w:hint="eastAsia"/>
        </w:rPr>
        <w:br/>
      </w:r>
      <w:r>
        <w:rPr>
          <w:rFonts w:hint="eastAsia"/>
        </w:rPr>
        <w:t>　　第三节 保健食品行业市场供需分析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三、2025-2031年中国保健食品行业产量预测</w:t>
      </w:r>
      <w:r>
        <w:rPr>
          <w:rFonts w:hint="eastAsia"/>
        </w:rPr>
        <w:br/>
      </w:r>
      <w:r>
        <w:rPr>
          <w:rFonts w:hint="eastAsia"/>
        </w:rPr>
        <w:t>　　第四节 中国保健食品行业需求概况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三、2025-2031年中国保健食品市场需求预测</w:t>
      </w:r>
      <w:r>
        <w:rPr>
          <w:rFonts w:hint="eastAsia"/>
        </w:rPr>
        <w:br/>
      </w:r>
      <w:r>
        <w:rPr>
          <w:rFonts w:hint="eastAsia"/>
        </w:rPr>
        <w:t>　　第五节 保健食品产业供需平衡状况分析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二、2024-2025年中国保健食品行业进口特点分析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二、2024-2025年中国保健食品行业出口特点分析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我国保健食品行业前景与机遇分析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一、我国保健食品行业发展前景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二、我国保健食品发展机遇分析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三、2024-2025年保健食品的发展机遇分析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四、经济危机对保健食品行业的影响分析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二、保健食品发展趋势分析</w:t>
      </w:r>
      <w:r>
        <w:rPr>
          <w:rFonts w:hint="eastAsia"/>
        </w:rPr>
        <w:br/>
      </w:r>
      <w:r>
        <w:rPr>
          <w:rFonts w:hint="eastAsia"/>
        </w:rPr>
        <w:t>　　　　三、保健食品市场发展空间</w:t>
      </w:r>
      <w:r>
        <w:rPr>
          <w:rFonts w:hint="eastAsia"/>
        </w:rPr>
        <w:br/>
      </w:r>
      <w:r>
        <w:rPr>
          <w:rFonts w:hint="eastAsia"/>
        </w:rPr>
        <w:t>　　　　四、保健食品产业政策趋向</w:t>
      </w:r>
      <w:r>
        <w:rPr>
          <w:rFonts w:hint="eastAsia"/>
        </w:rPr>
        <w:br/>
      </w:r>
      <w:r>
        <w:rPr>
          <w:rFonts w:hint="eastAsia"/>
        </w:rPr>
        <w:t>　　　　五、保健食品技术革新趋势</w:t>
      </w:r>
      <w:r>
        <w:rPr>
          <w:rFonts w:hint="eastAsia"/>
        </w:rPr>
        <w:br/>
      </w:r>
      <w:r>
        <w:rPr>
          <w:rFonts w:hint="eastAsia"/>
        </w:rPr>
        <w:t>　　　　六、保健食品价格走势分析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2025年影响保健食品行业发展主要因素分析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一、影响保健食品行业发展的不利因素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二、影响保健食品行业发展的稳定因素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三、影响保健食品行业发展的有利因素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四、我国保健食品行业发展面临的机遇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五、我国保健食品行业发展面临的挑战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保健食品行业投资风险分析预测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一、2025-2031年保健食品行业市场风险分析预测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二、2025-2031年保健食品行业政策风险分析预测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三、2025-2031年保健食品行业技术风险分析预测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四、2025-2031年保健食品行业竞争风险分析预测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五、2025-2031年保健食品行业管理风险分析预测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六、2025-2031年保健食品行业其他风险分析预测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国外保健食品行业投资现状及经营模式分析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我国保健食品行业商业模式探讨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我国保健食品行业投资国际化发展战略分析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我国保健食品行业投资策略分析</w:t>
      </w:r>
      <w:r>
        <w:rPr>
          <w:rFonts w:hint="eastAsia"/>
        </w:rPr>
        <w:br/>
      </w:r>
      <w:r>
        <w:rPr>
          <w:rFonts w:hint="eastAsia"/>
        </w:rPr>
        <w:t>　　第五节 保健食品行业最优投资路径设计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中^智林：保健食品行业项目投资建议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保健食品图片</w:t>
      </w:r>
      <w:r>
        <w:rPr>
          <w:rFonts w:hint="eastAsia"/>
        </w:rPr>
        <w:br/>
      </w:r>
      <w:r>
        <w:rPr>
          <w:rFonts w:hint="eastAsia"/>
        </w:rPr>
        <w:t>　　图表 保健食品种类 分类</w:t>
      </w:r>
      <w:r>
        <w:rPr>
          <w:rFonts w:hint="eastAsia"/>
        </w:rPr>
        <w:br/>
      </w:r>
      <w:r>
        <w:rPr>
          <w:rFonts w:hint="eastAsia"/>
        </w:rPr>
        <w:t>　　图表 保健食品用途 应用</w:t>
      </w:r>
      <w:r>
        <w:rPr>
          <w:rFonts w:hint="eastAsia"/>
        </w:rPr>
        <w:br/>
      </w:r>
      <w:r>
        <w:rPr>
          <w:rFonts w:hint="eastAsia"/>
        </w:rPr>
        <w:t>　　图表 保健食品主要特点</w:t>
      </w:r>
      <w:r>
        <w:rPr>
          <w:rFonts w:hint="eastAsia"/>
        </w:rPr>
        <w:br/>
      </w:r>
      <w:r>
        <w:rPr>
          <w:rFonts w:hint="eastAsia"/>
        </w:rPr>
        <w:t>　　图表 保健食品产业链分析</w:t>
      </w:r>
      <w:r>
        <w:rPr>
          <w:rFonts w:hint="eastAsia"/>
        </w:rPr>
        <w:br/>
      </w:r>
      <w:r>
        <w:rPr>
          <w:rFonts w:hint="eastAsia"/>
        </w:rPr>
        <w:t>　　图表 保健食品政策分析</w:t>
      </w:r>
      <w:r>
        <w:rPr>
          <w:rFonts w:hint="eastAsia"/>
        </w:rPr>
        <w:br/>
      </w:r>
      <w:r>
        <w:rPr>
          <w:rFonts w:hint="eastAsia"/>
        </w:rPr>
        <w:t>　　图表 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保健食品生产现状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2019-2024年中国保健食品进口情况分析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2019-2024年中国保健食品价格走势</w:t>
      </w:r>
      <w:r>
        <w:rPr>
          <w:rFonts w:hint="eastAsia"/>
        </w:rPr>
        <w:br/>
      </w:r>
      <w:r>
        <w:rPr>
          <w:rFonts w:hint="eastAsia"/>
        </w:rPr>
        <w:t>　　图表 2024年保健食品成本和利润分析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保健食品品牌</w:t>
      </w:r>
      <w:r>
        <w:rPr>
          <w:rFonts w:hint="eastAsia"/>
        </w:rPr>
        <w:br/>
      </w:r>
      <w:r>
        <w:rPr>
          <w:rFonts w:hint="eastAsia"/>
        </w:rPr>
        <w:t>　　图表 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保健食品上游现状</w:t>
      </w:r>
      <w:r>
        <w:rPr>
          <w:rFonts w:hint="eastAsia"/>
        </w:rPr>
        <w:br/>
      </w:r>
      <w:r>
        <w:rPr>
          <w:rFonts w:hint="eastAsia"/>
        </w:rPr>
        <w:t>　　图表 保健食品下游调研</w:t>
      </w:r>
      <w:r>
        <w:rPr>
          <w:rFonts w:hint="eastAsia"/>
        </w:rPr>
        <w:br/>
      </w:r>
      <w:r>
        <w:rPr>
          <w:rFonts w:hint="eastAsia"/>
        </w:rPr>
        <w:t>　　图表 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保健食品优势</w:t>
      </w:r>
      <w:r>
        <w:rPr>
          <w:rFonts w:hint="eastAsia"/>
        </w:rPr>
        <w:br/>
      </w:r>
      <w:r>
        <w:rPr>
          <w:rFonts w:hint="eastAsia"/>
        </w:rPr>
        <w:t>　　图表 保健食品劣势</w:t>
      </w:r>
      <w:r>
        <w:rPr>
          <w:rFonts w:hint="eastAsia"/>
        </w:rPr>
        <w:br/>
      </w:r>
      <w:r>
        <w:rPr>
          <w:rFonts w:hint="eastAsia"/>
        </w:rPr>
        <w:t>　　图表 保健食品机会</w:t>
      </w:r>
      <w:r>
        <w:rPr>
          <w:rFonts w:hint="eastAsia"/>
        </w:rPr>
        <w:br/>
      </w:r>
      <w:r>
        <w:rPr>
          <w:rFonts w:hint="eastAsia"/>
        </w:rPr>
        <w:t>　　图表 保健食品威胁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0f133c9c4a93" w:history="1">
        <w:r>
          <w:rPr>
            <w:rStyle w:val="Hyperlink"/>
          </w:rPr>
          <w:t>2025-2031年中国保健食品行业发展调研与市场前景分析报告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20f133c9c4a93" w:history="1">
        <w:r>
          <w:rPr>
            <w:rStyle w:val="Hyperlink"/>
          </w:rPr>
          <w:t>https://www.20087.com/2010-02/R_2010_2012baojianshipinxingyeshichang.html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64eacbd74647" w:history="1">
      <w:r>
        <w:rPr>
          <w:rStyle w:val="Hyperlink"/>
        </w:rPr>
        <w:t>2025-2031年中国保健食品行业发展调研与市场前景分析报告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baojianshipinxingyeshichang.html" TargetMode="External" Id="Rfe720f133c9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baojianshipinxingyeshichang.html" TargetMode="External" Id="R3a2564eacbd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2024-08-19T00:46:00Z</dcterms:created>
  <dcterms:modified xsi:type="dcterms:W3CDTF">2024-08-19T01:46:00Z</dcterms:modified>
  <dc:subject>2025-2031年中国保健食品行业发展调研与市场前景分析报告</dc:subject>
  <dc:title>2025-2031年中国保健食品行业发展调研与市场前景分析报告</dc:title>
  <cp:keywords>2025-2031年中国保健食品行业发展调研与市场前景分析报告</cp:keywords>
  <dc:description>2025-2031年中国保健食品行业发展调研与市场前景分析报告</dc:description>
</cp:coreProperties>
</file>