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2c849a054c12" w:history="1">
              <w:r>
                <w:rPr>
                  <w:rStyle w:val="Hyperlink"/>
                </w:rPr>
                <w:t>2010-2015年中国洁净煤行业市场分析及投资发展预测报告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2c849a054c12" w:history="1">
              <w:r>
                <w:rPr>
                  <w:rStyle w:val="Hyperlink"/>
                </w:rPr>
                <w:t>2010-2015年中国洁净煤行业市场分析及投资发展预测报告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d2c849a054c12" w:history="1">
                <w:r>
                  <w:rPr>
                    <w:rStyle w:val="Hyperlink"/>
                  </w:rPr>
                  <w:t>https://www.20087.com/2010-02/R_2010_2015jiejingmeishichangfenxijitoBaoGao.html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2008-2009年中国洁净煤行业运行环境分析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</w:t>
      </w:r>
      <w:r>
        <w:rPr>
          <w:rFonts w:hint="eastAsia"/>
        </w:rPr>
        <w:br/>
      </w:r>
      <w:r>
        <w:rPr>
          <w:rFonts w:hint="eastAsia"/>
        </w:rPr>
        <w:t>　　二、2008-2009年中国洁净煤行业政策环境分析</w:t>
      </w:r>
      <w:r>
        <w:rPr>
          <w:rFonts w:hint="eastAsia"/>
        </w:rPr>
        <w:br/>
      </w:r>
      <w:r>
        <w:rPr>
          <w:rFonts w:hint="eastAsia"/>
        </w:rPr>
        <w:t>　　（一）中国推动洁净煤政策选择</w:t>
      </w:r>
      <w:r>
        <w:rPr>
          <w:rFonts w:hint="eastAsia"/>
        </w:rPr>
        <w:br/>
      </w:r>
      <w:r>
        <w:rPr>
          <w:rFonts w:hint="eastAsia"/>
        </w:rPr>
        <w:t>　　（二）各国洁净煤技术发展政策回眸</w:t>
      </w:r>
      <w:r>
        <w:rPr>
          <w:rFonts w:hint="eastAsia"/>
        </w:rPr>
        <w:br/>
      </w:r>
      <w:r>
        <w:rPr>
          <w:rFonts w:hint="eastAsia"/>
        </w:rPr>
        <w:t>　　（三）洁净煤技术产业化及政策支持</w:t>
      </w:r>
      <w:r>
        <w:rPr>
          <w:rFonts w:hint="eastAsia"/>
        </w:rPr>
        <w:br/>
      </w:r>
      <w:r>
        <w:rPr>
          <w:rFonts w:hint="eastAsia"/>
        </w:rPr>
        <w:t>　　三、2008-2009年中国洁净煤行业社会环境分析</w:t>
      </w:r>
      <w:r>
        <w:rPr>
          <w:rFonts w:hint="eastAsia"/>
        </w:rPr>
        <w:br/>
      </w:r>
      <w:r>
        <w:rPr>
          <w:rFonts w:hint="eastAsia"/>
        </w:rPr>
        <w:t>　　第二章 洁净煤行业相关概述</w:t>
      </w:r>
      <w:r>
        <w:rPr>
          <w:rFonts w:hint="eastAsia"/>
        </w:rPr>
        <w:br/>
      </w:r>
      <w:r>
        <w:rPr>
          <w:rFonts w:hint="eastAsia"/>
        </w:rPr>
        <w:t>　　一、洁净煤技术概述</w:t>
      </w:r>
      <w:r>
        <w:rPr>
          <w:rFonts w:hint="eastAsia"/>
        </w:rPr>
        <w:br/>
      </w:r>
      <w:r>
        <w:rPr>
          <w:rFonts w:hint="eastAsia"/>
        </w:rPr>
        <w:t>　　（一）洁净煤技术概念</w:t>
      </w:r>
      <w:r>
        <w:rPr>
          <w:rFonts w:hint="eastAsia"/>
        </w:rPr>
        <w:br/>
      </w:r>
      <w:r>
        <w:rPr>
          <w:rFonts w:hint="eastAsia"/>
        </w:rPr>
        <w:t>　　（二）洁净煤技术的技术范围</w:t>
      </w:r>
      <w:r>
        <w:rPr>
          <w:rFonts w:hint="eastAsia"/>
        </w:rPr>
        <w:br/>
      </w:r>
      <w:r>
        <w:rPr>
          <w:rFonts w:hint="eastAsia"/>
        </w:rPr>
        <w:t>　　（三）洁净煤技术的典型代表</w:t>
      </w:r>
      <w:r>
        <w:rPr>
          <w:rFonts w:hint="eastAsia"/>
        </w:rPr>
        <w:br/>
      </w:r>
      <w:r>
        <w:rPr>
          <w:rFonts w:hint="eastAsia"/>
        </w:rPr>
        <w:t>　　二、洁净煤技术的领域</w:t>
      </w:r>
      <w:r>
        <w:rPr>
          <w:rFonts w:hint="eastAsia"/>
        </w:rPr>
        <w:br/>
      </w:r>
      <w:r>
        <w:rPr>
          <w:rFonts w:hint="eastAsia"/>
        </w:rPr>
        <w:t>　　（一）以煤炭洗选作源头的煤炭加工技术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（二）以气化、液化为内容的煤炭转化技术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（三）污染排放控制和废弃物处理技术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（四）各种洁净煤发电技术的比较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第三章 2008-2009年中国煤化工产业运行状况分析</w:t>
      </w:r>
      <w:r>
        <w:rPr>
          <w:rFonts w:hint="eastAsia"/>
        </w:rPr>
        <w:br/>
      </w:r>
      <w:r>
        <w:rPr>
          <w:rFonts w:hint="eastAsia"/>
        </w:rPr>
        <w:t>　　一、2008-2009年中国煤化工产业发展概况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（一）国内煤化工产业发展的回顾</w:t>
      </w:r>
      <w:r>
        <w:rPr>
          <w:rFonts w:hint="eastAsia"/>
        </w:rPr>
        <w:br/>
      </w:r>
      <w:r>
        <w:rPr>
          <w:rFonts w:hint="eastAsia"/>
        </w:rPr>
        <w:t>　　（二）中国成为全球煤化工产业发展重点地区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（三）我国煤化工的主要子产业链</w:t>
      </w:r>
      <w:r>
        <w:rPr>
          <w:rFonts w:hint="eastAsia"/>
        </w:rPr>
        <w:br/>
      </w:r>
      <w:r>
        <w:rPr>
          <w:rFonts w:hint="eastAsia"/>
        </w:rPr>
        <w:t>　　二、2008-2009年中国新型煤化工产业的发展分析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（一）新型煤化工产业的主要特征</w:t>
      </w:r>
      <w:r>
        <w:rPr>
          <w:rFonts w:hint="eastAsia"/>
        </w:rPr>
        <w:br/>
      </w:r>
      <w:r>
        <w:rPr>
          <w:rFonts w:hint="eastAsia"/>
        </w:rPr>
        <w:t>　　（二）新型煤化工的核心技术</w:t>
      </w:r>
      <w:r>
        <w:rPr>
          <w:rFonts w:hint="eastAsia"/>
        </w:rPr>
        <w:br/>
      </w:r>
      <w:r>
        <w:rPr>
          <w:rFonts w:hint="eastAsia"/>
        </w:rPr>
        <w:t>　　（三）煤炭开发生产与发展新型煤化工的关系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（四）发展新型煤化工应注重的关键问题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（五）中国新型煤化工发展有很大的空间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三、2008-2009年中国大型煤化工项目总图布置综述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（一）大型煤化工项目总图布置的影响因素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（二）大型煤化工项目总图布置的流程及原则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（三）大型煤化工项目的总图布置需注意的问题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（四）大型煤化工项目总图布置节约用地的措施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四、2008-2009年中国煤化工产业发展存在的问题分析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（二）发展煤化工中的CO2排放问题</w:t>
      </w:r>
      <w:r>
        <w:rPr>
          <w:rFonts w:hint="eastAsia"/>
        </w:rPr>
        <w:br/>
      </w:r>
      <w:r>
        <w:rPr>
          <w:rFonts w:hint="eastAsia"/>
        </w:rPr>
        <w:t>　　（三）煤化工产业发展受环境资源约束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（四）企业发展煤化工存在的误区</w:t>
      </w:r>
      <w:r>
        <w:rPr>
          <w:rFonts w:hint="eastAsia"/>
        </w:rPr>
        <w:br/>
      </w:r>
      <w:r>
        <w:rPr>
          <w:rFonts w:hint="eastAsia"/>
        </w:rPr>
        <w:t>　　五、2008-2009年中国煤化工产业的发展对策分析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（一）促进煤化工产业健康发展的基本对策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（二）中国煤化工产业要实现规范发展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（三）煤化工产业要转变增长方式</w:t>
      </w:r>
      <w:r>
        <w:rPr>
          <w:rFonts w:hint="eastAsia"/>
        </w:rPr>
        <w:br/>
      </w:r>
      <w:r>
        <w:rPr>
          <w:rFonts w:hint="eastAsia"/>
        </w:rPr>
        <w:t>　　（四）推动现代煤化工发展的措施</w:t>
      </w:r>
      <w:r>
        <w:rPr>
          <w:rFonts w:hint="eastAsia"/>
        </w:rPr>
        <w:br/>
      </w:r>
      <w:r>
        <w:rPr>
          <w:rFonts w:hint="eastAsia"/>
        </w:rPr>
        <w:t>　　（五）我国煤化工产业发展须谨慎</w:t>
      </w:r>
      <w:r>
        <w:rPr>
          <w:rFonts w:hint="eastAsia"/>
        </w:rPr>
        <w:br/>
      </w:r>
      <w:r>
        <w:rPr>
          <w:rFonts w:hint="eastAsia"/>
        </w:rPr>
        <w:t>　　第四章 2008-2009年全球洁净煤行业运行态势分析</w:t>
      </w:r>
      <w:r>
        <w:rPr>
          <w:rFonts w:hint="eastAsia"/>
        </w:rPr>
        <w:br/>
      </w:r>
      <w:r>
        <w:rPr>
          <w:rFonts w:hint="eastAsia"/>
        </w:rPr>
        <w:t>　　一、2008-2009年全球洁净煤行业发展分析</w:t>
      </w:r>
      <w:r>
        <w:rPr>
          <w:rFonts w:hint="eastAsia"/>
        </w:rPr>
        <w:br/>
      </w:r>
      <w:r>
        <w:rPr>
          <w:rFonts w:hint="eastAsia"/>
        </w:rPr>
        <w:t>　　（一）洁净煤行业发展回顾</w:t>
      </w:r>
      <w:r>
        <w:rPr>
          <w:rFonts w:hint="eastAsia"/>
        </w:rPr>
        <w:br/>
      </w:r>
      <w:r>
        <w:rPr>
          <w:rFonts w:hint="eastAsia"/>
        </w:rPr>
        <w:t>　　（二）全球洁净煤技术的中国机会</w:t>
      </w:r>
      <w:r>
        <w:rPr>
          <w:rFonts w:hint="eastAsia"/>
        </w:rPr>
        <w:br/>
      </w:r>
      <w:r>
        <w:rPr>
          <w:rFonts w:hint="eastAsia"/>
        </w:rPr>
        <w:t>　　（三）美国洁净煤技术的全球竞争策略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二、2008-2009年国外洁净煤技术发展概况</w:t>
      </w:r>
      <w:r>
        <w:rPr>
          <w:rFonts w:hint="eastAsia"/>
        </w:rPr>
        <w:br/>
      </w:r>
      <w:r>
        <w:rPr>
          <w:rFonts w:hint="eastAsia"/>
        </w:rPr>
        <w:t>　　（一）美国洁净煤技术示范计划（CCTP）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（二）日本“新阳光计划”</w:t>
      </w:r>
      <w:r>
        <w:rPr>
          <w:rFonts w:hint="eastAsia"/>
        </w:rPr>
        <w:br/>
      </w:r>
      <w:r>
        <w:rPr>
          <w:rFonts w:hint="eastAsia"/>
        </w:rPr>
        <w:t>　　（三）欧共体洁净煤发展计划</w:t>
      </w:r>
      <w:r>
        <w:rPr>
          <w:rFonts w:hint="eastAsia"/>
        </w:rPr>
        <w:br/>
      </w:r>
      <w:r>
        <w:rPr>
          <w:rFonts w:hint="eastAsia"/>
        </w:rPr>
        <w:t>　　三、2008-2009年国外洁净煤精配技术在我国的应用及发展前景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（一）国外洁净煤精确配煤技术概况</w:t>
      </w:r>
      <w:r>
        <w:rPr>
          <w:rFonts w:hint="eastAsia"/>
        </w:rPr>
        <w:br/>
      </w:r>
      <w:r>
        <w:rPr>
          <w:rFonts w:hint="eastAsia"/>
        </w:rPr>
        <w:t>　　（二）国外洁净煤精确配煤技术在我国的应用前景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第五章 2008-2009年中国洁净煤行业运行动态分析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一、2008-2009年中国洁净煤技术发展总况</w:t>
      </w:r>
      <w:r>
        <w:rPr>
          <w:rFonts w:hint="eastAsia"/>
        </w:rPr>
        <w:br/>
      </w:r>
      <w:r>
        <w:rPr>
          <w:rFonts w:hint="eastAsia"/>
        </w:rPr>
        <w:t>　　（一）中国洁净煤应用技术达到全球先进水平</w:t>
      </w:r>
      <w:r>
        <w:rPr>
          <w:rFonts w:hint="eastAsia"/>
        </w:rPr>
        <w:br/>
      </w:r>
      <w:r>
        <w:rPr>
          <w:rFonts w:hint="eastAsia"/>
        </w:rPr>
        <w:t>　　（二）积极推动洁净煤与煤层气技术的发展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（三）中国洁净煤技术超过了美国</w:t>
      </w:r>
      <w:r>
        <w:rPr>
          <w:rFonts w:hint="eastAsia"/>
        </w:rPr>
        <w:br/>
      </w:r>
      <w:r>
        <w:rPr>
          <w:rFonts w:hint="eastAsia"/>
        </w:rPr>
        <w:t>　　二、2008-2009年中国洁净煤发电技术的进展分析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（一）洁净煤发电的进展</w:t>
      </w:r>
      <w:r>
        <w:rPr>
          <w:rFonts w:hint="eastAsia"/>
        </w:rPr>
        <w:br/>
      </w:r>
      <w:r>
        <w:rPr>
          <w:rFonts w:hint="eastAsia"/>
        </w:rPr>
        <w:t>　　（二）制约洁净煤发电发展的瓶颈</w:t>
      </w:r>
      <w:r>
        <w:rPr>
          <w:rFonts w:hint="eastAsia"/>
        </w:rPr>
        <w:br/>
      </w:r>
      <w:r>
        <w:rPr>
          <w:rFonts w:hint="eastAsia"/>
        </w:rPr>
        <w:t>　　（三）政策扶持是发展前提和保证</w:t>
      </w:r>
      <w:r>
        <w:rPr>
          <w:rFonts w:hint="eastAsia"/>
        </w:rPr>
        <w:br/>
      </w:r>
      <w:r>
        <w:rPr>
          <w:rFonts w:hint="eastAsia"/>
        </w:rPr>
        <w:t>　　三、2008-2009年中国洁净煤技术发展的问题及建议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（一）我国洁净煤技术发展中存在的主要问题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（二）制约国内洁净煤技术发展的障碍因素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（三）洁净煤技术发展需要政策的激励和扶持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（四）中国洁净煤技术的发展建议</w:t>
      </w:r>
      <w:r>
        <w:rPr>
          <w:rFonts w:hint="eastAsia"/>
        </w:rPr>
        <w:br/>
      </w:r>
      <w:r>
        <w:rPr>
          <w:rFonts w:hint="eastAsia"/>
        </w:rPr>
        <w:t>　　第六章 2008-2009年中国洁净煤技术框架与趋势分析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一、2008-2009年中国洁净煤技术框架体系</w:t>
      </w:r>
      <w:r>
        <w:rPr>
          <w:rFonts w:hint="eastAsia"/>
        </w:rPr>
        <w:br/>
      </w:r>
      <w:r>
        <w:rPr>
          <w:rFonts w:hint="eastAsia"/>
        </w:rPr>
        <w:t>　　（一）煤炭加工领域</w:t>
      </w:r>
      <w:r>
        <w:rPr>
          <w:rFonts w:hint="eastAsia"/>
        </w:rPr>
        <w:br/>
      </w:r>
      <w:r>
        <w:rPr>
          <w:rFonts w:hint="eastAsia"/>
        </w:rPr>
        <w:t>　　（二）煤炭的高效洁净燃烧技术领域</w:t>
      </w:r>
      <w:r>
        <w:rPr>
          <w:rFonts w:hint="eastAsia"/>
        </w:rPr>
        <w:br/>
      </w:r>
      <w:r>
        <w:rPr>
          <w:rFonts w:hint="eastAsia"/>
        </w:rPr>
        <w:t>　　（三）煤炭转化领域</w:t>
      </w:r>
      <w:r>
        <w:rPr>
          <w:rFonts w:hint="eastAsia"/>
        </w:rPr>
        <w:br/>
      </w:r>
      <w:r>
        <w:rPr>
          <w:rFonts w:hint="eastAsia"/>
        </w:rPr>
        <w:t>　　（四）污染排放控制与废弃物处理领域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二、2008-2009年洁净煤技术国内发展概况细分技术分析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（一）煤炭洗选</w:t>
      </w:r>
      <w:r>
        <w:rPr>
          <w:rFonts w:hint="eastAsia"/>
        </w:rPr>
        <w:br/>
      </w:r>
      <w:r>
        <w:rPr>
          <w:rFonts w:hint="eastAsia"/>
        </w:rPr>
        <w:t>　　（二）型煤</w:t>
      </w:r>
      <w:r>
        <w:rPr>
          <w:rFonts w:hint="eastAsia"/>
        </w:rPr>
        <w:br/>
      </w:r>
      <w:r>
        <w:rPr>
          <w:rFonts w:hint="eastAsia"/>
        </w:rPr>
        <w:t>　　（三）动力配煤</w:t>
      </w:r>
      <w:r>
        <w:rPr>
          <w:rFonts w:hint="eastAsia"/>
        </w:rPr>
        <w:br/>
      </w:r>
      <w:r>
        <w:rPr>
          <w:rFonts w:hint="eastAsia"/>
        </w:rPr>
        <w:t>　　（四）水煤浆</w:t>
      </w:r>
      <w:r>
        <w:rPr>
          <w:rFonts w:hint="eastAsia"/>
        </w:rPr>
        <w:br/>
      </w:r>
      <w:r>
        <w:rPr>
          <w:rFonts w:hint="eastAsia"/>
        </w:rPr>
        <w:t>　　（五）洁净煤发电技术</w:t>
      </w:r>
      <w:r>
        <w:rPr>
          <w:rFonts w:hint="eastAsia"/>
        </w:rPr>
        <w:br/>
      </w:r>
      <w:r>
        <w:rPr>
          <w:rFonts w:hint="eastAsia"/>
        </w:rPr>
        <w:t>　　第七章 2008-2009年中国洁净煤行业市场运行态势分析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一、2008-2009年中国洁净煤行业市场发展概述</w:t>
      </w:r>
      <w:r>
        <w:rPr>
          <w:rFonts w:hint="eastAsia"/>
        </w:rPr>
        <w:br/>
      </w:r>
      <w:r>
        <w:rPr>
          <w:rFonts w:hint="eastAsia"/>
        </w:rPr>
        <w:t>　　（一）中国有望引领全球洁净煤技术发展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（二）洁净煤技术进企业发电降成本减污染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（三）新型先进洁净煤技术将带来百万就业机会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二、2008-2009年中国洁净煤行业市场资讯分析</w:t>
      </w:r>
      <w:r>
        <w:rPr>
          <w:rFonts w:hint="eastAsia"/>
        </w:rPr>
        <w:br/>
      </w:r>
      <w:r>
        <w:rPr>
          <w:rFonts w:hint="eastAsia"/>
        </w:rPr>
        <w:t>　　（一）洁净煤技术迎来发展新机遇</w:t>
      </w:r>
      <w:r>
        <w:rPr>
          <w:rFonts w:hint="eastAsia"/>
        </w:rPr>
        <w:br/>
      </w:r>
      <w:r>
        <w:rPr>
          <w:rFonts w:hint="eastAsia"/>
        </w:rPr>
        <w:t>　　（二）整体煤气化联合循环助推洁净煤发电</w:t>
      </w:r>
      <w:r>
        <w:rPr>
          <w:rFonts w:hint="eastAsia"/>
        </w:rPr>
        <w:br/>
      </w:r>
      <w:r>
        <w:rPr>
          <w:rFonts w:hint="eastAsia"/>
        </w:rPr>
        <w:t>　　（三）2020年形成洁净煤技术群</w:t>
      </w:r>
      <w:r>
        <w:rPr>
          <w:rFonts w:hint="eastAsia"/>
        </w:rPr>
        <w:br/>
      </w:r>
      <w:r>
        <w:rPr>
          <w:rFonts w:hint="eastAsia"/>
        </w:rPr>
        <w:t>　　三、2008-2009年中国完善选煤工艺设备发展洁净煤技术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t>　　第八章 中国洁净煤行业重点企业分析</w:t>
      </w:r>
      <w:r>
        <w:rPr>
          <w:rFonts w:hint="eastAsia"/>
        </w:rPr>
        <w:br/>
      </w:r>
      <w:r>
        <w:rPr>
          <w:rFonts w:hint="eastAsia"/>
        </w:rPr>
        <w:t>　　一、山西金海洋洁净煤有限公司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二、滕州市广大公司洁净煤有限责任公司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三、湘潭洁净煤有限公司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五、寿阳县欣正洁净煤有限公司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六、河南博华洁净煤有限公司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七、湘潭县金泉洗煤有限公司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九、大庆盛泰洁净煤燃料有限公司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十、榜塘洗煤有限公司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中^智^林^　2010-2015年中国洁净煤行业发展及投资分析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一、2010-2015年中国洁净煤技术的发展前景</w:t>
      </w:r>
      <w:r>
        <w:rPr>
          <w:rFonts w:hint="eastAsia"/>
        </w:rPr>
        <w:br/>
      </w:r>
      <w:r>
        <w:rPr>
          <w:rFonts w:hint="eastAsia"/>
        </w:rPr>
        <w:t>　　（一）洁净煤技术发展前景看好</w:t>
      </w:r>
      <w:r>
        <w:rPr>
          <w:rFonts w:hint="eastAsia"/>
        </w:rPr>
        <w:br/>
      </w:r>
      <w:r>
        <w:rPr>
          <w:rFonts w:hint="eastAsia"/>
        </w:rPr>
        <w:t>　　（二）洁净煤技术的发展潜力大</w:t>
      </w:r>
      <w:r>
        <w:rPr>
          <w:rFonts w:hint="eastAsia"/>
        </w:rPr>
        <w:br/>
      </w:r>
      <w:r>
        <w:rPr>
          <w:rFonts w:hint="eastAsia"/>
        </w:rPr>
        <w:t>　　（三）中国洁净煤发展的战略未来</w:t>
      </w:r>
      <w:r>
        <w:rPr>
          <w:rFonts w:hint="eastAsia"/>
        </w:rPr>
        <w:br/>
      </w:r>
      <w:r>
        <w:rPr>
          <w:rFonts w:hint="eastAsia"/>
        </w:rPr>
        <w:t>　　（四）国内洁净煤技术发展的方向与规划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二、2010-2015年中国洁净煤行业投资分析</w:t>
      </w:r>
      <w:r>
        <w:rPr>
          <w:rFonts w:hint="eastAsia"/>
        </w:rPr>
        <w:br/>
      </w:r>
      <w:r>
        <w:rPr>
          <w:rFonts w:hint="eastAsia"/>
        </w:rPr>
        <w:t>　　（一）中国洁净煤行业投资环境分析</w:t>
      </w:r>
      <w:r>
        <w:rPr>
          <w:rFonts w:hint="eastAsia"/>
        </w:rPr>
        <w:br/>
      </w:r>
      <w:r>
        <w:rPr>
          <w:rFonts w:hint="eastAsia"/>
        </w:rPr>
        <w:t>　　（二）中国洁净煤行业投资机会分析</w:t>
      </w:r>
      <w:r>
        <w:rPr>
          <w:rFonts w:hint="eastAsia"/>
        </w:rPr>
        <w:br/>
      </w:r>
      <w:r>
        <w:rPr>
          <w:rFonts w:hint="eastAsia"/>
        </w:rPr>
        <w:t>　　（三）中国洁净煤行业投资风险分析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2c849a054c12" w:history="1">
        <w:r>
          <w:rPr>
            <w:rStyle w:val="Hyperlink"/>
          </w:rPr>
          <w:t>2010-2015年中国洁净煤行业市场分析及投资发展预测报告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d2c849a054c12" w:history="1">
        <w:r>
          <w:rPr>
            <w:rStyle w:val="Hyperlink"/>
          </w:rPr>
          <w:t>https://www.20087.com/2010-02/R_2010_2015jiejingmeishichangfenxijitoBaoGao.html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热点：洁净煤与普通煤的区别、洁净煤技术是核心期刊吗、洁净煤多少钱一吨、洁净煤专用炉使用方法、洁净煤图片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e55dc8df4451" w:history="1">
      <w:r>
        <w:rPr>
          <w:rStyle w:val="Hyperlink"/>
        </w:rPr>
        <w:t>2010-2015年中国洁净煤行业市场分析及投资发展预测报告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ejingmeishichangfenxijitoBaoGao.html" TargetMode="External" Id="R3ddd2c849a05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ejingmeishichangfenxijitoBaoGao.html" TargetMode="External" Id="Rdd2ee55dc8d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2010-02-04T06:58:00Z</dcterms:created>
  <dcterms:modified xsi:type="dcterms:W3CDTF">2010-02-04T07:58:00Z</dcterms:modified>
  <dc:subject>2010-2015年中国洁净煤行业市场分析及投资发展预测报告</dc:subject>
  <dc:title>2010-2015年中国洁净煤行业市场分析及投资发展预测报告</dc:title>
  <cp:keywords>2010-2015年中国洁净煤行业市场分析及投资发展预测报告</cp:keywords>
  <dc:description>2010-2015年中国洁净煤行业市场分析及投资发展预测报告</dc:description>
</cp:coreProperties>
</file>