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3706392a44225" w:history="1">
              <w:r>
                <w:rPr>
                  <w:rStyle w:val="Hyperlink"/>
                </w:rPr>
                <w:t>2010-2015年泥煤市场分析及预测报告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3706392a44225" w:history="1">
              <w:r>
                <w:rPr>
                  <w:rStyle w:val="Hyperlink"/>
                </w:rPr>
                <w:t>2010-2015年泥煤市场分析及预测报告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3706392a44225" w:history="1">
                <w:r>
                  <w:rPr>
                    <w:rStyle w:val="Hyperlink"/>
                  </w:rPr>
                  <w:t>https://www.20087.com/2010-02/R_2010_2015niannimeishichangfenxijiyucBaoGao.html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泥煤行业发展环境分析</w:t>
      </w:r>
      <w:r>
        <w:rPr>
          <w:rFonts w:hint="eastAsia"/>
        </w:rPr>
        <w:br/>
      </w:r>
      <w:r>
        <w:rPr>
          <w:rFonts w:hint="eastAsia"/>
        </w:rPr>
        <w:t>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（一）GDP历史变动轨迹分析</w:t>
      </w:r>
      <w:r>
        <w:rPr>
          <w:rFonts w:hint="eastAsia"/>
        </w:rPr>
        <w:br/>
      </w:r>
      <w:r>
        <w:rPr>
          <w:rFonts w:hint="eastAsia"/>
        </w:rPr>
        <w:t>　　（二）固定资产投资历史变动轨迹分析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（三）2010年中国宏观经济发展预测分析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二、近些年中国泥煤行业发展政策环境分析</w:t>
      </w:r>
      <w:r>
        <w:rPr>
          <w:rFonts w:hint="eastAsia"/>
        </w:rPr>
        <w:br/>
      </w:r>
      <w:r>
        <w:rPr>
          <w:rFonts w:hint="eastAsia"/>
        </w:rPr>
        <w:t>　　（一）泥煤行业主管部门、行业管理体制</w:t>
      </w:r>
      <w:r>
        <w:rPr>
          <w:rFonts w:hint="eastAsia"/>
        </w:rPr>
        <w:br/>
      </w:r>
      <w:r>
        <w:rPr>
          <w:rFonts w:hint="eastAsia"/>
        </w:rPr>
        <w:t>　　（二）泥煤行业主要法规与产业政策</w:t>
      </w:r>
      <w:r>
        <w:rPr>
          <w:rFonts w:hint="eastAsia"/>
        </w:rPr>
        <w:br/>
      </w:r>
      <w:r>
        <w:rPr>
          <w:rFonts w:hint="eastAsia"/>
        </w:rPr>
        <w:t>　　第二章 泥煤行业特性分析</w:t>
      </w:r>
      <w:r>
        <w:rPr>
          <w:rFonts w:hint="eastAsia"/>
        </w:rPr>
        <w:br/>
      </w:r>
      <w:r>
        <w:rPr>
          <w:rFonts w:hint="eastAsia"/>
        </w:rPr>
        <w:t>　　一、泥煤行业竞争格局</w:t>
      </w:r>
      <w:r>
        <w:rPr>
          <w:rFonts w:hint="eastAsia"/>
        </w:rPr>
        <w:br/>
      </w:r>
      <w:r>
        <w:rPr>
          <w:rFonts w:hint="eastAsia"/>
        </w:rPr>
        <w:t>　　二、泥煤行业进入壁垒</w:t>
      </w:r>
      <w:r>
        <w:rPr>
          <w:rFonts w:hint="eastAsia"/>
        </w:rPr>
        <w:br/>
      </w:r>
      <w:r>
        <w:rPr>
          <w:rFonts w:hint="eastAsia"/>
        </w:rPr>
        <w:t>　　三、泥煤行业经营模式</w:t>
      </w:r>
      <w:r>
        <w:rPr>
          <w:rFonts w:hint="eastAsia"/>
        </w:rPr>
        <w:br/>
      </w:r>
      <w:r>
        <w:rPr>
          <w:rFonts w:hint="eastAsia"/>
        </w:rPr>
        <w:t>　　四、泥煤行业的区域性、周期性特征</w:t>
      </w:r>
      <w:r>
        <w:rPr>
          <w:rFonts w:hint="eastAsia"/>
        </w:rPr>
        <w:br/>
      </w:r>
      <w:r>
        <w:rPr>
          <w:rFonts w:hint="eastAsia"/>
        </w:rPr>
        <w:t>　　五、泥煤行业上下游行业关联性分析</w:t>
      </w:r>
      <w:r>
        <w:rPr>
          <w:rFonts w:hint="eastAsia"/>
        </w:rPr>
        <w:br/>
      </w:r>
      <w:r>
        <w:rPr>
          <w:rFonts w:hint="eastAsia"/>
        </w:rPr>
        <w:t>　　第三章 全球泥煤行业发展分析</w:t>
      </w:r>
      <w:r>
        <w:rPr>
          <w:rFonts w:hint="eastAsia"/>
        </w:rPr>
        <w:br/>
      </w:r>
      <w:r>
        <w:rPr>
          <w:rFonts w:hint="eastAsia"/>
        </w:rPr>
        <w:t>　　一、全球泥煤行业现状</w:t>
      </w:r>
      <w:r>
        <w:rPr>
          <w:rFonts w:hint="eastAsia"/>
        </w:rPr>
        <w:br/>
      </w:r>
      <w:r>
        <w:rPr>
          <w:rFonts w:hint="eastAsia"/>
        </w:rPr>
        <w:t>　　二、全球泥煤竞争格局</w:t>
      </w:r>
      <w:r>
        <w:rPr>
          <w:rFonts w:hint="eastAsia"/>
        </w:rPr>
        <w:br/>
      </w:r>
      <w:r>
        <w:rPr>
          <w:rFonts w:hint="eastAsia"/>
        </w:rPr>
        <w:t>　　第四章 中国泥煤行业分析</w:t>
      </w:r>
      <w:r>
        <w:rPr>
          <w:rFonts w:hint="eastAsia"/>
        </w:rPr>
        <w:br/>
      </w:r>
      <w:r>
        <w:rPr>
          <w:rFonts w:hint="eastAsia"/>
        </w:rPr>
        <w:t>　　一 中国泥煤行业分析</w:t>
      </w:r>
      <w:r>
        <w:rPr>
          <w:rFonts w:hint="eastAsia"/>
        </w:rPr>
        <w:br/>
      </w:r>
      <w:r>
        <w:rPr>
          <w:rFonts w:hint="eastAsia"/>
        </w:rPr>
        <w:t>　　二 行业现阶段发展特点分析</w:t>
      </w:r>
      <w:r>
        <w:rPr>
          <w:rFonts w:hint="eastAsia"/>
        </w:rPr>
        <w:br/>
      </w:r>
      <w:r>
        <w:rPr>
          <w:rFonts w:hint="eastAsia"/>
        </w:rPr>
        <w:t>　　三、泥煤行业SWOT分析</w:t>
      </w:r>
      <w:r>
        <w:rPr>
          <w:rFonts w:hint="eastAsia"/>
        </w:rPr>
        <w:br/>
      </w:r>
      <w:r>
        <w:rPr>
          <w:rFonts w:hint="eastAsia"/>
        </w:rPr>
        <w:t>　　（一）行业发展有利因素分析</w:t>
      </w:r>
      <w:r>
        <w:rPr>
          <w:rFonts w:hint="eastAsia"/>
        </w:rPr>
        <w:br/>
      </w:r>
      <w:r>
        <w:rPr>
          <w:rFonts w:hint="eastAsia"/>
        </w:rPr>
        <w:t>　　（二）行业发展不利因素分析</w:t>
      </w:r>
      <w:r>
        <w:rPr>
          <w:rFonts w:hint="eastAsia"/>
        </w:rPr>
        <w:br/>
      </w:r>
      <w:r>
        <w:rPr>
          <w:rFonts w:hint="eastAsia"/>
        </w:rPr>
        <w:t>　　四、中国泥煤产能及产量分析</w:t>
      </w:r>
      <w:r>
        <w:rPr>
          <w:rFonts w:hint="eastAsia"/>
        </w:rPr>
        <w:br/>
      </w:r>
      <w:r>
        <w:rPr>
          <w:rFonts w:hint="eastAsia"/>
        </w:rPr>
        <w:t>　　第五章 中国泥煤行业进出口分析</w:t>
      </w:r>
      <w:r>
        <w:rPr>
          <w:rFonts w:hint="eastAsia"/>
        </w:rPr>
        <w:br/>
      </w:r>
      <w:r>
        <w:rPr>
          <w:rFonts w:hint="eastAsia"/>
        </w:rPr>
        <w:t>　　一、泥煤行业进口分析</w:t>
      </w:r>
      <w:r>
        <w:rPr>
          <w:rFonts w:hint="eastAsia"/>
        </w:rPr>
        <w:br/>
      </w:r>
      <w:r>
        <w:rPr>
          <w:rFonts w:hint="eastAsia"/>
        </w:rPr>
        <w:t>　　二、泥煤行业出口分析</w:t>
      </w:r>
      <w:r>
        <w:rPr>
          <w:rFonts w:hint="eastAsia"/>
        </w:rPr>
        <w:br/>
      </w:r>
      <w:r>
        <w:rPr>
          <w:rFonts w:hint="eastAsia"/>
        </w:rPr>
        <w:t>　　第六章 中国泥煤行业产品技术和工艺发展分析</w:t>
      </w:r>
      <w:r>
        <w:rPr>
          <w:rFonts w:hint="eastAsia"/>
        </w:rPr>
        <w:br/>
      </w:r>
      <w:r>
        <w:rPr>
          <w:rFonts w:hint="eastAsia"/>
        </w:rPr>
        <w:t>　　一、当前中国泥煤技术和工艺发展现况分析</w:t>
      </w:r>
      <w:r>
        <w:rPr>
          <w:rFonts w:hint="eastAsia"/>
        </w:rPr>
        <w:br/>
      </w:r>
      <w:r>
        <w:rPr>
          <w:rFonts w:hint="eastAsia"/>
        </w:rPr>
        <w:t>　　二、中国泥煤产品技术和工艺成熟度分析</w:t>
      </w:r>
      <w:r>
        <w:rPr>
          <w:rFonts w:hint="eastAsia"/>
        </w:rPr>
        <w:br/>
      </w:r>
      <w:r>
        <w:rPr>
          <w:rFonts w:hint="eastAsia"/>
        </w:rPr>
        <w:t>　　三、中外泥煤技术和工艺差距及其主要因素分析</w:t>
      </w:r>
      <w:r>
        <w:rPr>
          <w:rFonts w:hint="eastAsia"/>
        </w:rPr>
        <w:br/>
      </w:r>
      <w:r>
        <w:rPr>
          <w:rFonts w:hint="eastAsia"/>
        </w:rPr>
        <w:t>　　四、提高中国泥煤技术和工艺的策略</w:t>
      </w:r>
      <w:r>
        <w:rPr>
          <w:rFonts w:hint="eastAsia"/>
        </w:rPr>
        <w:br/>
      </w:r>
      <w:r>
        <w:rPr>
          <w:rFonts w:hint="eastAsia"/>
        </w:rPr>
        <w:t>　　第七章 国内主要泥煤企业及竞争格局</w:t>
      </w:r>
      <w:r>
        <w:rPr>
          <w:rFonts w:hint="eastAsia"/>
        </w:rPr>
        <w:br/>
      </w:r>
      <w:r>
        <w:rPr>
          <w:rFonts w:hint="eastAsia"/>
        </w:rPr>
        <w:t>　　一、优势企业分析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第八章 2009-2015年中国泥煤行业发展预测</w:t>
      </w:r>
      <w:r>
        <w:rPr>
          <w:rFonts w:hint="eastAsia"/>
        </w:rPr>
        <w:br/>
      </w:r>
      <w:r>
        <w:rPr>
          <w:rFonts w:hint="eastAsia"/>
        </w:rPr>
        <w:t>　　一、未来泥煤行业发展趋势分析</w:t>
      </w:r>
      <w:r>
        <w:rPr>
          <w:rFonts w:hint="eastAsia"/>
        </w:rPr>
        <w:br/>
      </w:r>
      <w:r>
        <w:rPr>
          <w:rFonts w:hint="eastAsia"/>
        </w:rPr>
        <w:t>　　二、未来泥煤行业技术和工艺开发方向</w:t>
      </w:r>
      <w:r>
        <w:rPr>
          <w:rFonts w:hint="eastAsia"/>
        </w:rPr>
        <w:br/>
      </w:r>
      <w:r>
        <w:rPr>
          <w:rFonts w:hint="eastAsia"/>
        </w:rPr>
        <w:t>　　三、泥煤行业未来市场容量及前景预测</w:t>
      </w:r>
      <w:r>
        <w:rPr>
          <w:rFonts w:hint="eastAsia"/>
        </w:rPr>
        <w:br/>
      </w:r>
      <w:r>
        <w:rPr>
          <w:rFonts w:hint="eastAsia"/>
        </w:rPr>
        <w:t>　　第九章 中:智:林:－泥煤行业投资建议</w:t>
      </w:r>
      <w:r>
        <w:rPr>
          <w:rFonts w:hint="eastAsia"/>
        </w:rPr>
        <w:br/>
      </w:r>
      <w:r>
        <w:rPr>
          <w:rFonts w:hint="eastAsia"/>
        </w:rPr>
        <w:t>　　一、泥煤行业投资环境分析</w:t>
      </w:r>
      <w:r>
        <w:rPr>
          <w:rFonts w:hint="eastAsia"/>
        </w:rPr>
        <w:br/>
      </w:r>
      <w:r>
        <w:rPr>
          <w:rFonts w:hint="eastAsia"/>
        </w:rPr>
        <w:t>　　二、泥煤行业投资风险分析</w:t>
      </w:r>
      <w:r>
        <w:rPr>
          <w:rFonts w:hint="eastAsia"/>
        </w:rPr>
        <w:br/>
      </w:r>
      <w:r>
        <w:rPr>
          <w:rFonts w:hint="eastAsia"/>
        </w:rPr>
        <w:t>　　三、泥煤行业投资建议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3706392a44225" w:history="1">
        <w:r>
          <w:rPr>
            <w:rStyle w:val="Hyperlink"/>
          </w:rPr>
          <w:t>2010-2015年泥煤市场分析及预测报告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3706392a44225" w:history="1">
        <w:r>
          <w:rPr>
            <w:rStyle w:val="Hyperlink"/>
          </w:rPr>
          <w:t>https://www.20087.com/2010-02/R_2010_2015niannimeishichangfenxijiyucBaoGao.html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热点：威士忌泥煤味是什么意思、泥煤味威士忌、泥煤味怎么来的、泥煤味、煤的四大类、泥煤三巨头、泥煤味、泥煤和烟熏的区别、白煤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97c6dfc964303" w:history="1">
      <w:r>
        <w:rPr>
          <w:rStyle w:val="Hyperlink"/>
        </w:rPr>
        <w:t>2010-2015年泥煤市场分析及预测报告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niannimeishichangfenxijiyucBaoGao.html" TargetMode="External" Id="R54a3706392a4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niannimeishichangfenxijiyucBaoGao.html" TargetMode="External" Id="Rd3197c6dfc96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2010-02-04T00:15:00Z</dcterms:created>
  <dcterms:modified xsi:type="dcterms:W3CDTF">2010-02-04T01:15:00Z</dcterms:modified>
  <dc:subject>2010-2015年泥煤市场分析及预测报告</dc:subject>
  <dc:title>2010-2015年泥煤市场分析及预测报告</dc:title>
  <cp:keywords>2010-2015年泥煤市场分析及预测报告</cp:keywords>
  <dc:description>2010-2015年泥煤市场分析及预测报告</dc:description>
</cp:coreProperties>
</file>