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dc3b60313422f" w:history="1">
              <w:r>
                <w:rPr>
                  <w:rStyle w:val="Hyperlink"/>
                </w:rPr>
                <w:t>2010-2015年离子交换树脂行业竞争态势及投资发展预测报告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dc3b60313422f" w:history="1">
              <w:r>
                <w:rPr>
                  <w:rStyle w:val="Hyperlink"/>
                </w:rPr>
                <w:t>2010-2015年离子交换树脂行业竞争态势及投资发展预测报告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dc3b60313422f" w:history="1">
                <w:r>
                  <w:rPr>
                    <w:rStyle w:val="Hyperlink"/>
                  </w:rPr>
                  <w:t>https://www.20087.com/2010-02/R_2010_2015nianlizijiaohuanshuzhijingzBaoGao.html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重要的高分子材料，在建筑、包装、电子等多个领域有着广泛的应用。目前，树脂市场主要分为天然树脂和合成树脂两大类。天然树脂如松香、琥珀等因其独特的物理和化学性质，在特定应用中仍具有重要地位。而合成树脂如聚乙烯（PE）、聚丙烯（PP）、聚氯乙烯（PVC）等因其优异的性能和可定制性，已成为现代工业的重要基础材料。近年来，随着技术的进步，高性能树脂如环氧树脂、聚氨酯树脂等在高端应用领域得到了广泛应用。</w:t>
      </w:r>
      <w:r>
        <w:rPr>
          <w:rFonts w:hint="eastAsia"/>
        </w:rPr>
        <w:br/>
      </w:r>
      <w:r>
        <w:rPr>
          <w:rFonts w:hint="eastAsia"/>
        </w:rPr>
        <w:t>　　未来，树脂行业的发展将更加注重材料的性能提升和应用领域的拓展。市场调研网指出，高性能树脂的研发和应用将继续推进，特别是在航空航天、医疗器械等高端领域，环氧树脂和聚氨酯树脂的应用将进一步扩大。此外，生物基树脂和可降解树脂的研究和应用也将成为热点，生物基树脂利用可再生资源为原料，具有低碳环保的优势，而可降解树脂则能在特定条件下分解，减少环境污染。随着全球环保意识的增强，这些绿色树脂的市场需求将显著增加。</w:t>
      </w:r>
      <w:r>
        <w:rPr>
          <w:rFonts w:hint="eastAsia"/>
        </w:rPr>
        <w:br/>
      </w:r>
      <w:r>
        <w:rPr>
          <w:rFonts w:hint="eastAsia"/>
        </w:rPr>
        <w:t>　　《</w:t>
      </w:r>
      <w:hyperlink r:id="R3c6dc3b60313422f" w:history="1">
        <w:r>
          <w:rPr>
            <w:rStyle w:val="Hyperlink"/>
          </w:rPr>
          <w:t>2010-2015年离子交换树脂行业竞争态势及投资发展预测报告</w:t>
        </w:r>
      </w:hyperlink>
      <w:r>
        <w:rPr>
          <w:rFonts w:hint="eastAsia"/>
        </w:rPr>
        <w:t>》依据中国离子交换树脂市场深度调研资资料和数据，汇合业内权威咨询结果撰写而成，重点研究中国离子交换树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离子交换树脂行业的已进入、未进入企业和资本机构必备的参考资料，对投资者具有极好的参考价值。</w:t>
      </w:r>
      <w:r>
        <w:rPr>
          <w:rFonts w:hint="eastAsia"/>
        </w:rPr>
        <w:br/>
      </w:r>
      <w:r>
        <w:rPr>
          <w:rFonts w:hint="eastAsia"/>
        </w:rPr>
        <w:t>　　《</w:t>
      </w:r>
      <w:hyperlink r:id="R3c6dc3b60313422f" w:history="1">
        <w:r>
          <w:rPr>
            <w:rStyle w:val="Hyperlink"/>
          </w:rPr>
          <w:t>2010-2015年离子交换树脂行业竞争态势及投资发展预测报告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c6dc3b60313422f" w:history="1">
        <w:r>
          <w:rPr>
            <w:rStyle w:val="Hyperlink"/>
          </w:rPr>
          <w:t>2010-2015年离子交换树脂行业竞争态势及投资发展预测报告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c6dc3b60313422f" w:history="1">
        <w:r>
          <w:rPr>
            <w:rStyle w:val="Hyperlink"/>
          </w:rPr>
          <w:t>2010-2015年离子交换树脂行业竞争态势及投资发展预测报告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离子交换树脂产品概述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中国离子交换树脂行业供给情况分析及趋势</w:t>
      </w:r>
      <w:r>
        <w:rPr>
          <w:rFonts w:hint="eastAsia"/>
        </w:rPr>
        <w:br/>
      </w:r>
      <w:r>
        <w:rPr>
          <w:rFonts w:hint="eastAsia"/>
        </w:rPr>
        <w:t>　　第一节 2004-2008年中国离子交换树脂行业市场供给分析</w:t>
      </w:r>
      <w:r>
        <w:rPr>
          <w:rFonts w:hint="eastAsia"/>
        </w:rPr>
        <w:br/>
      </w:r>
      <w:r>
        <w:rPr>
          <w:rFonts w:hint="eastAsia"/>
        </w:rPr>
        <w:t>　　　　一、离子交换树脂整体供给情况分析</w:t>
      </w:r>
      <w:r>
        <w:rPr>
          <w:rFonts w:hint="eastAsia"/>
        </w:rPr>
        <w:br/>
      </w:r>
      <w:r>
        <w:rPr>
          <w:rFonts w:hint="eastAsia"/>
        </w:rPr>
        <w:t>　　　　二、离子交换树脂重点区域供给分析</w:t>
      </w:r>
      <w:r>
        <w:rPr>
          <w:rFonts w:hint="eastAsia"/>
        </w:rPr>
        <w:br/>
      </w:r>
      <w:r>
        <w:rPr>
          <w:rFonts w:hint="eastAsia"/>
        </w:rPr>
        <w:t>　　第二节 离子交换树脂行业供给关系因素分析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2009-2014年中国离子交换树脂行业市场供给趋势</w:t>
      </w:r>
      <w:r>
        <w:rPr>
          <w:rFonts w:hint="eastAsia"/>
        </w:rPr>
        <w:br/>
      </w:r>
      <w:r>
        <w:rPr>
          <w:rFonts w:hint="eastAsia"/>
        </w:rPr>
        <w:t>　　　　一、离子交换树脂整体供给情况趋势分析</w:t>
      </w:r>
      <w:r>
        <w:rPr>
          <w:rFonts w:hint="eastAsia"/>
        </w:rPr>
        <w:br/>
      </w:r>
      <w:r>
        <w:rPr>
          <w:rFonts w:hint="eastAsia"/>
        </w:rPr>
        <w:t>　　　　二、离子交换树脂重点区域供给趋势分析</w:t>
      </w:r>
      <w:r>
        <w:rPr>
          <w:rFonts w:hint="eastAsia"/>
        </w:rPr>
        <w:br/>
      </w:r>
      <w:r>
        <w:rPr>
          <w:rFonts w:hint="eastAsia"/>
        </w:rPr>
        <w:t>　　　　三、影响未来离子交换树脂供给的因素分析</w:t>
      </w:r>
      <w:r>
        <w:rPr>
          <w:rFonts w:hint="eastAsia"/>
        </w:rPr>
        <w:br/>
      </w:r>
      <w:r>
        <w:rPr>
          <w:rFonts w:hint="eastAsia"/>
        </w:rPr>
        <w:br/>
      </w:r>
      <w:r>
        <w:rPr>
          <w:rFonts w:hint="eastAsia"/>
        </w:rPr>
        <w:t>第三章 金融危机下离子交换树脂行业宏观经济环境分析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2009年中国离子交换树脂行业发展概况</w:t>
      </w:r>
      <w:r>
        <w:rPr>
          <w:rFonts w:hint="eastAsia"/>
        </w:rPr>
        <w:br/>
      </w:r>
      <w:r>
        <w:rPr>
          <w:rFonts w:hint="eastAsia"/>
        </w:rPr>
        <w:t>　　第一节 2009年中国离子交换树脂行业发展态势分析</w:t>
      </w:r>
      <w:r>
        <w:rPr>
          <w:rFonts w:hint="eastAsia"/>
        </w:rPr>
        <w:br/>
      </w:r>
      <w:r>
        <w:rPr>
          <w:rFonts w:hint="eastAsia"/>
        </w:rPr>
        <w:t>　　第二节 2009年中国离子交换树脂行业发展特点分析</w:t>
      </w:r>
      <w:r>
        <w:rPr>
          <w:rFonts w:hint="eastAsia"/>
        </w:rPr>
        <w:br/>
      </w:r>
      <w:r>
        <w:rPr>
          <w:rFonts w:hint="eastAsia"/>
        </w:rPr>
        <w:t>　　第三节 2009年中国离子交换树脂行业市场供需分析</w:t>
      </w:r>
      <w:r>
        <w:rPr>
          <w:rFonts w:hint="eastAsia"/>
        </w:rPr>
        <w:br/>
      </w:r>
      <w:r>
        <w:rPr>
          <w:rFonts w:hint="eastAsia"/>
        </w:rPr>
        <w:t>　　第四节 2009年中国离子交换树脂行业价格分析</w:t>
      </w:r>
      <w:r>
        <w:rPr>
          <w:rFonts w:hint="eastAsia"/>
        </w:rPr>
        <w:br/>
      </w:r>
      <w:r>
        <w:rPr>
          <w:rFonts w:hint="eastAsia"/>
        </w:rPr>
        <w:br/>
      </w:r>
      <w:r>
        <w:rPr>
          <w:rFonts w:hint="eastAsia"/>
        </w:rPr>
        <w:t>第五章 2009年中国离子交换树脂行业整体运行状况</w:t>
      </w:r>
      <w:r>
        <w:rPr>
          <w:rFonts w:hint="eastAsia"/>
        </w:rPr>
        <w:br/>
      </w:r>
      <w:r>
        <w:rPr>
          <w:rFonts w:hint="eastAsia"/>
        </w:rPr>
        <w:t>　　第一节 2009年离子交换树脂行业产销分析</w:t>
      </w:r>
      <w:r>
        <w:rPr>
          <w:rFonts w:hint="eastAsia"/>
        </w:rPr>
        <w:br/>
      </w:r>
      <w:r>
        <w:rPr>
          <w:rFonts w:hint="eastAsia"/>
        </w:rPr>
        <w:t>　　第二节 2009年离子交换树脂行业盈利能力分析</w:t>
      </w:r>
      <w:r>
        <w:rPr>
          <w:rFonts w:hint="eastAsia"/>
        </w:rPr>
        <w:br/>
      </w:r>
      <w:r>
        <w:rPr>
          <w:rFonts w:hint="eastAsia"/>
        </w:rPr>
        <w:t>　　第三节 2009年离子交换树脂行业偿债能力分析</w:t>
      </w:r>
      <w:r>
        <w:rPr>
          <w:rFonts w:hint="eastAsia"/>
        </w:rPr>
        <w:br/>
      </w:r>
      <w:r>
        <w:rPr>
          <w:rFonts w:hint="eastAsia"/>
        </w:rPr>
        <w:t>　　第四节 2009年离子交换树脂行业营运能力分析</w:t>
      </w:r>
      <w:r>
        <w:rPr>
          <w:rFonts w:hint="eastAsia"/>
        </w:rPr>
        <w:br/>
      </w:r>
      <w:r>
        <w:rPr>
          <w:rFonts w:hint="eastAsia"/>
        </w:rPr>
        <w:br/>
      </w:r>
      <w:r>
        <w:rPr>
          <w:rFonts w:hint="eastAsia"/>
        </w:rPr>
        <w:t>第六章 2009-2014年中国离子交换树脂行业进出口市场分析</w:t>
      </w:r>
      <w:r>
        <w:rPr>
          <w:rFonts w:hint="eastAsia"/>
        </w:rPr>
        <w:br/>
      </w:r>
      <w:r>
        <w:rPr>
          <w:rFonts w:hint="eastAsia"/>
        </w:rPr>
        <w:t>　　第一节 2006—2009年1-9月离子交换树脂行业进出口特点分析</w:t>
      </w:r>
      <w:r>
        <w:rPr>
          <w:rFonts w:hint="eastAsia"/>
        </w:rPr>
        <w:br/>
      </w:r>
      <w:r>
        <w:rPr>
          <w:rFonts w:hint="eastAsia"/>
        </w:rPr>
        <w:t>　　第二节 2006—2009年1-9月离子交换树脂行业进出口量分析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2009—2014年离子交换树脂行业进出口市场预测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2009-2014年离子交换树脂行业投资价值（绩效）及行业发展预测</w:t>
      </w:r>
      <w:r>
        <w:rPr>
          <w:rFonts w:hint="eastAsia"/>
        </w:rPr>
        <w:br/>
      </w:r>
      <w:r>
        <w:rPr>
          <w:rFonts w:hint="eastAsia"/>
        </w:rPr>
        <w:t>　　第一节 2009-2014年离子交换树脂行业成长性分析</w:t>
      </w:r>
      <w:r>
        <w:rPr>
          <w:rFonts w:hint="eastAsia"/>
        </w:rPr>
        <w:br/>
      </w:r>
      <w:r>
        <w:rPr>
          <w:rFonts w:hint="eastAsia"/>
        </w:rPr>
        <w:t>　　第二节 2009-2014年离子交换树脂行业经营能力分析</w:t>
      </w:r>
      <w:r>
        <w:rPr>
          <w:rFonts w:hint="eastAsia"/>
        </w:rPr>
        <w:br/>
      </w:r>
      <w:r>
        <w:rPr>
          <w:rFonts w:hint="eastAsia"/>
        </w:rPr>
        <w:t>　　第三节 2009-2014年离子交换树脂行业盈利能力分析</w:t>
      </w:r>
      <w:r>
        <w:rPr>
          <w:rFonts w:hint="eastAsia"/>
        </w:rPr>
        <w:br/>
      </w:r>
      <w:r>
        <w:rPr>
          <w:rFonts w:hint="eastAsia"/>
        </w:rPr>
        <w:t>　　第四节 2009-2014年离子交换树脂行业偿债能力分析</w:t>
      </w:r>
      <w:r>
        <w:rPr>
          <w:rFonts w:hint="eastAsia"/>
        </w:rPr>
        <w:br/>
      </w:r>
      <w:r>
        <w:rPr>
          <w:rFonts w:hint="eastAsia"/>
        </w:rPr>
        <w:t>　　第五节 2009-2014年我国离子交换树脂行业产值预测</w:t>
      </w:r>
      <w:r>
        <w:rPr>
          <w:rFonts w:hint="eastAsia"/>
        </w:rPr>
        <w:br/>
      </w:r>
      <w:r>
        <w:rPr>
          <w:rFonts w:hint="eastAsia"/>
        </w:rPr>
        <w:t>　　第六节 2009-2014年我国离子交换树脂行业销售收入预测</w:t>
      </w:r>
      <w:r>
        <w:rPr>
          <w:rFonts w:hint="eastAsia"/>
        </w:rPr>
        <w:br/>
      </w:r>
      <w:r>
        <w:rPr>
          <w:rFonts w:hint="eastAsia"/>
        </w:rPr>
        <w:t>　　第六节 2009-2014年我国离子交换树脂行业总资产预测</w:t>
      </w:r>
      <w:r>
        <w:rPr>
          <w:rFonts w:hint="eastAsia"/>
        </w:rPr>
        <w:br/>
      </w:r>
      <w:r>
        <w:rPr>
          <w:rFonts w:hint="eastAsia"/>
        </w:rPr>
        <w:br/>
      </w:r>
      <w:r>
        <w:rPr>
          <w:rFonts w:hint="eastAsia"/>
        </w:rPr>
        <w:t>第八章 2007-2009年中国离子交换树脂产业行业重点区域运行分析</w:t>
      </w:r>
      <w:r>
        <w:rPr>
          <w:rFonts w:hint="eastAsia"/>
        </w:rPr>
        <w:br/>
      </w:r>
      <w:r>
        <w:rPr>
          <w:rFonts w:hint="eastAsia"/>
        </w:rPr>
        <w:t>　　第一节 2007-2009年华东地区离子交换树脂产业行业运行情况</w:t>
      </w:r>
      <w:r>
        <w:rPr>
          <w:rFonts w:hint="eastAsia"/>
        </w:rPr>
        <w:br/>
      </w:r>
      <w:r>
        <w:rPr>
          <w:rFonts w:hint="eastAsia"/>
        </w:rPr>
        <w:t>　　第二节 2007-2009年华南地区离子交换树脂产业行业运行情况</w:t>
      </w:r>
      <w:r>
        <w:rPr>
          <w:rFonts w:hint="eastAsia"/>
        </w:rPr>
        <w:br/>
      </w:r>
      <w:r>
        <w:rPr>
          <w:rFonts w:hint="eastAsia"/>
        </w:rPr>
        <w:t>　　第三节 2007-2009年华中地区离子交换树脂产业行业运行情况</w:t>
      </w:r>
      <w:r>
        <w:rPr>
          <w:rFonts w:hint="eastAsia"/>
        </w:rPr>
        <w:br/>
      </w:r>
      <w:r>
        <w:rPr>
          <w:rFonts w:hint="eastAsia"/>
        </w:rPr>
        <w:t>　　第四节 2007-2009年华北地区离子交换树脂产业行业运行情况</w:t>
      </w:r>
      <w:r>
        <w:rPr>
          <w:rFonts w:hint="eastAsia"/>
        </w:rPr>
        <w:br/>
      </w:r>
      <w:r>
        <w:rPr>
          <w:rFonts w:hint="eastAsia"/>
        </w:rPr>
        <w:t>　　第五节 2007-2009年西北地区离子交换树脂产业行业运行情况</w:t>
      </w:r>
      <w:r>
        <w:rPr>
          <w:rFonts w:hint="eastAsia"/>
        </w:rPr>
        <w:br/>
      </w:r>
      <w:r>
        <w:rPr>
          <w:rFonts w:hint="eastAsia"/>
        </w:rPr>
        <w:t>　　第六节 2007-2009年西南地区离子交换树脂产业行业运行情况</w:t>
      </w:r>
      <w:r>
        <w:rPr>
          <w:rFonts w:hint="eastAsia"/>
        </w:rPr>
        <w:br/>
      </w:r>
      <w:r>
        <w:rPr>
          <w:rFonts w:hint="eastAsia"/>
        </w:rPr>
        <w:t>　　第七节 2007-2009年东北地区离子交换树脂产业行业运行情况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2009年中国离子交换树脂行业重点企业竞争力分析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离子交换树脂行业竞争格局分析</w:t>
      </w:r>
      <w:r>
        <w:rPr>
          <w:rFonts w:hint="eastAsia"/>
        </w:rPr>
        <w:br/>
      </w:r>
      <w:r>
        <w:rPr>
          <w:rFonts w:hint="eastAsia"/>
        </w:rPr>
        <w:t>　　第一节 2008-2009年中国离子交换树脂行业集中度分析</w:t>
      </w:r>
      <w:r>
        <w:rPr>
          <w:rFonts w:hint="eastAsia"/>
        </w:rPr>
        <w:br/>
      </w:r>
      <w:r>
        <w:rPr>
          <w:rFonts w:hint="eastAsia"/>
        </w:rPr>
        <w:t>　　第二节 离子交换树脂国内外SWOT分析</w:t>
      </w:r>
      <w:r>
        <w:rPr>
          <w:rFonts w:hint="eastAsia"/>
        </w:rPr>
        <w:br/>
      </w:r>
      <w:r>
        <w:rPr>
          <w:rFonts w:hint="eastAsia"/>
        </w:rPr>
        <w:t>　　第三节 2009-2014年中国离子交换树脂行业竞争格局预测分析</w:t>
      </w:r>
      <w:r>
        <w:rPr>
          <w:rFonts w:hint="eastAsia"/>
        </w:rPr>
        <w:br/>
      </w:r>
      <w:r>
        <w:rPr>
          <w:rFonts w:hint="eastAsia"/>
        </w:rPr>
        <w:br/>
      </w:r>
      <w:r>
        <w:rPr>
          <w:rFonts w:hint="eastAsia"/>
        </w:rPr>
        <w:t>第十一章 中国离子交换树脂行业投资策略分析</w:t>
      </w:r>
      <w:r>
        <w:rPr>
          <w:rFonts w:hint="eastAsia"/>
        </w:rPr>
        <w:br/>
      </w:r>
      <w:r>
        <w:rPr>
          <w:rFonts w:hint="eastAsia"/>
        </w:rPr>
        <w:t>　　第一节 2004-2008年中国离子交换树脂行业投资环境分析</w:t>
      </w:r>
      <w:r>
        <w:rPr>
          <w:rFonts w:hint="eastAsia"/>
        </w:rPr>
        <w:br/>
      </w:r>
      <w:r>
        <w:rPr>
          <w:rFonts w:hint="eastAsia"/>
        </w:rPr>
        <w:t>　　第二节 2004-2008年中国离子交换树脂行业投资收益分析</w:t>
      </w:r>
      <w:r>
        <w:rPr>
          <w:rFonts w:hint="eastAsia"/>
        </w:rPr>
        <w:br/>
      </w:r>
      <w:r>
        <w:rPr>
          <w:rFonts w:hint="eastAsia"/>
        </w:rPr>
        <w:t>　　第三节 2004-2008年中国离子交换树脂行业产品投资方向</w:t>
      </w:r>
      <w:r>
        <w:rPr>
          <w:rFonts w:hint="eastAsia"/>
        </w:rPr>
        <w:br/>
      </w:r>
      <w:r>
        <w:rPr>
          <w:rFonts w:hint="eastAsia"/>
        </w:rPr>
        <w:t>　　第四节 2009-2014年中国离子交换树脂行业投资收益预测</w:t>
      </w:r>
      <w:r>
        <w:rPr>
          <w:rFonts w:hint="eastAsia"/>
        </w:rPr>
        <w:br/>
      </w:r>
      <w:r>
        <w:rPr>
          <w:rFonts w:hint="eastAsia"/>
        </w:rPr>
        <w:t>　　　　一、预测理论依据</w:t>
      </w:r>
      <w:r>
        <w:rPr>
          <w:rFonts w:hint="eastAsia"/>
        </w:rPr>
        <w:br/>
      </w:r>
      <w:r>
        <w:rPr>
          <w:rFonts w:hint="eastAsia"/>
        </w:rPr>
        <w:t>　　　　二、2009-2014年中国离子交换树脂行业工业总产值预测</w:t>
      </w:r>
      <w:r>
        <w:rPr>
          <w:rFonts w:hint="eastAsia"/>
        </w:rPr>
        <w:br/>
      </w:r>
      <w:r>
        <w:rPr>
          <w:rFonts w:hint="eastAsia"/>
        </w:rPr>
        <w:t>　　　　三、2009-2014年中国离子交换树脂行业行业销售收入预测</w:t>
      </w:r>
      <w:r>
        <w:rPr>
          <w:rFonts w:hint="eastAsia"/>
        </w:rPr>
        <w:br/>
      </w:r>
      <w:r>
        <w:rPr>
          <w:rFonts w:hint="eastAsia"/>
        </w:rPr>
        <w:t>　　　　四、2009-2014年中国离子交换树脂行业利润总额预测</w:t>
      </w:r>
      <w:r>
        <w:rPr>
          <w:rFonts w:hint="eastAsia"/>
        </w:rPr>
        <w:br/>
      </w:r>
      <w:r>
        <w:rPr>
          <w:rFonts w:hint="eastAsia"/>
        </w:rPr>
        <w:t>　　　　五、2009-2014年中国离子交换树脂行业总资产预测</w:t>
      </w:r>
      <w:r>
        <w:rPr>
          <w:rFonts w:hint="eastAsia"/>
        </w:rPr>
        <w:br/>
      </w:r>
      <w:r>
        <w:rPr>
          <w:rFonts w:hint="eastAsia"/>
        </w:rPr>
        <w:br/>
      </w:r>
      <w:r>
        <w:rPr>
          <w:rFonts w:hint="eastAsia"/>
        </w:rPr>
        <w:t>第十二章 中国离子交换树脂行业投资风险分析</w:t>
      </w:r>
      <w:r>
        <w:rPr>
          <w:rFonts w:hint="eastAsia"/>
        </w:rPr>
        <w:br/>
      </w:r>
      <w:r>
        <w:rPr>
          <w:rFonts w:hint="eastAsia"/>
        </w:rPr>
        <w:t>　　第一节 中国离子交换树脂行业内部风险分析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中国离子交换树脂行业外部风险分析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dc3b60313422f" w:history="1">
        <w:r>
          <w:rPr>
            <w:rStyle w:val="Hyperlink"/>
          </w:rPr>
          <w:t>2010-2015年离子交换树脂行业竞争态势及投资发展预测报告</w:t>
        </w:r>
      </w:hyperlink>
      <w:r>
        <w:rPr>
          <w:color w:val="C00000"/>
        </w:rPr>
        <w:t>》，报告编号：</w:t>
      </w:r>
      <w:r>
        <w:rPr>
          <w:rFonts w:hint="eastAsia"/>
          <w:color w:val="C00000"/>
        </w:rPr>
        <w:t>0312A19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dc3b60313422f" w:history="1">
        <w:r>
          <w:rPr>
            <w:rStyle w:val="Hyperlink"/>
          </w:rPr>
          <w:t>https://www.20087.com/2010-02/R_2010_2015nianlizijiaohuanshuzhijingzBaoGao.html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e16d2cb8346af" w:history="1">
      <w:r>
        <w:rPr>
          <w:rStyle w:val="Hyperlink"/>
        </w:rPr>
        <w:t>2010-2015年离子交换树脂行业竞争态势及投资发展预测报告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lizijiaohuanshuzhijingzBaoGao.html" TargetMode="External" Id="R3c6dc3b60313422f"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lizijiaohuanshuzhijingzBaoGao.html" TargetMode="External" Id="R9c7e16d2cb83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2010-02-02T07:14:00Z</dcterms:created>
  <dcterms:modified xsi:type="dcterms:W3CDTF">2010-02-02T08:14:00Z</dcterms:modified>
  <dc:subject>2010-2015年离子交换树脂行业竞争态势及投资发展预测报告</dc:subject>
  <dc:title>2010-2015年离子交换树脂行业竞争态势及投资发展预测报告</dc:title>
  <cp:keywords>2010-2015年离子交换树脂行业竞争态势及投资发展预测报告</cp:keywords>
  <dc:description>2010-2015年离子交换树脂行业竞争态势及投资发展预测报告</dc:description>
</cp:coreProperties>
</file>