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4c26d8635405f" w:history="1">
              <w:r>
                <w:rPr>
                  <w:rStyle w:val="Hyperlink"/>
                </w:rPr>
                <w:t>2011-2015年中国健康服务市场研究预测报告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4c26d8635405f" w:history="1">
              <w:r>
                <w:rPr>
                  <w:rStyle w:val="Hyperlink"/>
                </w:rPr>
                <w:t>2011-2015年中国健康服务市场研究预测报告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54c26d8635405f" w:history="1">
                <w:r>
                  <w:rPr>
                    <w:rStyle w:val="Hyperlink"/>
                  </w:rPr>
                  <w:t>https://www.20087.com/2010-02/R_2011_2015jiankangfuwushichangyanjiuyBaoGao.html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54c26d8635405f" w:history="1">
        <w:r>
          <w:rPr>
            <w:rStyle w:val="Hyperlink"/>
          </w:rPr>
          <w:t>2011-2015年中国健康服务市场研究预测报告</w:t>
        </w:r>
      </w:hyperlink>
      <w:r>
        <w:rPr>
          <w:rFonts w:hint="eastAsia"/>
        </w:rPr>
        <w:t>》着重分析了2008-2009年中国健康服务行业和市场发展现状，行业发展趋势。依据对大量最新资讯的详尽分析，结合权威的观点，并将近年来大量的连续监测数据运用数据模型分析，对2010-2020年中国健康服务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行业定义与分类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三、行业基本模式</w:t>
      </w:r>
      <w:r>
        <w:rPr>
          <w:rFonts w:hint="eastAsia"/>
        </w:rPr>
        <w:br/>
      </w:r>
      <w:r>
        <w:rPr>
          <w:rFonts w:hint="eastAsia"/>
        </w:rPr>
        <w:t>　　第二节 健康服务业特性分析</w:t>
      </w:r>
      <w:r>
        <w:rPr>
          <w:rFonts w:hint="eastAsia"/>
        </w:rPr>
        <w:br/>
      </w:r>
      <w:r>
        <w:rPr>
          <w:rFonts w:hint="eastAsia"/>
        </w:rPr>
        <w:t>　　　　一、市场规模与潜力</w:t>
      </w:r>
      <w:r>
        <w:rPr>
          <w:rFonts w:hint="eastAsia"/>
        </w:rPr>
        <w:br/>
      </w:r>
      <w:r>
        <w:rPr>
          <w:rFonts w:hint="eastAsia"/>
        </w:rPr>
        <w:t>　　　　二、健康产业发展瓶颈</w:t>
      </w:r>
      <w:r>
        <w:rPr>
          <w:rFonts w:hint="eastAsia"/>
        </w:rPr>
        <w:br/>
      </w:r>
      <w:r>
        <w:rPr>
          <w:rFonts w:hint="eastAsia"/>
        </w:rPr>
        <w:t>　　　　三、推动健康产业发展的要素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世界健康服务产业简介</w:t>
      </w:r>
      <w:r>
        <w:rPr>
          <w:rFonts w:hint="eastAsia"/>
        </w:rPr>
        <w:br/>
      </w:r>
      <w:r>
        <w:rPr>
          <w:rFonts w:hint="eastAsia"/>
        </w:rPr>
        <w:t>　　第一节 世界健康服务产业发展概述</w:t>
      </w:r>
      <w:r>
        <w:rPr>
          <w:rFonts w:hint="eastAsia"/>
        </w:rPr>
        <w:br/>
      </w:r>
      <w:r>
        <w:rPr>
          <w:rFonts w:hint="eastAsia"/>
        </w:rPr>
        <w:t>　　　　一、世界健康服务业总体概况</w:t>
      </w:r>
      <w:r>
        <w:rPr>
          <w:rFonts w:hint="eastAsia"/>
        </w:rPr>
        <w:br/>
      </w:r>
      <w:r>
        <w:rPr>
          <w:rFonts w:hint="eastAsia"/>
        </w:rPr>
        <w:t>　　　　二、世界健康服务业发展的成功案例</w:t>
      </w:r>
      <w:r>
        <w:rPr>
          <w:rFonts w:hint="eastAsia"/>
        </w:rPr>
        <w:br/>
      </w:r>
      <w:r>
        <w:rPr>
          <w:rFonts w:hint="eastAsia"/>
        </w:rPr>
        <w:t>　　第二节 2009年美国健康服务市场分析</w:t>
      </w:r>
      <w:r>
        <w:rPr>
          <w:rFonts w:hint="eastAsia"/>
        </w:rPr>
        <w:br/>
      </w:r>
      <w:r>
        <w:rPr>
          <w:rFonts w:hint="eastAsia"/>
        </w:rPr>
        <w:t>　　　　一、美国健康服务业总体概况</w:t>
      </w:r>
      <w:r>
        <w:rPr>
          <w:rFonts w:hint="eastAsia"/>
        </w:rPr>
        <w:br/>
      </w:r>
      <w:r>
        <w:rPr>
          <w:rFonts w:hint="eastAsia"/>
        </w:rPr>
        <w:t>　　　　二、美国健康产业发展的经验借鉴</w:t>
      </w:r>
      <w:r>
        <w:rPr>
          <w:rFonts w:hint="eastAsia"/>
        </w:rPr>
        <w:br/>
      </w:r>
      <w:r>
        <w:rPr>
          <w:rFonts w:hint="eastAsia"/>
        </w:rPr>
        <w:t>　　　　三、2009年美国健康服务市场</w:t>
      </w:r>
      <w:r>
        <w:rPr>
          <w:rFonts w:hint="eastAsia"/>
        </w:rPr>
        <w:br/>
      </w:r>
      <w:r>
        <w:rPr>
          <w:rFonts w:hint="eastAsia"/>
        </w:rPr>
        <w:t>　　第三节 日本健康服务产业</w:t>
      </w:r>
      <w:r>
        <w:rPr>
          <w:rFonts w:hint="eastAsia"/>
        </w:rPr>
        <w:br/>
      </w:r>
      <w:r>
        <w:rPr>
          <w:rFonts w:hint="eastAsia"/>
        </w:rPr>
        <w:t>　　第四节 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三、健康干预</w:t>
      </w:r>
      <w:r>
        <w:rPr>
          <w:rFonts w:hint="eastAsia"/>
        </w:rPr>
        <w:br/>
      </w:r>
      <w:r>
        <w:rPr>
          <w:rFonts w:hint="eastAsia"/>
        </w:rPr>
        <w:t>　　　　四、专项健康管理</w:t>
      </w:r>
      <w:r>
        <w:rPr>
          <w:rFonts w:hint="eastAsia"/>
        </w:rPr>
        <w:br/>
      </w:r>
      <w:r>
        <w:rPr>
          <w:rFonts w:hint="eastAsia"/>
        </w:rPr>
        <w:t>　　　　五、健康管理的适应人群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我国健康服务产业发展现状</w:t>
      </w:r>
      <w:r>
        <w:rPr>
          <w:rFonts w:hint="eastAsia"/>
        </w:rPr>
        <w:br/>
      </w:r>
      <w:r>
        <w:rPr>
          <w:rFonts w:hint="eastAsia"/>
        </w:rPr>
        <w:t>　　第一节 我国健康服务产业发展简述</w:t>
      </w:r>
      <w:r>
        <w:rPr>
          <w:rFonts w:hint="eastAsia"/>
        </w:rPr>
        <w:br/>
      </w:r>
      <w:r>
        <w:rPr>
          <w:rFonts w:hint="eastAsia"/>
        </w:rPr>
        <w:t>　　　　一、我国健康产业发展简述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t>　　第二节 我国健康服务业发展环境</w:t>
      </w:r>
      <w:r>
        <w:rPr>
          <w:rFonts w:hint="eastAsia"/>
        </w:rPr>
        <w:br/>
      </w:r>
      <w:r>
        <w:rPr>
          <w:rFonts w:hint="eastAsia"/>
        </w:rPr>
        <w:t>　　　　一、宏观背景分析</w:t>
      </w:r>
      <w:r>
        <w:rPr>
          <w:rFonts w:hint="eastAsia"/>
        </w:rPr>
        <w:br/>
      </w:r>
      <w:r>
        <w:rPr>
          <w:rFonts w:hint="eastAsia"/>
        </w:rPr>
        <w:t>　　　　二、需求现状分析</w:t>
      </w:r>
      <w:r>
        <w:rPr>
          <w:rFonts w:hint="eastAsia"/>
        </w:rPr>
        <w:br/>
      </w:r>
      <w:r>
        <w:rPr>
          <w:rFonts w:hint="eastAsia"/>
        </w:rPr>
        <w:t>　　　　三、供给现状分析</w:t>
      </w:r>
      <w:r>
        <w:rPr>
          <w:rFonts w:hint="eastAsia"/>
        </w:rPr>
        <w:br/>
      </w:r>
      <w:r>
        <w:rPr>
          <w:rFonts w:hint="eastAsia"/>
        </w:rPr>
        <w:t>　　　　四、政策环境分析</w:t>
      </w:r>
      <w:r>
        <w:rPr>
          <w:rFonts w:hint="eastAsia"/>
        </w:rPr>
        <w:br/>
      </w:r>
      <w:r>
        <w:rPr>
          <w:rFonts w:hint="eastAsia"/>
        </w:rPr>
        <w:t>　　　　五、当前发展特点与趋势</w:t>
      </w:r>
      <w:r>
        <w:rPr>
          <w:rFonts w:hint="eastAsia"/>
        </w:rPr>
        <w:br/>
      </w:r>
      <w:r>
        <w:rPr>
          <w:rFonts w:hint="eastAsia"/>
        </w:rPr>
        <w:t>　　第三节 健康服务关联产业分析</w:t>
      </w:r>
      <w:r>
        <w:rPr>
          <w:rFonts w:hint="eastAsia"/>
        </w:rPr>
        <w:br/>
      </w:r>
      <w:r>
        <w:rPr>
          <w:rFonts w:hint="eastAsia"/>
        </w:rPr>
        <w:t>　　　　一、医疗（医院）市场分析</w:t>
      </w:r>
      <w:r>
        <w:rPr>
          <w:rFonts w:hint="eastAsia"/>
        </w:rPr>
        <w:br/>
      </w:r>
      <w:r>
        <w:rPr>
          <w:rFonts w:hint="eastAsia"/>
        </w:rPr>
        <w:t>　　　　二、健康保险市场分析</w:t>
      </w:r>
      <w:r>
        <w:rPr>
          <w:rFonts w:hint="eastAsia"/>
        </w:rPr>
        <w:br/>
      </w:r>
      <w:r>
        <w:rPr>
          <w:rFonts w:hint="eastAsia"/>
        </w:rPr>
        <w:t>　　　　三、健康用品市场分析</w:t>
      </w:r>
      <w:r>
        <w:rPr>
          <w:rFonts w:hint="eastAsia"/>
        </w:rPr>
        <w:br/>
      </w:r>
      <w:r>
        <w:rPr>
          <w:rFonts w:hint="eastAsia"/>
        </w:rPr>
        <w:t>　　　　四、健身娱乐市场分析</w:t>
      </w:r>
      <w:r>
        <w:rPr>
          <w:rFonts w:hint="eastAsia"/>
        </w:rPr>
        <w:br/>
      </w:r>
      <w:r>
        <w:rPr>
          <w:rFonts w:hint="eastAsia"/>
        </w:rPr>
        <w:t>　　第四节 健康服务业发展动态分析</w:t>
      </w:r>
      <w:r>
        <w:rPr>
          <w:rFonts w:hint="eastAsia"/>
        </w:rPr>
        <w:br/>
      </w:r>
      <w:r>
        <w:rPr>
          <w:rFonts w:hint="eastAsia"/>
        </w:rPr>
        <w:t>　　　　一、投资动态分析</w:t>
      </w:r>
      <w:r>
        <w:rPr>
          <w:rFonts w:hint="eastAsia"/>
        </w:rPr>
        <w:br/>
      </w:r>
      <w:r>
        <w:rPr>
          <w:rFonts w:hint="eastAsia"/>
        </w:rPr>
        <w:t>　　　　二、营销动态分析</w:t>
      </w:r>
      <w:r>
        <w:rPr>
          <w:rFonts w:hint="eastAsia"/>
        </w:rPr>
        <w:br/>
      </w:r>
      <w:r>
        <w:rPr>
          <w:rFonts w:hint="eastAsia"/>
        </w:rPr>
        <w:t>　　　　三、健康服务行业SWOT分析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健康服务产业细分市场分析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二、上海健康服务市场分析</w:t>
      </w:r>
      <w:r>
        <w:rPr>
          <w:rFonts w:hint="eastAsia"/>
        </w:rPr>
        <w:br/>
      </w:r>
      <w:r>
        <w:rPr>
          <w:rFonts w:hint="eastAsia"/>
        </w:rPr>
        <w:t>　　　　三、广州地区健康服务市场分析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四、生殖健康服务市场分析</w:t>
      </w:r>
      <w:r>
        <w:rPr>
          <w:rFonts w:hint="eastAsia"/>
        </w:rPr>
        <w:br/>
      </w:r>
      <w:r>
        <w:rPr>
          <w:rFonts w:hint="eastAsia"/>
        </w:rPr>
        <w:t>　　　　五、亚健康服务市场分析</w:t>
      </w:r>
      <w:r>
        <w:rPr>
          <w:rFonts w:hint="eastAsia"/>
        </w:rPr>
        <w:br/>
      </w:r>
      <w:r>
        <w:rPr>
          <w:rFonts w:hint="eastAsia"/>
        </w:rPr>
        <w:t>　　　　六、高收入人群众市场分析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健康服务行业消费行为分析</w:t>
      </w:r>
      <w:r>
        <w:rPr>
          <w:rFonts w:hint="eastAsia"/>
        </w:rPr>
        <w:br/>
      </w:r>
      <w:r>
        <w:rPr>
          <w:rFonts w:hint="eastAsia"/>
        </w:rPr>
        <w:t>　　第一节 健康服务消费市场分析</w:t>
      </w:r>
      <w:r>
        <w:rPr>
          <w:rFonts w:hint="eastAsia"/>
        </w:rPr>
        <w:br/>
      </w:r>
      <w:r>
        <w:rPr>
          <w:rFonts w:hint="eastAsia"/>
        </w:rPr>
        <w:t>　　第二节 2009年健康服务行业消费行为分析</w:t>
      </w:r>
      <w:r>
        <w:rPr>
          <w:rFonts w:hint="eastAsia"/>
        </w:rPr>
        <w:br/>
      </w:r>
      <w:r>
        <w:rPr>
          <w:rFonts w:hint="eastAsia"/>
        </w:rPr>
        <w:t>　　　　一、健康服务行业消费者行为</w:t>
      </w:r>
      <w:r>
        <w:rPr>
          <w:rFonts w:hint="eastAsia"/>
        </w:rPr>
        <w:br/>
      </w:r>
      <w:r>
        <w:rPr>
          <w:rFonts w:hint="eastAsia"/>
        </w:rPr>
        <w:t>　　　　二、城市女性健康产业消费者调查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中国健康服务行业营销</w:t>
      </w:r>
      <w:r>
        <w:rPr>
          <w:rFonts w:hint="eastAsia"/>
        </w:rPr>
        <w:br/>
      </w:r>
      <w:r>
        <w:rPr>
          <w:rFonts w:hint="eastAsia"/>
        </w:rPr>
        <w:t>　　第一节 健康服务行业营销模式</w:t>
      </w:r>
      <w:r>
        <w:rPr>
          <w:rFonts w:hint="eastAsia"/>
        </w:rPr>
        <w:br/>
      </w:r>
      <w:r>
        <w:rPr>
          <w:rFonts w:hint="eastAsia"/>
        </w:rPr>
        <w:t>　　　　一、健康服务行业营销模式</w:t>
      </w:r>
      <w:r>
        <w:rPr>
          <w:rFonts w:hint="eastAsia"/>
        </w:rPr>
        <w:br/>
      </w:r>
      <w:r>
        <w:rPr>
          <w:rFonts w:hint="eastAsia"/>
        </w:rPr>
        <w:t>　　第二节 健康服务行业营销策略</w:t>
      </w:r>
      <w:r>
        <w:rPr>
          <w:rFonts w:hint="eastAsia"/>
        </w:rPr>
        <w:br/>
      </w:r>
      <w:r>
        <w:rPr>
          <w:rFonts w:hint="eastAsia"/>
        </w:rPr>
        <w:t>　　　　一、如何坚持以营销为中心</w:t>
      </w:r>
      <w:r>
        <w:rPr>
          <w:rFonts w:hint="eastAsia"/>
        </w:rPr>
        <w:br/>
      </w:r>
      <w:r>
        <w:rPr>
          <w:rFonts w:hint="eastAsia"/>
        </w:rPr>
        <w:t>　　　　二、健康产业品牌构建策略</w:t>
      </w:r>
      <w:r>
        <w:rPr>
          <w:rFonts w:hint="eastAsia"/>
        </w:rPr>
        <w:br/>
      </w:r>
      <w:r>
        <w:rPr>
          <w:rFonts w:hint="eastAsia"/>
        </w:rPr>
        <w:t>　　　　三、健康产业营销战略新思维</w:t>
      </w:r>
      <w:r>
        <w:rPr>
          <w:rFonts w:hint="eastAsia"/>
        </w:rPr>
        <w:br/>
      </w:r>
      <w:r>
        <w:rPr>
          <w:rFonts w:hint="eastAsia"/>
        </w:rPr>
        <w:t>　　第三节 健康服务行业营销新趋势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我国健康服务管理模式探索分析</w:t>
      </w:r>
      <w:r>
        <w:rPr>
          <w:rFonts w:hint="eastAsia"/>
        </w:rPr>
        <w:br/>
      </w:r>
      <w:r>
        <w:rPr>
          <w:rFonts w:hint="eastAsia"/>
        </w:rPr>
        <w:t>　　第一节 芬兰健康服务管理模式的启示</w:t>
      </w:r>
      <w:r>
        <w:rPr>
          <w:rFonts w:hint="eastAsia"/>
        </w:rPr>
        <w:br/>
      </w:r>
      <w:r>
        <w:rPr>
          <w:rFonts w:hint="eastAsia"/>
        </w:rPr>
        <w:t>　　　　一、芬兰健康管理模式特点</w:t>
      </w:r>
      <w:r>
        <w:rPr>
          <w:rFonts w:hint="eastAsia"/>
        </w:rPr>
        <w:br/>
      </w:r>
      <w:r>
        <w:rPr>
          <w:rFonts w:hint="eastAsia"/>
        </w:rPr>
        <w:t>　　　　二、芬兰健康管理模式取得的效果</w:t>
      </w:r>
      <w:r>
        <w:rPr>
          <w:rFonts w:hint="eastAsia"/>
        </w:rPr>
        <w:br/>
      </w:r>
      <w:r>
        <w:rPr>
          <w:rFonts w:hint="eastAsia"/>
        </w:rPr>
        <w:t>　　　　三、芬兰健康管理模式的经验</w:t>
      </w:r>
      <w:r>
        <w:rPr>
          <w:rFonts w:hint="eastAsia"/>
        </w:rPr>
        <w:br/>
      </w:r>
      <w:r>
        <w:rPr>
          <w:rFonts w:hint="eastAsia"/>
        </w:rPr>
        <w:t>　　第二节 健康管理型医疗服务模式初探</w:t>
      </w:r>
      <w:r>
        <w:rPr>
          <w:rFonts w:hint="eastAsia"/>
        </w:rPr>
        <w:br/>
      </w:r>
      <w:r>
        <w:rPr>
          <w:rFonts w:hint="eastAsia"/>
        </w:rPr>
        <w:t>　　　　一、健康管理型医疗的缘起</w:t>
      </w:r>
      <w:r>
        <w:rPr>
          <w:rFonts w:hint="eastAsia"/>
        </w:rPr>
        <w:br/>
      </w:r>
      <w:r>
        <w:rPr>
          <w:rFonts w:hint="eastAsia"/>
        </w:rPr>
        <w:t>　　　　二、健康管理型医疗的困惑</w:t>
      </w:r>
      <w:r>
        <w:rPr>
          <w:rFonts w:hint="eastAsia"/>
        </w:rPr>
        <w:br/>
      </w:r>
      <w:r>
        <w:rPr>
          <w:rFonts w:hint="eastAsia"/>
        </w:rPr>
        <w:t>　　　　三、健康管理型医疗的方法</w:t>
      </w:r>
      <w:r>
        <w:rPr>
          <w:rFonts w:hint="eastAsia"/>
        </w:rPr>
        <w:br/>
      </w:r>
      <w:r>
        <w:rPr>
          <w:rFonts w:hint="eastAsia"/>
        </w:rPr>
        <w:t>　　　　四、管理型医疗是对当前医疗模式的创新</w:t>
      </w:r>
      <w:r>
        <w:rPr>
          <w:rFonts w:hint="eastAsia"/>
        </w:rPr>
        <w:br/>
      </w:r>
      <w:r>
        <w:rPr>
          <w:rFonts w:hint="eastAsia"/>
        </w:rPr>
        <w:t>　　第三节 适合我国健康管理服务模式分析</w:t>
      </w:r>
      <w:r>
        <w:rPr>
          <w:rFonts w:hint="eastAsia"/>
        </w:rPr>
        <w:br/>
      </w:r>
      <w:r>
        <w:rPr>
          <w:rFonts w:hint="eastAsia"/>
        </w:rPr>
        <w:t>　　　　一、B2C电子商务模式有望规范健康服务行业</w:t>
      </w:r>
      <w:r>
        <w:rPr>
          <w:rFonts w:hint="eastAsia"/>
        </w:rPr>
        <w:br/>
      </w:r>
      <w:r>
        <w:rPr>
          <w:rFonts w:hint="eastAsia"/>
        </w:rPr>
        <w:t>　　　　二、一个可借鉴的发展模式</w:t>
      </w:r>
      <w:r>
        <w:rPr>
          <w:rFonts w:hint="eastAsia"/>
        </w:rPr>
        <w:br/>
      </w:r>
      <w:r>
        <w:rPr>
          <w:rFonts w:hint="eastAsia"/>
        </w:rPr>
        <w:t>　　　　三、我国亟待建立老年健康管理模式</w:t>
      </w:r>
      <w:r>
        <w:rPr>
          <w:rFonts w:hint="eastAsia"/>
        </w:rPr>
        <w:br/>
      </w:r>
      <w:r>
        <w:rPr>
          <w:rFonts w:hint="eastAsia"/>
        </w:rPr>
        <w:t>　　　　四、功能社区健康管理的探讨</w:t>
      </w:r>
      <w:r>
        <w:rPr>
          <w:rFonts w:hint="eastAsia"/>
        </w:rPr>
        <w:br/>
      </w:r>
      <w:r>
        <w:rPr>
          <w:rFonts w:hint="eastAsia"/>
        </w:rPr>
        <w:t>　　第四节 中国特色健康管理体系构建分析</w:t>
      </w:r>
      <w:r>
        <w:rPr>
          <w:rFonts w:hint="eastAsia"/>
        </w:rPr>
        <w:br/>
      </w:r>
      <w:r>
        <w:rPr>
          <w:rFonts w:hint="eastAsia"/>
        </w:rPr>
        <w:t>　　　　一、构建中国特色健康管理服务体系的重要性</w:t>
      </w:r>
      <w:r>
        <w:rPr>
          <w:rFonts w:hint="eastAsia"/>
        </w:rPr>
        <w:br/>
      </w:r>
      <w:r>
        <w:rPr>
          <w:rFonts w:hint="eastAsia"/>
        </w:rPr>
        <w:t>　　　　二、中国特色健康管理学科体系的基本内涵与要求</w:t>
      </w:r>
      <w:r>
        <w:rPr>
          <w:rFonts w:hint="eastAsia"/>
        </w:rPr>
        <w:br/>
      </w:r>
      <w:r>
        <w:rPr>
          <w:rFonts w:hint="eastAsia"/>
        </w:rPr>
        <w:t>　　　　三、“治未病”与构建中国特色健康管理服务体系的思考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重点企业与经营模式分析</w:t>
      </w:r>
      <w:r>
        <w:rPr>
          <w:rFonts w:hint="eastAsia"/>
        </w:rPr>
        <w:br/>
      </w:r>
      <w:r>
        <w:rPr>
          <w:rFonts w:hint="eastAsia"/>
        </w:rPr>
        <w:t>　　第一节 北京慈济生物医药技术有限公司</w:t>
      </w:r>
      <w:r>
        <w:rPr>
          <w:rFonts w:hint="eastAsia"/>
        </w:rPr>
        <w:br/>
      </w:r>
      <w:r>
        <w:rPr>
          <w:rFonts w:hint="eastAsia"/>
        </w:rPr>
        <w:t>　　第二节 三九集团</w:t>
      </w:r>
      <w:r>
        <w:rPr>
          <w:rFonts w:hint="eastAsia"/>
        </w:rPr>
        <w:br/>
      </w:r>
      <w:r>
        <w:rPr>
          <w:rFonts w:hint="eastAsia"/>
        </w:rPr>
        <w:t>　　第三节 北京同仁医院体检科</w:t>
      </w:r>
      <w:r>
        <w:rPr>
          <w:rFonts w:hint="eastAsia"/>
        </w:rPr>
        <w:br/>
      </w:r>
      <w:r>
        <w:rPr>
          <w:rFonts w:hint="eastAsia"/>
        </w:rPr>
        <w:t>　　第四节 北京九华体检中心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第五节 北京五洲女子医院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第六节 北京华兆益生体检机构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第七节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第八节 北京爱康在线科技有限公司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第九节 科瑞集团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第十节 北京佰众体检中心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第十一节 北京爱康医院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第十二节 北京环球医疗救援有限公司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第十三节 和睦家医院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第十四节 重点企业影响分析</w:t>
      </w:r>
      <w:r>
        <w:rPr>
          <w:rFonts w:hint="eastAsia"/>
        </w:rPr>
        <w:br/>
      </w:r>
      <w:r>
        <w:rPr>
          <w:rFonts w:hint="eastAsia"/>
        </w:rPr>
        <w:t>　　　　一、北京九华体检中心</w:t>
      </w:r>
      <w:r>
        <w:rPr>
          <w:rFonts w:hint="eastAsia"/>
        </w:rPr>
        <w:br/>
      </w:r>
      <w:r>
        <w:rPr>
          <w:rFonts w:hint="eastAsia"/>
        </w:rPr>
        <w:t>　　　　二、北京美兆健康体检中心有限公司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三、北京慈济生物医药技术有限公司</w:t>
      </w:r>
      <w:r>
        <w:rPr>
          <w:rFonts w:hint="eastAsia"/>
        </w:rPr>
        <w:br/>
      </w:r>
      <w:r>
        <w:rPr>
          <w:rFonts w:hint="eastAsia"/>
        </w:rPr>
        <w:t>　　　　四、三九健康网</w:t>
      </w:r>
      <w:r>
        <w:rPr>
          <w:rFonts w:hint="eastAsia"/>
        </w:rPr>
        <w:br/>
      </w:r>
      <w:r>
        <w:rPr>
          <w:rFonts w:hint="eastAsia"/>
        </w:rPr>
        <w:t>　　　　五、北京五洲女子医院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我国健康服务产业竞争及投资</w:t>
      </w:r>
      <w:r>
        <w:rPr>
          <w:rFonts w:hint="eastAsia"/>
        </w:rPr>
        <w:br/>
      </w:r>
      <w:r>
        <w:rPr>
          <w:rFonts w:hint="eastAsia"/>
        </w:rPr>
        <w:t>　　第一节 我国健康服务产业竞争分析</w:t>
      </w:r>
      <w:r>
        <w:rPr>
          <w:rFonts w:hint="eastAsia"/>
        </w:rPr>
        <w:br/>
      </w:r>
      <w:r>
        <w:rPr>
          <w:rFonts w:hint="eastAsia"/>
        </w:rPr>
        <w:t>　　　　一、当前投资健康产业的机会</w:t>
      </w:r>
      <w:r>
        <w:rPr>
          <w:rFonts w:hint="eastAsia"/>
        </w:rPr>
        <w:br/>
      </w:r>
      <w:r>
        <w:rPr>
          <w:rFonts w:hint="eastAsia"/>
        </w:rPr>
        <w:t>　　　　二、社会发展需要健康管理服务产业</w:t>
      </w:r>
      <w:r>
        <w:rPr>
          <w:rFonts w:hint="eastAsia"/>
        </w:rPr>
        <w:br/>
      </w:r>
      <w:r>
        <w:rPr>
          <w:rFonts w:hint="eastAsia"/>
        </w:rPr>
        <w:t>　　　　三、国内市场消费需求潜力巨大</w:t>
      </w:r>
      <w:r>
        <w:rPr>
          <w:rFonts w:hint="eastAsia"/>
        </w:rPr>
        <w:br/>
      </w:r>
      <w:r>
        <w:rPr>
          <w:rFonts w:hint="eastAsia"/>
        </w:rPr>
        <w:t>　　　　四、市场尚处在初期阶段</w:t>
      </w:r>
      <w:r>
        <w:rPr>
          <w:rFonts w:hint="eastAsia"/>
        </w:rPr>
        <w:br/>
      </w:r>
      <w:r>
        <w:rPr>
          <w:rFonts w:hint="eastAsia"/>
        </w:rPr>
        <w:t>　　　　五、趋势与商业机会</w:t>
      </w:r>
      <w:r>
        <w:rPr>
          <w:rFonts w:hint="eastAsia"/>
        </w:rPr>
        <w:br/>
      </w:r>
      <w:r>
        <w:rPr>
          <w:rFonts w:hint="eastAsia"/>
        </w:rPr>
        <w:t>　　　　六、经济持续健康发展服务业是关键</w:t>
      </w:r>
      <w:r>
        <w:rPr>
          <w:rFonts w:hint="eastAsia"/>
        </w:rPr>
        <w:br/>
      </w:r>
      <w:r>
        <w:rPr>
          <w:rFonts w:hint="eastAsia"/>
        </w:rPr>
        <w:t>　　第二节 健康服务行业的投资风险</w:t>
      </w:r>
      <w:r>
        <w:rPr>
          <w:rFonts w:hint="eastAsia"/>
        </w:rPr>
        <w:br/>
      </w:r>
      <w:r>
        <w:rPr>
          <w:rFonts w:hint="eastAsia"/>
        </w:rPr>
        <w:t>　　第三节 健康服务行业的投资机会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二、健康服务是个新的发展行业</w:t>
      </w:r>
      <w:r>
        <w:rPr>
          <w:rFonts w:hint="eastAsia"/>
        </w:rPr>
        <w:br/>
      </w:r>
      <w:r>
        <w:rPr>
          <w:rFonts w:hint="eastAsia"/>
        </w:rPr>
        <w:t>　　　　三、极具潜力的市场空间</w:t>
      </w:r>
      <w:r>
        <w:rPr>
          <w:rFonts w:hint="eastAsia"/>
        </w:rPr>
        <w:br/>
      </w:r>
      <w:r>
        <w:rPr>
          <w:rFonts w:hint="eastAsia"/>
        </w:rPr>
        <w:t>　　　　四、市场的缺陷暗示着机会</w:t>
      </w:r>
      <w:r>
        <w:rPr>
          <w:rFonts w:hint="eastAsia"/>
        </w:rPr>
        <w:br/>
      </w:r>
      <w:r>
        <w:rPr>
          <w:rFonts w:hint="eastAsia"/>
        </w:rPr>
        <w:t>　　　　五、消费趋成熟健康服务商机初显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健康服务业发展建议</w:t>
      </w:r>
      <w:r>
        <w:rPr>
          <w:rFonts w:hint="eastAsia"/>
        </w:rPr>
        <w:br/>
      </w:r>
      <w:r>
        <w:rPr>
          <w:rFonts w:hint="eastAsia"/>
        </w:rPr>
        <w:t>　　第一节 市场定位</w:t>
      </w:r>
      <w:r>
        <w:rPr>
          <w:rFonts w:hint="eastAsia"/>
        </w:rPr>
        <w:br/>
      </w:r>
      <w:r>
        <w:rPr>
          <w:rFonts w:hint="eastAsia"/>
        </w:rPr>
        <w:t>　　　　一、市场定位概念</w:t>
      </w:r>
      <w:r>
        <w:rPr>
          <w:rFonts w:hint="eastAsia"/>
        </w:rPr>
        <w:br/>
      </w:r>
      <w:r>
        <w:rPr>
          <w:rFonts w:hint="eastAsia"/>
        </w:rPr>
        <w:t>　　　　二、健康服务发展分析</w:t>
      </w:r>
      <w:r>
        <w:rPr>
          <w:rFonts w:hint="eastAsia"/>
        </w:rPr>
        <w:br/>
      </w:r>
      <w:r>
        <w:rPr>
          <w:rFonts w:hint="eastAsia"/>
        </w:rPr>
        <w:t>　　第二节 合作价值判断</w:t>
      </w:r>
      <w:r>
        <w:rPr>
          <w:rFonts w:hint="eastAsia"/>
        </w:rPr>
        <w:br/>
      </w:r>
      <w:r>
        <w:rPr>
          <w:rFonts w:hint="eastAsia"/>
        </w:rPr>
        <w:t>　　第三节 第三方健康服务分析</w:t>
      </w:r>
      <w:r>
        <w:rPr>
          <w:rFonts w:hint="eastAsia"/>
        </w:rPr>
        <w:br/>
      </w:r>
      <w:r>
        <w:rPr>
          <w:rFonts w:hint="eastAsia"/>
        </w:rPr>
        <w:t>　　第四节 客户关系管理与信息支撑体系建设</w:t>
      </w:r>
      <w:r>
        <w:rPr>
          <w:rFonts w:hint="eastAsia"/>
        </w:rPr>
        <w:br/>
      </w:r>
      <w:r>
        <w:rPr>
          <w:rFonts w:hint="eastAsia"/>
        </w:rPr>
        <w:t>　　　　一、客户关系管理系统定义</w:t>
      </w:r>
      <w:r>
        <w:rPr>
          <w:rFonts w:hint="eastAsia"/>
        </w:rPr>
        <w:br/>
      </w:r>
      <w:r>
        <w:rPr>
          <w:rFonts w:hint="eastAsia"/>
        </w:rPr>
        <w:t>　　　　二、《健康体检客户关系管理系统V2.5》</w:t>
      </w:r>
      <w:r>
        <w:rPr>
          <w:rFonts w:hint="eastAsia"/>
        </w:rPr>
        <w:br/>
      </w:r>
      <w:r>
        <w:rPr>
          <w:rFonts w:hint="eastAsia"/>
        </w:rPr>
        <w:t>　　第五节 客群管理与健康检查服务</w:t>
      </w:r>
      <w:r>
        <w:rPr>
          <w:rFonts w:hint="eastAsia"/>
        </w:rPr>
        <w:br/>
      </w:r>
      <w:r>
        <w:rPr>
          <w:rFonts w:hint="eastAsia"/>
        </w:rPr>
        <w:t>　　　　一、社会老龄化</w:t>
      </w:r>
      <w:r>
        <w:rPr>
          <w:rFonts w:hint="eastAsia"/>
        </w:rPr>
        <w:br/>
      </w:r>
      <w:r>
        <w:rPr>
          <w:rFonts w:hint="eastAsia"/>
        </w:rPr>
        <w:t>　　　　二、顾客关系管理</w:t>
      </w:r>
      <w:r>
        <w:rPr>
          <w:rFonts w:hint="eastAsia"/>
        </w:rPr>
        <w:br/>
      </w:r>
      <w:r>
        <w:rPr>
          <w:rFonts w:hint="eastAsia"/>
        </w:rPr>
        <w:t>　　　　三、顾客关系管理之特色与价值</w:t>
      </w:r>
      <w:r>
        <w:rPr>
          <w:rFonts w:hint="eastAsia"/>
        </w:rPr>
        <w:br/>
      </w:r>
      <w:r>
        <w:rPr>
          <w:rFonts w:hint="eastAsia"/>
        </w:rPr>
        <w:t>　　　　四、健检部门执行顾客关系管理之架构</w:t>
      </w:r>
      <w:r>
        <w:rPr>
          <w:rFonts w:hint="eastAsia"/>
        </w:rPr>
        <w:br/>
      </w:r>
      <w:r>
        <w:rPr>
          <w:rFonts w:hint="eastAsia"/>
        </w:rPr>
        <w:t>　　　　五、顾客关系管理之运用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t>　　第六节 健康管理服务的投资分析</w:t>
      </w:r>
      <w:r>
        <w:rPr>
          <w:rFonts w:hint="eastAsia"/>
        </w:rPr>
        <w:br/>
      </w:r>
      <w:r>
        <w:rPr>
          <w:rFonts w:hint="eastAsia"/>
        </w:rPr>
        <w:t>　　　　一、健康管理服务的发展趋势</w:t>
      </w:r>
      <w:r>
        <w:rPr>
          <w:rFonts w:hint="eastAsia"/>
        </w:rPr>
        <w:br/>
      </w:r>
      <w:r>
        <w:rPr>
          <w:rFonts w:hint="eastAsia"/>
        </w:rPr>
        <w:t>　　　　二、投资建设健康管理服务该重视的几个问题</w:t>
      </w:r>
      <w:r>
        <w:rPr>
          <w:rFonts w:hint="eastAsia"/>
        </w:rPr>
        <w:br/>
      </w:r>
      <w:r>
        <w:rPr>
          <w:rFonts w:hint="eastAsia"/>
        </w:rPr>
        <w:t>　　　　三、对中国健康服务管理的六项建议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中国健康服务行业发展趋势及预测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中国健康服务行业发展趋势</w:t>
      </w:r>
      <w:r>
        <w:rPr>
          <w:rFonts w:hint="eastAsia"/>
        </w:rPr>
        <w:br/>
      </w:r>
      <w:r>
        <w:rPr>
          <w:rFonts w:hint="eastAsia"/>
        </w:rPr>
        <w:t>　　第二节 中国健康服务市场发展趋势</w:t>
      </w:r>
      <w:r>
        <w:rPr>
          <w:rFonts w:hint="eastAsia"/>
        </w:rPr>
        <w:br/>
      </w:r>
      <w:r>
        <w:rPr>
          <w:rFonts w:hint="eastAsia"/>
        </w:rPr>
        <w:t>　　第二节 (中智-林)2010-2015年中国健康服务市场预测</w:t>
      </w:r>
      <w:r>
        <w:rPr>
          <w:rFonts w:hint="eastAsia"/>
        </w:rPr>
        <w:br/>
      </w:r>
      <w:r>
        <w:rPr>
          <w:rFonts w:hint="eastAsia"/>
        </w:rPr>
        <w:t>　　　　一、中国健康服务行业前景</w:t>
      </w:r>
      <w:r>
        <w:rPr>
          <w:rFonts w:hint="eastAsia"/>
        </w:rPr>
        <w:br/>
      </w:r>
      <w:r>
        <w:rPr>
          <w:rFonts w:hint="eastAsia"/>
        </w:rPr>
        <w:t>　　　　二、2010-2020中国健康服务市场预测</w:t>
      </w:r>
      <w:r>
        <w:rPr>
          <w:rFonts w:hint="eastAsia"/>
        </w:rPr>
        <w:br/>
      </w:r>
      <w:r>
        <w:rPr>
          <w:rFonts w:hint="eastAsia"/>
        </w:rPr>
        <w:t>　　　　三、2010年中国医药市场规模预测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4c26d8635405f" w:history="1">
        <w:r>
          <w:rPr>
            <w:rStyle w:val="Hyperlink"/>
          </w:rPr>
          <w:t>2011-2015年中国健康服务市场研究预测报告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54c26d8635405f" w:history="1">
        <w:r>
          <w:rPr>
            <w:rStyle w:val="Hyperlink"/>
          </w:rPr>
          <w:t>https://www.20087.com/2010-02/R_2011_2015jiankangfuwushichangyanjiuyBaoGao.html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8e4e90b0d4e23" w:history="1">
      <w:r>
        <w:rPr>
          <w:rStyle w:val="Hyperlink"/>
        </w:rPr>
        <w:t>2011-2015年中国健康服务市场研究预测报告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1_2015jiankangfuwushichangyanjiuyBaoGao.html" TargetMode="External" Id="Rb754c26d8635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1_2015jiankangfuwushichangyanjiuyBaoGao.html" TargetMode="External" Id="Rc1b8e4e90b0d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2010-02-07T05:28:00Z</dcterms:created>
  <dcterms:modified xsi:type="dcterms:W3CDTF">2010-02-07T06:28:00Z</dcterms:modified>
  <dc:subject>2011-2015年中国健康服务市场研究预测报告</dc:subject>
  <dc:title>2011-2015年中国健康服务市场研究预测报告</dc:title>
  <cp:keywords>2011-2015年中国健康服务市场研究预测报告</cp:keywords>
  <dc:description>2011-2015年中国健康服务市场研究预测报告</dc:description>
</cp:coreProperties>
</file>