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9d10ef1134d53" w:history="1">
              <w:r>
                <w:rPr>
                  <w:rStyle w:val="Hyperlink"/>
                </w:rPr>
                <w:t>2009-2010中国金属加工机械制造区域市场研究报告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9d10ef1134d53" w:history="1">
              <w:r>
                <w:rPr>
                  <w:rStyle w:val="Hyperlink"/>
                </w:rPr>
                <w:t>2009-2010中国金属加工机械制造区域市场研究报告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9d10ef1134d53" w:history="1">
                <w:r>
                  <w:rPr>
                    <w:rStyle w:val="Hyperlink"/>
                  </w:rPr>
                  <w:t>https://www.20087.com/2010-03/R_2009_2010jinshujiagongjixiezhizaoquy.html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-3月全国金属加工机械制造行业累计工业总产值（当年价格）47,114,829.00千元，比去年同期增长7.40%。2009年1-12月全国金属加工机械制造行业累计销售产值（当年价格）250,733,854.00千元，比去年同期增长19.77%。《</w:t>
      </w:r>
      <w:hyperlink r:id="R0ea9d10ef1134d53" w:history="1">
        <w:r>
          <w:rPr>
            <w:rStyle w:val="Hyperlink"/>
          </w:rPr>
          <w:t>2009-2010中国金属加工机械制造区域市场研究报告</w:t>
        </w:r>
      </w:hyperlink>
      <w:r>
        <w:rPr>
          <w:rFonts w:hint="eastAsia"/>
        </w:rPr>
        <w:t>》数据显示：2009年1-11月，我国金属加工机械制造行业累计全部从业人员平均人数482,874.00个，比去年同期增长0.23%。我国金属加工机械制造行业累计企业单位数3,583.00个，累计亏损企业单位数601.00个。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a9d10ef1134d53" w:history="1">
        <w:r>
          <w:rPr>
            <w:rStyle w:val="Hyperlink"/>
          </w:rPr>
          <w:t>2009-2010中国金属加工机械制造区域市场研究报告</w:t>
        </w:r>
      </w:hyperlink>
      <w:r>
        <w:rPr>
          <w:rFonts w:hint="eastAsia"/>
        </w:rPr>
        <w:t>》，2009年金属行业市场规模达 亿元，预计2010年市场规模将达 亿元，期间年均复合增长率（CAGR）达 %。报告中数据表明：2009年1-11月，我国金属加工机械制造行业主营业务收入209,845,972.00千元，比去年同期增长11.80%；我国金属加工机械制造行业累计应收账款30,246,342.00千元，比去年同期增长18.14%。2009年1-11月我国金属加工机械制造行业累计利润总额10,904,343.00千元，比去年同期增长1.36%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9d10ef1134d53" w:history="1">
        <w:r>
          <w:rPr>
            <w:rStyle w:val="Hyperlink"/>
          </w:rPr>
          <w:t>2009-2010中国金属加工机械制造区域市场研究报告</w:t>
        </w:r>
      </w:hyperlink>
      <w:r>
        <w:rPr>
          <w:rFonts w:hint="eastAsia"/>
        </w:rPr>
        <w:t>》着重分析了2009-2010年中国金属加工机械制造区域行业和市场发展现状，行业发展趋势。依据对大量最新资讯的详尽分析，结合权威的观点，并将近年来大量的连续监测数据运用数据模型分析，对2011-2015年中国金属加工机械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2009-2010华东地区金属加工机械制造市场运行情况分析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2009-2010华南地区金属加工机械制造市场运行情况分析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2009-2010华北地区金属加工机械制造市场运行情况分析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2009-2010东北地区金属加工机械制造市场运行情况分析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2009-2010西北地区金属加工机械制造市场运行情况分析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中^智^林^：2009-2010西南地区金属加工机械制造市场运行情况分析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2009-2010华东地区金属加工机械制造制造业企业数量统计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2009-2010华东地区金属加工机械制造制造业行业规模趋势图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2009-2010华东地区金属加工机械制造制造业产值比上年增长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2009-2010华东地区金属加工机械制造制造业资产比上年增长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2009-2010华东地区金属加工机械制造制造业销售收入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2009-2010华东地区各省市金属加工机械制造制造业销售收入比较图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2009-2010华东地区金属加工机械制造制造业应收帐款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2009-2010华东地区各省市金属加工机械制造制造业应收帐款比较图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2009-2010华东地区金属加工机械制造制造业利润总额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2009-2010华东地区各省市金属加工机械制造制造业盈利能力比较图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2009-2010华东地区金属加工机械制造制造业累计负债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2009-2010华东地区各省市金属加工机械制造制造业负债比较图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2009-2010华东地区金属加工机械制造制造业累计资产负债率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2009-2010华南地区金属加工机械制造制造业企业数量统计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2009-2010华南地区金属加工机械制造制造业行业规模趋势图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2009-2010华南地区金属加工机械制造制造业产值比上年增长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2009-2010华南地区金属加工机械制造制造业资产比上年增长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2009-2010华南地区金属加工机械制造制造业销售收入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2009-2010华南地区各省市金属加工机械制造制造业销售收入比较图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2009-2010华南地区金属加工机械制造制造业应收帐款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2009-2010华南地区各省市金属加工机械制造制造业应收帐款比较图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2009-2010华南地区金属加工机械制造制造业利润总额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2009-2010华南地区各省市金属加工机械制造制造业盈利能力比较图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2009-2010华南地区金属加工机械制造制造业累计负债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2009-2010华南地区各省市金属加工机械制造制造业负债比较图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2009-2010华南地区金属加工机械制造制造业累计资产负债率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2009-2010华北地区金属加工机械制造制造业企业数量统计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2009-2010华北地区金属加工机械制造制造业行业规模趋势图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2009-2010华北地区金属加工机械制造制造业产值比上年增长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2009-2010华北地区金属加工机械制造制造业资产比上年增长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2009-2010华北地区金属加工机械制造制造业销售收入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2009-2010华北地区各省市金属加工机械制造制造业销售收入比较图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2009-2010华北地区金属加工机械制造制造业应收帐款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2009-2010华北地区各省市金属加工机械制造制造业应收帐款比较图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2009-2010华北地区金属加工机械制造制造业利润总额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2009-2010华北地区各省市金属加工机械制造制造业盈利能力比较图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2009-2010华北地区金属加工机械制造制造业累计负债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2009-2010华北地区各省市金属加工机械制造制造业负债比较图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2009-2010华北地区金属加工机械制造制造业累计资产负债率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2009-2010东北地区金属加工机械制造制造业企业数量统计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2009-2010东北地区金属加工机械制造制造业行业规模趋势图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2009-2010东北地区金属加工机械制造制造业产值比上年增长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2009-2010东北地区金属加工机械制造制造业资产比上年增长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2009-2010东北地区金属加工机械制造制造业销售收入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2009-2010东北地区各省市金属加工机械制造制造业销售收入比较图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2009-2010东北地区金属加工机械制造制造业应收帐款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2009-2010东北地区各省市金属加工机械制造制造业应收帐款比较图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2009-2010东北地区金属加工机械制造制造业利润总额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2009-2010东北地区各省市金属加工机械制造制造业盈利能力比较图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2009-2010东北地区金属加工机械制造制造业累计负债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2009-2010东北地区各省市金属加工机械制造制造业负债比较图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2009-2010东北地区金属加工机械制造制造业累计资产负债率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2009-2010西北地区金属加工机械制造制造业企业数量统计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2009-2010西北地区金属加工机械制造制造业行业规模趋势图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2009-2010西北地区金属加工机械制造制造业产值比上年增长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2009-2010西北地区金属加工机械制造制造业资产比上年增长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2009-2010西北地区金属加工机械制造制造业销售收入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2009-2010西北地区各省市金属加工机械制造制造业销售收入比较图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2009-2010西北地区金属加工机械制造制造业应收帐款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2009-2010西北地区各省市金属加工机械制造制造业应收帐款比较图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2009-2010西北地区金属加工机械制造制造业利润总额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2009-2010西北地区各省市金属加工机械制造制造业盈利能力比较图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2009-2010西北地区金属加工机械制造制造业累计负债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2009-2010西北地区各省市金属加工机械制造制造业负债比较图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2009-2010西北地区金属加工机械制造制造业累计资产负债率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2009-2010西南地区金属加工机械制造制造业企业数量统计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2009-2010西南地区金属加工机械制造制造业行业规模趋势图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2009-2010西南地区金属加工机械制造制造业产值比上年增长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2009-2010西南地区金属加工机械制造制造业资产比上年增长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2009-2010西南地区金属加工机械制造制造业销售收入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2009-2010西南地区各省市金属加工机械制造制造业销售收入比较图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2009-2010西南地区金属加工机械制造制造业应收帐款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2009-2010西南地区各省市金属加工机械制造制造业应收帐款比较图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2009-2010西南地区金属加工机械制造制造业利润总额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2009-2010西南地区各省市金属加工机械制造制造业盈利能力比较图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2009-2010西南地区金属加工机械制造制造业累计负债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2009-2010西南地区各省市金属加工机械制造制造业负债比较图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2009-2010西南地区金属加工机械制造制造业累计资产负债率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9d10ef1134d53" w:history="1">
        <w:r>
          <w:rPr>
            <w:rStyle w:val="Hyperlink"/>
          </w:rPr>
          <w:t>2009-2010中国金属加工机械制造区域市场研究报告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9d10ef1134d53" w:history="1">
        <w:r>
          <w:rPr>
            <w:rStyle w:val="Hyperlink"/>
          </w:rPr>
          <w:t>https://www.20087.com/2010-03/R_2009_2010jinshujiagongjixiezhizaoquy.html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fe24a9d9248de" w:history="1">
      <w:r>
        <w:rPr>
          <w:rStyle w:val="Hyperlink"/>
        </w:rPr>
        <w:t>2009-2010中国金属加工机械制造区域市场研究报告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jinshujiagongjixiezhizaoquy.html" TargetMode="External" Id="R0ea9d10ef113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jinshujiagongjixiezhizaoquy.html" TargetMode="External" Id="Red6fe24a9d92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2010-03-24T06:56:00Z</dcterms:created>
  <dcterms:modified xsi:type="dcterms:W3CDTF">2010-03-24T07:56:00Z</dcterms:modified>
  <dc:subject>2009-2010中国金属加工机械制造区域市场研究报告</dc:subject>
  <dc:title>2009-2010中国金属加工机械制造区域市场研究报告</dc:title>
  <cp:keywords>2009-2010中国金属加工机械制造区域市场研究报告</cp:keywords>
  <dc:description>2009-2010中国金属加工机械制造区域市场研究报告</dc:description>
</cp:coreProperties>
</file>