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c99acf5944aa0" w:history="1">
              <w:r>
                <w:rPr>
                  <w:rStyle w:val="Hyperlink"/>
                </w:rPr>
                <w:t>2010年中国青霉素酰化酶市场分析报告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c99acf5944aa0" w:history="1">
              <w:r>
                <w:rPr>
                  <w:rStyle w:val="Hyperlink"/>
                </w:rPr>
                <w:t>2010年中国青霉素酰化酶市场分析报告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c99acf5944aa0" w:history="1">
                <w:r>
                  <w:rPr>
                    <w:rStyle w:val="Hyperlink"/>
                  </w:rPr>
                  <w:t>https://www.20087.com/2010-03/R_2010qingmeisuzuohuameishichangfenxi.html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酰化酶是一种重要的工业用酶，主要应用于β-内酰胺类抗生素的生产，特别是青霉素和头孢菌素类药物的合成。这种酶能够催化青霉素G的侧链脱除，生成青霉素核（6-APA），进而通过化学方法或酶法接入不同的侧链，形成各种半合成青霉素。近年来，随着生物技术的进步，青霉素酰化酶的生产效率和稳定性得到了显著提升，通过基因工程手段对酶进行修饰和优化，使得其在工业应用中更加高效和专一。</w:t>
      </w:r>
      <w:r>
        <w:rPr>
          <w:rFonts w:hint="eastAsia"/>
        </w:rPr>
        <w:br/>
      </w:r>
      <w:r>
        <w:rPr>
          <w:rFonts w:hint="eastAsia"/>
        </w:rPr>
        <w:t>　　未来，青霉素酰化酶的研究和发展将更加聚焦于酶的性能改进和应用领域的拓展。一方面，通过蛋白质工程和合成生物学技术，将开发出具有更高活性、更宽pH和温度耐受性的青霉素酰化酶，以适应更广泛的工业条件。另一方面，青霉素酰化酶的应用可能延伸至新型抗生素的开发，以及生物催化在绿色化学和精细化工领域的应用，如手性化合物的合成。</w:t>
      </w:r>
      <w:r>
        <w:rPr>
          <w:rFonts w:hint="eastAsia"/>
        </w:rPr>
        <w:br/>
      </w:r>
      <w:r>
        <w:rPr>
          <w:rFonts w:hint="eastAsia"/>
        </w:rPr>
        <w:br/>
      </w:r>
      <w:r>
        <w:rPr>
          <w:rFonts w:hint="eastAsia"/>
        </w:rPr>
        <w:t>第一章 青霉素酰化酶产品概述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青霉素酰化酶行业环境分析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青霉素酰化酶行业上、下游产业链分析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青霉素酰化酶技术工艺发展趋势分析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青霉素酰化酶国内市场综述</w:t>
      </w:r>
      <w:r>
        <w:rPr>
          <w:rFonts w:hint="eastAsia"/>
        </w:rPr>
        <w:br/>
      </w:r>
      <w:r>
        <w:rPr>
          <w:rFonts w:hint="eastAsia"/>
        </w:rPr>
        <w:t>　　第一节 青霉素酰化酶市场现状分析及预测</w:t>
      </w:r>
      <w:r>
        <w:rPr>
          <w:rFonts w:hint="eastAsia"/>
        </w:rPr>
        <w:br/>
      </w:r>
      <w:r>
        <w:rPr>
          <w:rFonts w:hint="eastAsia"/>
        </w:rPr>
        <w:t>　　第二节 青霉素酰化酶产品产量分析及预测</w:t>
      </w:r>
      <w:r>
        <w:rPr>
          <w:rFonts w:hint="eastAsia"/>
        </w:rPr>
        <w:br/>
      </w:r>
      <w:r>
        <w:rPr>
          <w:rFonts w:hint="eastAsia"/>
        </w:rPr>
        <w:t>　　第三节 青霉素酰化酶市场需求分析及预测</w:t>
      </w:r>
      <w:r>
        <w:rPr>
          <w:rFonts w:hint="eastAsia"/>
        </w:rPr>
        <w:br/>
      </w:r>
      <w:r>
        <w:rPr>
          <w:rFonts w:hint="eastAsia"/>
        </w:rPr>
        <w:t>　　第四节 青霉素酰化酶消费状况分析及预测</w:t>
      </w:r>
      <w:r>
        <w:rPr>
          <w:rFonts w:hint="eastAsia"/>
        </w:rPr>
        <w:br/>
      </w:r>
      <w:r>
        <w:rPr>
          <w:rFonts w:hint="eastAsia"/>
        </w:rPr>
        <w:t>　　第五节 青霉素酰化酶价格趋势分析</w:t>
      </w:r>
      <w:r>
        <w:rPr>
          <w:rFonts w:hint="eastAsia"/>
        </w:rPr>
        <w:br/>
      </w:r>
      <w:r>
        <w:rPr>
          <w:rFonts w:hint="eastAsia"/>
        </w:rPr>
        <w:t>　　第六节 青霉素酰化酶进出口量值分析</w:t>
      </w:r>
      <w:r>
        <w:rPr>
          <w:rFonts w:hint="eastAsia"/>
        </w:rPr>
        <w:br/>
      </w:r>
      <w:r>
        <w:rPr>
          <w:rFonts w:hint="eastAsia"/>
        </w:rPr>
        <w:br/>
      </w:r>
      <w:r>
        <w:rPr>
          <w:rFonts w:hint="eastAsia"/>
        </w:rPr>
        <w:t>第六章 青霉素酰化酶主要生产厂商、经销商介绍</w:t>
      </w:r>
      <w:r>
        <w:rPr>
          <w:rFonts w:hint="eastAsia"/>
        </w:rPr>
        <w:br/>
      </w:r>
      <w:r>
        <w:rPr>
          <w:rFonts w:hint="eastAsia"/>
        </w:rPr>
        <w:t>　　第一节 国内主要生产厂商、经销商介绍</w:t>
      </w:r>
      <w:r>
        <w:rPr>
          <w:rFonts w:hint="eastAsia"/>
        </w:rPr>
        <w:br/>
      </w:r>
      <w:r>
        <w:rPr>
          <w:rFonts w:hint="eastAsia"/>
        </w:rPr>
        <w:t>　　第二节 国外生产商进口商概述</w:t>
      </w:r>
      <w:r>
        <w:rPr>
          <w:rFonts w:hint="eastAsia"/>
        </w:rPr>
        <w:br/>
      </w:r>
      <w:r>
        <w:rPr>
          <w:rFonts w:hint="eastAsia"/>
        </w:rPr>
        <w:br/>
      </w:r>
      <w:r>
        <w:rPr>
          <w:rFonts w:hint="eastAsia"/>
        </w:rPr>
        <w:t>第七章 青霉素酰化酶国内拟在建项目分析及竞争对手动向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青霉素酰化酶国外市场分析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青霉素酰化酶行业未来发展预测及投资前景分析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青霉素酰化酶行业投资风险及防范措施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t>　　图表</w:t>
      </w:r>
      <w:r>
        <w:rPr>
          <w:rFonts w:hint="eastAsia"/>
        </w:rPr>
        <w:br/>
      </w:r>
      <w:r>
        <w:rPr>
          <w:rFonts w:hint="eastAsia"/>
        </w:rPr>
        <w:t>　　2005-2009年国内生产总值及其增长速度</w:t>
      </w:r>
      <w:r>
        <w:rPr>
          <w:rFonts w:hint="eastAsia"/>
        </w:rPr>
        <w:br/>
      </w:r>
      <w:r>
        <w:rPr>
          <w:rFonts w:hint="eastAsia"/>
        </w:rPr>
        <w:t>　　β-内酰胺抗生素的酶法生产过程图</w:t>
      </w:r>
      <w:r>
        <w:rPr>
          <w:rFonts w:hint="eastAsia"/>
        </w:rPr>
        <w:br/>
      </w:r>
      <w:r>
        <w:rPr>
          <w:rFonts w:hint="eastAsia"/>
        </w:rPr>
        <w:t>　　青霉素酰化酶的生产过程</w:t>
      </w:r>
      <w:r>
        <w:rPr>
          <w:rFonts w:hint="eastAsia"/>
        </w:rPr>
        <w:br/>
      </w:r>
      <w:r>
        <w:rPr>
          <w:rFonts w:hint="eastAsia"/>
        </w:rPr>
        <w:t>　　2004-2010年我国青霉素酰化酶产量规模及预测（吨）</w:t>
      </w:r>
      <w:r>
        <w:rPr>
          <w:rFonts w:hint="eastAsia"/>
        </w:rPr>
        <w:br/>
      </w:r>
      <w:r>
        <w:rPr>
          <w:rFonts w:hint="eastAsia"/>
        </w:rPr>
        <w:t>　　2004-2010年我国青霉素酰化酶产量规模及预测增长图（吨 ）</w:t>
      </w:r>
      <w:r>
        <w:rPr>
          <w:rFonts w:hint="eastAsia"/>
        </w:rPr>
        <w:br/>
      </w:r>
      <w:r>
        <w:rPr>
          <w:rFonts w:hint="eastAsia"/>
        </w:rPr>
        <w:t>　　2004-2010年我国青霉素酰化酶产品需求及预测（吨）</w:t>
      </w:r>
      <w:r>
        <w:rPr>
          <w:rFonts w:hint="eastAsia"/>
        </w:rPr>
        <w:br/>
      </w:r>
      <w:r>
        <w:rPr>
          <w:rFonts w:hint="eastAsia"/>
        </w:rPr>
        <w:t>　　2004-2010年我国青霉素酰化酶产品需求及预测增长图（吨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c99acf5944aa0" w:history="1">
        <w:r>
          <w:rPr>
            <w:rStyle w:val="Hyperlink"/>
          </w:rPr>
          <w:t>2010年中国青霉素酰化酶市场分析报告</w:t>
        </w:r>
      </w:hyperlink>
      <w:r>
        <w:rPr>
          <w:color w:val="C00000"/>
        </w:rPr>
        <w:t>》，报告编号：</w:t>
      </w:r>
      <w:r>
        <w:rPr>
          <w:rFonts w:hint="eastAsia"/>
          <w:color w:val="C00000"/>
        </w:rPr>
        <w:t>0331327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c99acf5944aa0" w:history="1">
        <w:r>
          <w:rPr>
            <w:rStyle w:val="Hyperlink"/>
          </w:rPr>
          <w:t>https://www.20087.com/2010-03/R_2010qingmeisuzuohuameishichangfenxi.html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3480426ff4a6b" w:history="1">
      <w:r>
        <w:rPr>
          <w:rStyle w:val="Hyperlink"/>
        </w:rPr>
        <w:t>2010年中国青霉素酰化酶市场分析报告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qingmeisuzuohuameishichangfenxi.html" TargetMode="External" Id="R1c4c99acf5944aa0" /></Relationships>
</file>

<file path=word/_rels/header2.xml.rels>&#65279;<?xml version="1.0" encoding="utf-8"?><Relationships xmlns="http://schemas.openxmlformats.org/package/2006/relationships"><Relationship Type="http://schemas.openxmlformats.org/officeDocument/2006/relationships/hyperlink" Target="https://www.20087.com/2010-03/R_2010qingmeisuzuohuameishichangfenxi.html" TargetMode="External" Id="R0df3480426ff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2010-03-26T05:18:00Z</dcterms:created>
  <dcterms:modified xsi:type="dcterms:W3CDTF">2010-03-26T06:18:00Z</dcterms:modified>
  <dc:subject>2010年中国青霉素酰化酶市场分析报告</dc:subject>
  <dc:title>2010年中国青霉素酰化酶市场分析报告</dc:title>
  <cp:keywords>2010年中国青霉素酰化酶市场分析报告</cp:keywords>
  <dc:description>2010年中国青霉素酰化酶市场分析报告</dc:description>
</cp:coreProperties>
</file>