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01db4f27448ed" w:history="1">
              <w:r>
                <w:rPr>
                  <w:rStyle w:val="Hyperlink"/>
                </w:rPr>
                <w:t>2010年中国FFC排线项目产业分析预测报告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01db4f27448ed" w:history="1">
              <w:r>
                <w:rPr>
                  <w:rStyle w:val="Hyperlink"/>
                </w:rPr>
                <w:t>2010年中国FFC排线项目产业分析预测报告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01db4f27448ed" w:history="1">
                <w:r>
                  <w:rPr>
                    <w:rStyle w:val="Hyperlink"/>
                  </w:rPr>
                  <w:t>https://www.20087.com/2010-03/R_2010paixianxiangmuchanyefenxiyuce.html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FFC（Flat Flexible Cable）排线作为一种柔性扁平电缆，广泛应用于电子产品中，特别是在需要节省空间和提高组装灵活性的应用场合。近年来，随着电子产品向轻薄化方向发展，FFC排线的需求持续增长。目前，FFC排线的技术不断进步，材料更加耐用，连接器更加可靠。</w:t>
      </w:r>
      <w:r>
        <w:rPr>
          <w:rFonts w:hint="eastAsia"/>
        </w:rPr>
        <w:br/>
      </w:r>
      <w:r>
        <w:rPr>
          <w:rFonts w:hint="eastAsia"/>
        </w:rPr>
        <w:t>　　未来FFC排线的发展将更加侧重于微型化和高性能。市场调研网指出，一方面，随着电子设备内部空间的进一步压缩，FFC排线将更加注重减小厚度和宽度，以适应更紧凑的设计需求。另一方面，为了提高信号传输质量和稳定性，FFC排线将更加注重采用高质量的绝缘材料和导体材料，减少信号损失和干扰。此外，随着5G通信技术的应用，FFC排线将更加注重提高传输速率和带宽，以满足高速数据传输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FFC排线项目产品概述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FFC排线项目产业环境分析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FFC排线项目产业链分析及对行业的影响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　　一、PET市场</w:t>
      </w:r>
      <w:r>
        <w:rPr>
          <w:rFonts w:hint="eastAsia"/>
        </w:rPr>
        <w:br/>
      </w:r>
      <w:r>
        <w:rPr>
          <w:rFonts w:hint="eastAsia"/>
        </w:rPr>
        <w:t>　　　　二、铜材市场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上下游行业对FFC排线项目产业的影响分析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FFC排线项目技术制造工艺发展趋势分析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国内外FFC排线项目技术研发现状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FFC排线项目产业国内市场深度分析</w:t>
      </w:r>
      <w:r>
        <w:rPr>
          <w:rFonts w:hint="eastAsia"/>
        </w:rPr>
        <w:br/>
      </w:r>
      <w:r>
        <w:rPr>
          <w:rFonts w:hint="eastAsia"/>
        </w:rPr>
        <w:t>　　第一节 FFC排线项目市场现状分析及预测</w:t>
      </w:r>
      <w:r>
        <w:rPr>
          <w:rFonts w:hint="eastAsia"/>
        </w:rPr>
        <w:br/>
      </w:r>
      <w:r>
        <w:rPr>
          <w:rFonts w:hint="eastAsia"/>
        </w:rPr>
        <w:t>　　第二节 2004-2013年产品产量分析及预测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一、2004-2009年FFC排线产品产量分析</w:t>
      </w:r>
      <w:r>
        <w:rPr>
          <w:rFonts w:hint="eastAsia"/>
        </w:rPr>
        <w:br/>
      </w:r>
      <w:r>
        <w:rPr>
          <w:rFonts w:hint="eastAsia"/>
        </w:rPr>
        <w:t>　　　　二、2010-2013年FFC排线产品产量预测</w:t>
      </w:r>
      <w:r>
        <w:rPr>
          <w:rFonts w:hint="eastAsia"/>
        </w:rPr>
        <w:br/>
      </w:r>
      <w:r>
        <w:rPr>
          <w:rFonts w:hint="eastAsia"/>
        </w:rPr>
        <w:t>　　第三节 2005-2013年市场需求分析及预测</w:t>
      </w:r>
      <w:r>
        <w:rPr>
          <w:rFonts w:hint="eastAsia"/>
        </w:rPr>
        <w:br/>
      </w:r>
      <w:r>
        <w:rPr>
          <w:rFonts w:hint="eastAsia"/>
        </w:rPr>
        <w:t>　　第四节 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FFC排线项目产业主要生产企业、经销商介绍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松上电子苏州有限公司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二、2006-2008企业经营情况分析</w:t>
      </w:r>
      <w:r>
        <w:rPr>
          <w:rFonts w:hint="eastAsia"/>
        </w:rPr>
        <w:br/>
      </w:r>
      <w:r>
        <w:rPr>
          <w:rFonts w:hint="eastAsia"/>
        </w:rPr>
        <w:t>　　　　三、2006-2008企业负债情况分析</w:t>
      </w:r>
      <w:r>
        <w:rPr>
          <w:rFonts w:hint="eastAsia"/>
        </w:rPr>
        <w:br/>
      </w:r>
      <w:r>
        <w:rPr>
          <w:rFonts w:hint="eastAsia"/>
        </w:rPr>
        <w:t>　　　　四、2006-2008企业运营费用及成本情况分析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五、2006-2008企业营业外支出分析</w:t>
      </w:r>
      <w:r>
        <w:rPr>
          <w:rFonts w:hint="eastAsia"/>
        </w:rPr>
        <w:br/>
      </w:r>
      <w:r>
        <w:rPr>
          <w:rFonts w:hint="eastAsia"/>
        </w:rPr>
        <w:t>　　　　六、2006-2008企业工业中间投入及现金流</w:t>
      </w:r>
      <w:r>
        <w:rPr>
          <w:rFonts w:hint="eastAsia"/>
        </w:rPr>
        <w:br/>
      </w:r>
      <w:r>
        <w:rPr>
          <w:rFonts w:hint="eastAsia"/>
        </w:rPr>
        <w:t>　　第二节 永信电子（惠州）有限公司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二、2006-2008企业经营情况分析</w:t>
      </w:r>
      <w:r>
        <w:rPr>
          <w:rFonts w:hint="eastAsia"/>
        </w:rPr>
        <w:br/>
      </w:r>
      <w:r>
        <w:rPr>
          <w:rFonts w:hint="eastAsia"/>
        </w:rPr>
        <w:t>　　　　三、2006-2008企业负债情况分析</w:t>
      </w:r>
      <w:r>
        <w:rPr>
          <w:rFonts w:hint="eastAsia"/>
        </w:rPr>
        <w:br/>
      </w:r>
      <w:r>
        <w:rPr>
          <w:rFonts w:hint="eastAsia"/>
        </w:rPr>
        <w:t>　　　　四、2006-2008企业运营费用及成本情况分析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五、2006-2008企业营业外支出分析</w:t>
      </w:r>
      <w:r>
        <w:rPr>
          <w:rFonts w:hint="eastAsia"/>
        </w:rPr>
        <w:br/>
      </w:r>
      <w:r>
        <w:rPr>
          <w:rFonts w:hint="eastAsia"/>
        </w:rPr>
        <w:t>　　　　六、2006-2008企业工业中间投入及现金流</w:t>
      </w:r>
      <w:r>
        <w:rPr>
          <w:rFonts w:hint="eastAsia"/>
        </w:rPr>
        <w:br/>
      </w:r>
      <w:r>
        <w:rPr>
          <w:rFonts w:hint="eastAsia"/>
        </w:rPr>
        <w:t>　　第三节 深圳冠业电子有限公司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二、2006-2008企业经营情况分析</w:t>
      </w:r>
      <w:r>
        <w:rPr>
          <w:rFonts w:hint="eastAsia"/>
        </w:rPr>
        <w:br/>
      </w:r>
      <w:r>
        <w:rPr>
          <w:rFonts w:hint="eastAsia"/>
        </w:rPr>
        <w:t>　　　　三、2006-2008企业负债情况分析</w:t>
      </w:r>
      <w:r>
        <w:rPr>
          <w:rFonts w:hint="eastAsia"/>
        </w:rPr>
        <w:br/>
      </w:r>
      <w:r>
        <w:rPr>
          <w:rFonts w:hint="eastAsia"/>
        </w:rPr>
        <w:t>　　　　四、2006-2008企业运营费用及成本情况分析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五、2006-2008企业营业外支出分析</w:t>
      </w:r>
      <w:r>
        <w:rPr>
          <w:rFonts w:hint="eastAsia"/>
        </w:rPr>
        <w:br/>
      </w:r>
      <w:r>
        <w:rPr>
          <w:rFonts w:hint="eastAsia"/>
        </w:rPr>
        <w:t>　　　　六、2006-2008企业工业中间投入及现金流</w:t>
      </w:r>
      <w:r>
        <w:rPr>
          <w:rFonts w:hint="eastAsia"/>
        </w:rPr>
        <w:br/>
      </w:r>
      <w:r>
        <w:rPr>
          <w:rFonts w:hint="eastAsia"/>
        </w:rPr>
        <w:t>　　第四节 深圳市创亿欣电子有限公司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二、2006-2008企业经营情况分析</w:t>
      </w:r>
      <w:r>
        <w:rPr>
          <w:rFonts w:hint="eastAsia"/>
        </w:rPr>
        <w:br/>
      </w:r>
      <w:r>
        <w:rPr>
          <w:rFonts w:hint="eastAsia"/>
        </w:rPr>
        <w:t>　　　　三、2006-2008企业负债情况分析</w:t>
      </w:r>
      <w:r>
        <w:rPr>
          <w:rFonts w:hint="eastAsia"/>
        </w:rPr>
        <w:br/>
      </w:r>
      <w:r>
        <w:rPr>
          <w:rFonts w:hint="eastAsia"/>
        </w:rPr>
        <w:t>　　　　四、2006-2008企业运营费用及成本情况分析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五、2006-2008企业营业外支出分析</w:t>
      </w:r>
      <w:r>
        <w:rPr>
          <w:rFonts w:hint="eastAsia"/>
        </w:rPr>
        <w:br/>
      </w:r>
      <w:r>
        <w:rPr>
          <w:rFonts w:hint="eastAsia"/>
        </w:rPr>
        <w:t>　　　　六、2006-2008企业工业中间投入及现金流</w:t>
      </w:r>
      <w:r>
        <w:rPr>
          <w:rFonts w:hint="eastAsia"/>
        </w:rPr>
        <w:br/>
      </w:r>
      <w:r>
        <w:rPr>
          <w:rFonts w:hint="eastAsia"/>
        </w:rPr>
        <w:t>　　第五节 上海楹裕电子有限公司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二、2006-2008企业经营情况分析</w:t>
      </w:r>
      <w:r>
        <w:rPr>
          <w:rFonts w:hint="eastAsia"/>
        </w:rPr>
        <w:br/>
      </w:r>
      <w:r>
        <w:rPr>
          <w:rFonts w:hint="eastAsia"/>
        </w:rPr>
        <w:t>　　　　三、2006-2008企业负债情况分析</w:t>
      </w:r>
      <w:r>
        <w:rPr>
          <w:rFonts w:hint="eastAsia"/>
        </w:rPr>
        <w:br/>
      </w:r>
      <w:r>
        <w:rPr>
          <w:rFonts w:hint="eastAsia"/>
        </w:rPr>
        <w:t>　　　　四、2006-2008企业运营费用及成本情况分析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五、2006-2008企业营业外支出分析</w:t>
      </w:r>
      <w:r>
        <w:rPr>
          <w:rFonts w:hint="eastAsia"/>
        </w:rPr>
        <w:br/>
      </w:r>
      <w:r>
        <w:rPr>
          <w:rFonts w:hint="eastAsia"/>
        </w:rPr>
        <w:t>　　　　六、2006-2008企业工业中间投入及现金流</w:t>
      </w:r>
      <w:r>
        <w:rPr>
          <w:rFonts w:hint="eastAsia"/>
        </w:rPr>
        <w:br/>
      </w:r>
      <w:r>
        <w:rPr>
          <w:rFonts w:hint="eastAsia"/>
        </w:rPr>
        <w:t>　　第六节 顺冠电子（深圳）有限公司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二、2006-2008企业经营情况分析</w:t>
      </w:r>
      <w:r>
        <w:rPr>
          <w:rFonts w:hint="eastAsia"/>
        </w:rPr>
        <w:br/>
      </w:r>
      <w:r>
        <w:rPr>
          <w:rFonts w:hint="eastAsia"/>
        </w:rPr>
        <w:t>　　　　三、2006-2008企业负债情况分析</w:t>
      </w:r>
      <w:r>
        <w:rPr>
          <w:rFonts w:hint="eastAsia"/>
        </w:rPr>
        <w:br/>
      </w:r>
      <w:r>
        <w:rPr>
          <w:rFonts w:hint="eastAsia"/>
        </w:rPr>
        <w:t>　　　　四、2006-2008企业运营费用及成本情况分析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五、2006-2008企业营业外支出分析</w:t>
      </w:r>
      <w:r>
        <w:rPr>
          <w:rFonts w:hint="eastAsia"/>
        </w:rPr>
        <w:br/>
      </w:r>
      <w:r>
        <w:rPr>
          <w:rFonts w:hint="eastAsia"/>
        </w:rPr>
        <w:t>　　　　六、2006-2008企业工业中间投入及现金流</w:t>
      </w:r>
      <w:r>
        <w:rPr>
          <w:rFonts w:hint="eastAsia"/>
        </w:rPr>
        <w:br/>
      </w:r>
      <w:r>
        <w:rPr>
          <w:rFonts w:hint="eastAsia"/>
        </w:rPr>
        <w:t>　　第七节 东莞市美通移动线材有限公司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二、2006-2008企业经营情况分析</w:t>
      </w:r>
      <w:r>
        <w:rPr>
          <w:rFonts w:hint="eastAsia"/>
        </w:rPr>
        <w:br/>
      </w:r>
      <w:r>
        <w:rPr>
          <w:rFonts w:hint="eastAsia"/>
        </w:rPr>
        <w:t>　　　　三、2006-2008企业负债情况分析</w:t>
      </w:r>
      <w:r>
        <w:rPr>
          <w:rFonts w:hint="eastAsia"/>
        </w:rPr>
        <w:br/>
      </w:r>
      <w:r>
        <w:rPr>
          <w:rFonts w:hint="eastAsia"/>
        </w:rPr>
        <w:t>　　　　四、2006-2008企业运营费用及成本情况分析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五、2006-2008企业营业外支出分析</w:t>
      </w:r>
      <w:r>
        <w:rPr>
          <w:rFonts w:hint="eastAsia"/>
        </w:rPr>
        <w:br/>
      </w:r>
      <w:r>
        <w:rPr>
          <w:rFonts w:hint="eastAsia"/>
        </w:rPr>
        <w:t>　　　　六、2006-2008企业工业中间投入及现金流</w:t>
      </w:r>
      <w:r>
        <w:rPr>
          <w:rFonts w:hint="eastAsia"/>
        </w:rPr>
        <w:br/>
      </w:r>
      <w:r>
        <w:rPr>
          <w:rFonts w:hint="eastAsia"/>
        </w:rPr>
        <w:t>　　第八节 深圳闻信电子有限公司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二、2006-2008企业经营情况分析</w:t>
      </w:r>
      <w:r>
        <w:rPr>
          <w:rFonts w:hint="eastAsia"/>
        </w:rPr>
        <w:br/>
      </w:r>
      <w:r>
        <w:rPr>
          <w:rFonts w:hint="eastAsia"/>
        </w:rPr>
        <w:t>　　　　三、2006-2008企业负债情况分析</w:t>
      </w:r>
      <w:r>
        <w:rPr>
          <w:rFonts w:hint="eastAsia"/>
        </w:rPr>
        <w:br/>
      </w:r>
      <w:r>
        <w:rPr>
          <w:rFonts w:hint="eastAsia"/>
        </w:rPr>
        <w:t>　　　　四、2006-2008企业运营费用及成本情况分析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五、2006-2008企业营业外支出分析</w:t>
      </w:r>
      <w:r>
        <w:rPr>
          <w:rFonts w:hint="eastAsia"/>
        </w:rPr>
        <w:br/>
      </w:r>
      <w:r>
        <w:rPr>
          <w:rFonts w:hint="eastAsia"/>
        </w:rPr>
        <w:t>　　　　六、2006-2008企业工业中间投入及现金流</w:t>
      </w:r>
      <w:r>
        <w:rPr>
          <w:rFonts w:hint="eastAsia"/>
        </w:rPr>
        <w:br/>
      </w:r>
      <w:r>
        <w:rPr>
          <w:rFonts w:hint="eastAsia"/>
        </w:rPr>
        <w:t>　　第九节 东莞鸿端电子科技有限公司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二、2006-2008企业经营情况分析</w:t>
      </w:r>
      <w:r>
        <w:rPr>
          <w:rFonts w:hint="eastAsia"/>
        </w:rPr>
        <w:br/>
      </w:r>
      <w:r>
        <w:rPr>
          <w:rFonts w:hint="eastAsia"/>
        </w:rPr>
        <w:t>　　　　三、2006-2008企业负债情况分析</w:t>
      </w:r>
      <w:r>
        <w:rPr>
          <w:rFonts w:hint="eastAsia"/>
        </w:rPr>
        <w:br/>
      </w:r>
      <w:r>
        <w:rPr>
          <w:rFonts w:hint="eastAsia"/>
        </w:rPr>
        <w:t>　　　　四、2006-2008企业运营费用及成本情况分析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五、2006-2008企业营业外支出分析</w:t>
      </w:r>
      <w:r>
        <w:rPr>
          <w:rFonts w:hint="eastAsia"/>
        </w:rPr>
        <w:br/>
      </w:r>
      <w:r>
        <w:rPr>
          <w:rFonts w:hint="eastAsia"/>
        </w:rPr>
        <w:t>　　　　六、2006-2008企业工业中间投入及现金流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FFC排线项目产业国内拟在建项目分析及竞争对手动向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　　一、浙江金龙科技集团</w:t>
      </w:r>
      <w:r>
        <w:rPr>
          <w:rFonts w:hint="eastAsia"/>
        </w:rPr>
        <w:br/>
      </w:r>
      <w:r>
        <w:rPr>
          <w:rFonts w:hint="eastAsia"/>
        </w:rPr>
        <w:t>　　　　二、苏州市顺士达电子有限公司</w:t>
      </w:r>
      <w:r>
        <w:rPr>
          <w:rFonts w:hint="eastAsia"/>
        </w:rPr>
        <w:br/>
      </w:r>
      <w:r>
        <w:rPr>
          <w:rFonts w:hint="eastAsia"/>
        </w:rPr>
        <w:t>　　　　三、深圳闻信电子有限公司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FFC排线项目国外市场分析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FFC排线项目产业未来发展预测及投资前景分析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FFC排线项目产业投资风险及防范措施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中智^林^－当前金融危机下的行业企业防范措施及策略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FFC排线的特点</w:t>
      </w:r>
      <w:r>
        <w:rPr>
          <w:rFonts w:hint="eastAsia"/>
        </w:rPr>
        <w:br/>
      </w:r>
      <w:r>
        <w:rPr>
          <w:rFonts w:hint="eastAsia"/>
        </w:rPr>
        <w:t>　　FFC排线分类</w:t>
      </w:r>
      <w:r>
        <w:rPr>
          <w:rFonts w:hint="eastAsia"/>
        </w:rPr>
        <w:br/>
      </w:r>
      <w:r>
        <w:rPr>
          <w:rFonts w:hint="eastAsia"/>
        </w:rPr>
        <w:t>　　2004-2009年我国GDP增长变化情况</w:t>
      </w:r>
      <w:r>
        <w:rPr>
          <w:rFonts w:hint="eastAsia"/>
        </w:rPr>
        <w:br/>
      </w:r>
      <w:r>
        <w:rPr>
          <w:rFonts w:hint="eastAsia"/>
        </w:rPr>
        <w:t>　　2005-2009年我国CPI指数同比增长变化情况</w:t>
      </w:r>
      <w:r>
        <w:rPr>
          <w:rFonts w:hint="eastAsia"/>
        </w:rPr>
        <w:br/>
      </w:r>
      <w:r>
        <w:rPr>
          <w:rFonts w:hint="eastAsia"/>
        </w:rPr>
        <w:t>　　我国FFC排线生命周期性判断</w:t>
      </w:r>
      <w:r>
        <w:rPr>
          <w:rFonts w:hint="eastAsia"/>
        </w:rPr>
        <w:br/>
      </w:r>
      <w:r>
        <w:rPr>
          <w:rFonts w:hint="eastAsia"/>
        </w:rPr>
        <w:t>　　2005-2009年我国PET产量及增长</w:t>
      </w:r>
      <w:r>
        <w:rPr>
          <w:rFonts w:hint="eastAsia"/>
        </w:rPr>
        <w:br/>
      </w:r>
      <w:r>
        <w:rPr>
          <w:rFonts w:hint="eastAsia"/>
        </w:rPr>
        <w:t>　　2007-2009年PET进出口统计</w:t>
      </w:r>
      <w:r>
        <w:rPr>
          <w:rFonts w:hint="eastAsia"/>
        </w:rPr>
        <w:br/>
      </w:r>
      <w:r>
        <w:rPr>
          <w:rFonts w:hint="eastAsia"/>
        </w:rPr>
        <w:t>　　2008-2009年规模以上工业企业增加值变化表</w:t>
      </w:r>
      <w:r>
        <w:rPr>
          <w:rFonts w:hint="eastAsia"/>
        </w:rPr>
        <w:br/>
      </w:r>
      <w:r>
        <w:rPr>
          <w:rFonts w:hint="eastAsia"/>
        </w:rPr>
        <w:t>　　2009年我国铜消费相关产品产量情况表</w:t>
      </w:r>
      <w:r>
        <w:rPr>
          <w:rFonts w:hint="eastAsia"/>
        </w:rPr>
        <w:br/>
      </w:r>
      <w:r>
        <w:rPr>
          <w:rFonts w:hint="eastAsia"/>
        </w:rPr>
        <w:t>　　2005-2009年我国部分电子产品情况</w:t>
      </w:r>
      <w:r>
        <w:rPr>
          <w:rFonts w:hint="eastAsia"/>
        </w:rPr>
        <w:br/>
      </w:r>
      <w:r>
        <w:rPr>
          <w:rFonts w:hint="eastAsia"/>
        </w:rPr>
        <w:t>　　FFC柔性扁平线工艺流程图</w:t>
      </w:r>
      <w:r>
        <w:rPr>
          <w:rFonts w:hint="eastAsia"/>
        </w:rPr>
        <w:br/>
      </w:r>
      <w:r>
        <w:rPr>
          <w:rFonts w:hint="eastAsia"/>
        </w:rPr>
        <w:t>　　2004-2009年FFC排线主要生产企业生产情况</w:t>
      </w:r>
      <w:r>
        <w:rPr>
          <w:rFonts w:hint="eastAsia"/>
        </w:rPr>
        <w:br/>
      </w:r>
      <w:r>
        <w:rPr>
          <w:rFonts w:hint="eastAsia"/>
        </w:rPr>
        <w:t>　　2005-2013年FFC排线市场需求分析及预测表</w:t>
      </w:r>
      <w:r>
        <w:rPr>
          <w:rFonts w:hint="eastAsia"/>
        </w:rPr>
        <w:br/>
      </w:r>
      <w:r>
        <w:rPr>
          <w:rFonts w:hint="eastAsia"/>
        </w:rPr>
        <w:t>　　2005-2013年FFC排线市场需求分析及预测图</w:t>
      </w:r>
      <w:r>
        <w:rPr>
          <w:rFonts w:hint="eastAsia"/>
        </w:rPr>
        <w:br/>
      </w:r>
      <w:r>
        <w:rPr>
          <w:rFonts w:hint="eastAsia"/>
        </w:rPr>
        <w:t>　　FFC排线消费结构图</w:t>
      </w:r>
      <w:r>
        <w:rPr>
          <w:rFonts w:hint="eastAsia"/>
        </w:rPr>
        <w:br/>
      </w:r>
      <w:r>
        <w:rPr>
          <w:rFonts w:hint="eastAsia"/>
        </w:rPr>
        <w:t>　　近期FFC排线价格统计</w:t>
      </w:r>
      <w:r>
        <w:rPr>
          <w:rFonts w:hint="eastAsia"/>
        </w:rPr>
        <w:br/>
      </w:r>
      <w:r>
        <w:rPr>
          <w:rFonts w:hint="eastAsia"/>
        </w:rPr>
        <w:t>　　2008松上电子苏州有限公司基本情况</w:t>
      </w:r>
      <w:r>
        <w:rPr>
          <w:rFonts w:hint="eastAsia"/>
        </w:rPr>
        <w:br/>
      </w:r>
      <w:r>
        <w:rPr>
          <w:rFonts w:hint="eastAsia"/>
        </w:rPr>
        <w:t>　　2006-2008松上电子苏州有限公司经营情况分析</w:t>
      </w:r>
      <w:r>
        <w:rPr>
          <w:rFonts w:hint="eastAsia"/>
        </w:rPr>
        <w:br/>
      </w:r>
      <w:r>
        <w:rPr>
          <w:rFonts w:hint="eastAsia"/>
        </w:rPr>
        <w:t>　　2006-2008松上电子苏州有限公司负债情况分析</w:t>
      </w:r>
      <w:r>
        <w:rPr>
          <w:rFonts w:hint="eastAsia"/>
        </w:rPr>
        <w:br/>
      </w:r>
      <w:r>
        <w:rPr>
          <w:rFonts w:hint="eastAsia"/>
        </w:rPr>
        <w:t>　　2006-2008松上电子苏州有限公司运营费用及成本情况分析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2006-2008松上电子苏州有限公司营业外支出分析</w:t>
      </w:r>
      <w:r>
        <w:rPr>
          <w:rFonts w:hint="eastAsia"/>
        </w:rPr>
        <w:br/>
      </w:r>
      <w:r>
        <w:rPr>
          <w:rFonts w:hint="eastAsia"/>
        </w:rPr>
        <w:t>　　2006-2008松上电子苏州有限公司工业中间投入及现金流分析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2008永信电子（惠州）有限公司基本情况</w:t>
      </w:r>
      <w:r>
        <w:rPr>
          <w:rFonts w:hint="eastAsia"/>
        </w:rPr>
        <w:br/>
      </w:r>
      <w:r>
        <w:rPr>
          <w:rFonts w:hint="eastAsia"/>
        </w:rPr>
        <w:t>　　2006-2008永信电子（惠州）有限公司经营情况分析</w:t>
      </w:r>
      <w:r>
        <w:rPr>
          <w:rFonts w:hint="eastAsia"/>
        </w:rPr>
        <w:br/>
      </w:r>
      <w:r>
        <w:rPr>
          <w:rFonts w:hint="eastAsia"/>
        </w:rPr>
        <w:t>　　2006-2008永信电子（惠州）有限公司负债情况分析</w:t>
      </w:r>
      <w:r>
        <w:rPr>
          <w:rFonts w:hint="eastAsia"/>
        </w:rPr>
        <w:br/>
      </w:r>
      <w:r>
        <w:rPr>
          <w:rFonts w:hint="eastAsia"/>
        </w:rPr>
        <w:t>　　2006-2008永信电子（惠州）有限公司运营费用及成本情况分析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2006-2008永信电子（惠州）有限公司营业外支出分析</w:t>
      </w:r>
      <w:r>
        <w:rPr>
          <w:rFonts w:hint="eastAsia"/>
        </w:rPr>
        <w:br/>
      </w:r>
      <w:r>
        <w:rPr>
          <w:rFonts w:hint="eastAsia"/>
        </w:rPr>
        <w:t>　　2006-2008永信电子（惠州）有限公司工业中间投入及现金流分析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2008深圳冠业电子有限公司基本情况</w:t>
      </w:r>
      <w:r>
        <w:rPr>
          <w:rFonts w:hint="eastAsia"/>
        </w:rPr>
        <w:br/>
      </w:r>
      <w:r>
        <w:rPr>
          <w:rFonts w:hint="eastAsia"/>
        </w:rPr>
        <w:t>　　2006-2008深圳冠业电子有限公司经营情况分析</w:t>
      </w:r>
      <w:r>
        <w:rPr>
          <w:rFonts w:hint="eastAsia"/>
        </w:rPr>
        <w:br/>
      </w:r>
      <w:r>
        <w:rPr>
          <w:rFonts w:hint="eastAsia"/>
        </w:rPr>
        <w:t>　　2006-2008深圳冠业电子有限公司负债情况分析</w:t>
      </w:r>
      <w:r>
        <w:rPr>
          <w:rFonts w:hint="eastAsia"/>
        </w:rPr>
        <w:br/>
      </w:r>
      <w:r>
        <w:rPr>
          <w:rFonts w:hint="eastAsia"/>
        </w:rPr>
        <w:t>　　2006-2008深圳冠业电子有限公司运营费用及成本情况分析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2006-2008深圳冠业电子有限公司营业外支出分析</w:t>
      </w:r>
      <w:r>
        <w:rPr>
          <w:rFonts w:hint="eastAsia"/>
        </w:rPr>
        <w:br/>
      </w:r>
      <w:r>
        <w:rPr>
          <w:rFonts w:hint="eastAsia"/>
        </w:rPr>
        <w:t>　　2006-2008深圳冠业电子有限公司工业中间投入及现金流分析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2008深圳市创亿欣电子有限公司基本情况</w:t>
      </w:r>
      <w:r>
        <w:rPr>
          <w:rFonts w:hint="eastAsia"/>
        </w:rPr>
        <w:br/>
      </w:r>
      <w:r>
        <w:rPr>
          <w:rFonts w:hint="eastAsia"/>
        </w:rPr>
        <w:t>　　2006-2008深圳市创亿欣电子有限公司经营情况分析</w:t>
      </w:r>
      <w:r>
        <w:rPr>
          <w:rFonts w:hint="eastAsia"/>
        </w:rPr>
        <w:br/>
      </w:r>
      <w:r>
        <w:rPr>
          <w:rFonts w:hint="eastAsia"/>
        </w:rPr>
        <w:t>　　2006-2008深圳市创亿欣电子有限公司负债情况分析</w:t>
      </w:r>
      <w:r>
        <w:rPr>
          <w:rFonts w:hint="eastAsia"/>
        </w:rPr>
        <w:br/>
      </w:r>
      <w:r>
        <w:rPr>
          <w:rFonts w:hint="eastAsia"/>
        </w:rPr>
        <w:t>　　2006-2008深圳市创亿欣电子有限公司运营费用及成本情况分析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2006-2008深圳市创亿欣电子有限公司营业外支出分析</w:t>
      </w:r>
      <w:r>
        <w:rPr>
          <w:rFonts w:hint="eastAsia"/>
        </w:rPr>
        <w:br/>
      </w:r>
      <w:r>
        <w:rPr>
          <w:rFonts w:hint="eastAsia"/>
        </w:rPr>
        <w:t>　　2006-2008深圳市创亿欣电子有限公司工业中间投入及现金流分析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2008上海楹裕电子有限公司基本情况</w:t>
      </w:r>
      <w:r>
        <w:rPr>
          <w:rFonts w:hint="eastAsia"/>
        </w:rPr>
        <w:br/>
      </w:r>
      <w:r>
        <w:rPr>
          <w:rFonts w:hint="eastAsia"/>
        </w:rPr>
        <w:t>　　2006-2008上海楹裕电子有限公司经营情况分析</w:t>
      </w:r>
      <w:r>
        <w:rPr>
          <w:rFonts w:hint="eastAsia"/>
        </w:rPr>
        <w:br/>
      </w:r>
      <w:r>
        <w:rPr>
          <w:rFonts w:hint="eastAsia"/>
        </w:rPr>
        <w:t>　　2006-2008上海楹裕电子有限公司负债情况分析</w:t>
      </w:r>
      <w:r>
        <w:rPr>
          <w:rFonts w:hint="eastAsia"/>
        </w:rPr>
        <w:br/>
      </w:r>
      <w:r>
        <w:rPr>
          <w:rFonts w:hint="eastAsia"/>
        </w:rPr>
        <w:t>　　2006-2008上海楹裕电子有限公司运营费用及成本情况分析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2006-2008上海楹裕电子有限公司营业外支出分析</w:t>
      </w:r>
      <w:r>
        <w:rPr>
          <w:rFonts w:hint="eastAsia"/>
        </w:rPr>
        <w:br/>
      </w:r>
      <w:r>
        <w:rPr>
          <w:rFonts w:hint="eastAsia"/>
        </w:rPr>
        <w:t>　　2006-2008上海楹裕电子有限公司工业中间投入及现金流分析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2008顺冠电子（深圳）有限公司基本情况</w:t>
      </w:r>
      <w:r>
        <w:rPr>
          <w:rFonts w:hint="eastAsia"/>
        </w:rPr>
        <w:br/>
      </w:r>
      <w:r>
        <w:rPr>
          <w:rFonts w:hint="eastAsia"/>
        </w:rPr>
        <w:t>　　2006-2008顺冠电子（深圳）有限公司经营情况分析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2006-2008顺冠电子（深圳）有限公司负债情况分析</w:t>
      </w:r>
      <w:r>
        <w:rPr>
          <w:rFonts w:hint="eastAsia"/>
        </w:rPr>
        <w:br/>
      </w:r>
      <w:r>
        <w:rPr>
          <w:rFonts w:hint="eastAsia"/>
        </w:rPr>
        <w:t>　　2006-2008顺冠电子（深圳）有限公司运营费用及成本情况分析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2006-2008顺冠电子（深圳）有限公司营业外支出分析</w:t>
      </w:r>
      <w:r>
        <w:rPr>
          <w:rFonts w:hint="eastAsia"/>
        </w:rPr>
        <w:br/>
      </w:r>
      <w:r>
        <w:rPr>
          <w:rFonts w:hint="eastAsia"/>
        </w:rPr>
        <w:t>　　2006-2008顺冠电子（深圳）有限公司工业中间投入及现金流分析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2008东莞市美通移动线材有限公司基本情况</w:t>
      </w:r>
      <w:r>
        <w:rPr>
          <w:rFonts w:hint="eastAsia"/>
        </w:rPr>
        <w:br/>
      </w:r>
      <w:r>
        <w:rPr>
          <w:rFonts w:hint="eastAsia"/>
        </w:rPr>
        <w:t>　　2006-2008东莞市美通移动线材有限公司经营情况分析</w:t>
      </w:r>
      <w:r>
        <w:rPr>
          <w:rFonts w:hint="eastAsia"/>
        </w:rPr>
        <w:br/>
      </w:r>
      <w:r>
        <w:rPr>
          <w:rFonts w:hint="eastAsia"/>
        </w:rPr>
        <w:t>　　2006-2008东莞市美通移动线材有限公司负债情况分析</w:t>
      </w:r>
      <w:r>
        <w:rPr>
          <w:rFonts w:hint="eastAsia"/>
        </w:rPr>
        <w:br/>
      </w:r>
      <w:r>
        <w:rPr>
          <w:rFonts w:hint="eastAsia"/>
        </w:rPr>
        <w:t>　　2006-2008东莞市美通移动线材有限公司运营费用及成本情况分析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2006-2008东莞市美通移动线材有限公司营业外支出分析</w:t>
      </w:r>
      <w:r>
        <w:rPr>
          <w:rFonts w:hint="eastAsia"/>
        </w:rPr>
        <w:br/>
      </w:r>
      <w:r>
        <w:rPr>
          <w:rFonts w:hint="eastAsia"/>
        </w:rPr>
        <w:t>　　2006-2008东莞市美通移动线材有限公司工业中间投入及现金流分析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2008深圳闻信电子有限公司基本情况</w:t>
      </w:r>
      <w:r>
        <w:rPr>
          <w:rFonts w:hint="eastAsia"/>
        </w:rPr>
        <w:br/>
      </w:r>
      <w:r>
        <w:rPr>
          <w:rFonts w:hint="eastAsia"/>
        </w:rPr>
        <w:t>　　2006-2008深圳闻信电子有限公司经营情况分析</w:t>
      </w:r>
      <w:r>
        <w:rPr>
          <w:rFonts w:hint="eastAsia"/>
        </w:rPr>
        <w:br/>
      </w:r>
      <w:r>
        <w:rPr>
          <w:rFonts w:hint="eastAsia"/>
        </w:rPr>
        <w:t>　　2006-2008深圳闻信电子有限公司负债情况分析</w:t>
      </w:r>
      <w:r>
        <w:rPr>
          <w:rFonts w:hint="eastAsia"/>
        </w:rPr>
        <w:br/>
      </w:r>
      <w:r>
        <w:rPr>
          <w:rFonts w:hint="eastAsia"/>
        </w:rPr>
        <w:t>　　2006-2008深圳闻信电子有限公司运营费用及成本情况分析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2006-2008深圳闻信电子有限公司营业外支出分析</w:t>
      </w:r>
      <w:r>
        <w:rPr>
          <w:rFonts w:hint="eastAsia"/>
        </w:rPr>
        <w:br/>
      </w:r>
      <w:r>
        <w:rPr>
          <w:rFonts w:hint="eastAsia"/>
        </w:rPr>
        <w:t>　　2006-2008深圳闻信电子有限公司工业中间投入及现金流分析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2008东莞鸿端电子科技有限公司基本情况</w:t>
      </w:r>
      <w:r>
        <w:rPr>
          <w:rFonts w:hint="eastAsia"/>
        </w:rPr>
        <w:br/>
      </w:r>
      <w:r>
        <w:rPr>
          <w:rFonts w:hint="eastAsia"/>
        </w:rPr>
        <w:t>　　2006-2008东莞鸿端电子科技有限公司经营情况分析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2006-2008东莞鸿端电子科技有限公司负债情况分析</w:t>
      </w:r>
      <w:r>
        <w:rPr>
          <w:rFonts w:hint="eastAsia"/>
        </w:rPr>
        <w:br/>
      </w:r>
      <w:r>
        <w:rPr>
          <w:rFonts w:hint="eastAsia"/>
        </w:rPr>
        <w:t>　　2006-2008东莞鸿端电子科技有限公司运营费用及成本情况分析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2006-2008东莞鸿端电子科技有限公司营业外支出分析</w:t>
      </w:r>
      <w:r>
        <w:rPr>
          <w:rFonts w:hint="eastAsia"/>
        </w:rPr>
        <w:br/>
      </w:r>
      <w:r>
        <w:rPr>
          <w:rFonts w:hint="eastAsia"/>
        </w:rPr>
        <w:t>　　2006-2008东莞鸿端电子科技有限公司工业中间投入及现金流分析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01db4f27448ed" w:history="1">
        <w:r>
          <w:rPr>
            <w:rStyle w:val="Hyperlink"/>
          </w:rPr>
          <w:t>2010年中国FFC排线项目产业分析预测报告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01db4f27448ed" w:history="1">
        <w:r>
          <w:rPr>
            <w:rStyle w:val="Hyperlink"/>
          </w:rPr>
          <w:t>https://www.20087.com/2010-03/R_2010paixianxiangmuchanyefenxiyuce.html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热点：ffc排线是什么意思、ffc排线安装注意事项、所有ffc排线厂家大全、ffc排线总间距怎么看、ffc排线工厂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460899d0d46ac" w:history="1">
      <w:r>
        <w:rPr>
          <w:rStyle w:val="Hyperlink"/>
        </w:rPr>
        <w:t>2010年中国FFC排线项目产业分析预测报告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paixianxiangmuchanyefenxiyuce.html" TargetMode="External" Id="R7dd01db4f274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paixianxiangmuchanyefenxiyuce.html" TargetMode="External" Id="Re24460899d0d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2010-03-26T05:34:00Z</dcterms:created>
  <dcterms:modified xsi:type="dcterms:W3CDTF">2010-03-26T06:34:00Z</dcterms:modified>
  <dc:subject>2010年中国FFC排线项目产业分析预测报告</dc:subject>
  <dc:title>2010年中国FFC排线项目产业分析预测报告</dc:title>
  <cp:keywords>2010年中国FFC排线项目产业分析预测报告</cp:keywords>
  <dc:description>2010年中国FFC排线项目产业分析预测报告</dc:description>
</cp:coreProperties>
</file>