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c4e64514f4d4f" w:history="1">
              <w:r>
                <w:rPr>
                  <w:rStyle w:val="Hyperlink"/>
                </w:rPr>
                <w:t>2010-2012年中国盐酸普鲁卡因行业市场深度调研及投资预测报告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c4e64514f4d4f" w:history="1">
              <w:r>
                <w:rPr>
                  <w:rStyle w:val="Hyperlink"/>
                </w:rPr>
                <w:t>2010-2012年中国盐酸普鲁卡因行业市场深度调研及投资预测报告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c4e64514f4d4f" w:history="1">
                <w:r>
                  <w:rPr>
                    <w:rStyle w:val="Hyperlink"/>
                  </w:rPr>
                  <w:t>https://www.20087.com/2010-03/R_2010_2012yansuanpulukayinxingyeshich.html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普鲁卡因是一种局部麻醉药，广泛应用于手术、牙科治疗和疼痛管理等领域。由于其快速起效和较好的安全性，盐酸普鲁卡因是医疗实践中常用的麻醉药物之一。随着医疗技术的进步和对疼痛控制要求的提高，盐酸普鲁卡因的市场需求稳定。</w:t>
      </w:r>
      <w:r>
        <w:rPr>
          <w:rFonts w:hint="eastAsia"/>
        </w:rPr>
        <w:br/>
      </w:r>
      <w:r>
        <w:rPr>
          <w:rFonts w:hint="eastAsia"/>
        </w:rPr>
        <w:t>　　未来，盐酸普鲁卡因的发展将更加注重药物的安全性和新型给药系统的研发。市场调研网认为，一方面，研究人员将继续探索盐酸普鲁卡因的新剂型和配方，以提高其稳定性和减少副作用。另一方面，随着精准医疗的发展，盐酸普鲁卡因可能会与药物输送系统相结合，实现药物的定时释放和定位给药，提高治疗效果和患者舒适度。</w:t>
      </w:r>
      <w:r>
        <w:rPr>
          <w:rFonts w:hint="eastAsia"/>
        </w:rPr>
        <w:br/>
      </w:r>
      <w:r>
        <w:rPr>
          <w:rFonts w:hint="eastAsia"/>
        </w:rPr>
        <w:t>　　据市场调研网（中智林）《</w:t>
      </w:r>
      <w:hyperlink r:id="R248c4e64514f4d4f" w:history="1">
        <w:r>
          <w:rPr>
            <w:rStyle w:val="Hyperlink"/>
          </w:rPr>
          <w:t>2010-2012年中国盐酸普鲁卡因行业市场深度调研及投资预测报告</w:t>
        </w:r>
      </w:hyperlink>
      <w:r>
        <w:rPr>
          <w:rFonts w:hint="eastAsia"/>
        </w:rPr>
        <w:t>》，2010年盐酸普鲁卡因行业市场规模达 亿元，预计2012年市场规模将达 亿元，期间年均复合增长率（CAGR）达 %。报告依托多年行业监测数据，结合盐酸普鲁卡因行业现状与未来前景，系统分析了盐酸普鲁卡因市场需求、市场规模、产业链结构、价格机制及细分市场特征。报告对盐酸普鲁卡因市场前景进行了客观评估，预测了盐酸普鲁卡因行业发展趋势，并详细解读了品牌竞争格局、市场集中度及重点企业的运营表现。此外，报告通过SWOT分析识别了盐酸普鲁卡因行业机遇与潜在风险，为投资者和决策者提供了科学、规范的战略建议，助力把握盐酸普鲁卡因行业的投资方向与发展机会。</w:t>
      </w:r>
      <w:r>
        <w:rPr>
          <w:rFonts w:hint="eastAsia"/>
        </w:rPr>
        <w:br/>
      </w:r>
      <w:r>
        <w:rPr>
          <w:rFonts w:hint="eastAsia"/>
        </w:rPr>
        <w:br/>
      </w:r>
      <w:r>
        <w:rPr>
          <w:rFonts w:hint="eastAsia"/>
        </w:rPr>
        <w:t>第一章 盐酸普鲁卡因行业概述</w:t>
      </w:r>
      <w:r>
        <w:rPr>
          <w:rFonts w:hint="eastAsia"/>
        </w:rPr>
        <w:br/>
      </w:r>
      <w:r>
        <w:rPr>
          <w:rFonts w:hint="eastAsia"/>
        </w:rPr>
        <w:t>　　第一节 行业相关界定</w:t>
      </w:r>
      <w:r>
        <w:rPr>
          <w:rFonts w:hint="eastAsia"/>
        </w:rPr>
        <w:br/>
      </w:r>
      <w:r>
        <w:rPr>
          <w:rFonts w:hint="eastAsia"/>
        </w:rPr>
        <w:t>　　　　一、盐酸普鲁卡因的定义</w:t>
      </w:r>
      <w:r>
        <w:rPr>
          <w:rFonts w:hint="eastAsia"/>
        </w:rPr>
        <w:br/>
      </w:r>
      <w:r>
        <w:rPr>
          <w:rFonts w:hint="eastAsia"/>
        </w:rPr>
        <w:t>　　　　二、行业发展历程</w:t>
      </w:r>
      <w:r>
        <w:rPr>
          <w:rFonts w:hint="eastAsia"/>
        </w:rPr>
        <w:br/>
      </w:r>
      <w:r>
        <w:rPr>
          <w:rFonts w:hint="eastAsia"/>
        </w:rPr>
        <w:t>　　第二节 盐酸普鲁卡因产品细分及特性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盐酸普鲁卡因行业地位分析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中国盐酸普鲁卡因行业宏观经济环境分析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中国盐酸普鲁卡因行业政策技术环境分析</w:t>
      </w:r>
      <w:r>
        <w:rPr>
          <w:rFonts w:hint="eastAsia"/>
        </w:rPr>
        <w:br/>
      </w:r>
      <w:r>
        <w:rPr>
          <w:rFonts w:hint="eastAsia"/>
        </w:rPr>
        <w:t>　　第一节 盐酸普鲁卡因行业政策法规环境分析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盐酸普鲁卡因行业技术环境分析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2008-2009年中国盐酸普鲁卡因行业总体发展状况</w:t>
      </w:r>
      <w:r>
        <w:rPr>
          <w:rFonts w:hint="eastAsia"/>
        </w:rPr>
        <w:br/>
      </w:r>
      <w:r>
        <w:rPr>
          <w:rFonts w:hint="eastAsia"/>
        </w:rPr>
        <w:t>　　第一节 中国盐酸普鲁卡因行业规模情况分析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中国盐酸普鲁卡因行业产销情况分析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中国盐酸普鲁卡因行业财务能力分析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2008-2009年中国盐酸普鲁卡因行业市场发展分析</w:t>
      </w:r>
      <w:r>
        <w:rPr>
          <w:rFonts w:hint="eastAsia"/>
        </w:rPr>
        <w:br/>
      </w:r>
      <w:r>
        <w:rPr>
          <w:rFonts w:hint="eastAsia"/>
        </w:rPr>
        <w:t>　　第一节 2008-2009年中国盐酸普鲁卡因市场分析</w:t>
      </w:r>
      <w:r>
        <w:rPr>
          <w:rFonts w:hint="eastAsia"/>
        </w:rPr>
        <w:br/>
      </w:r>
      <w:r>
        <w:rPr>
          <w:rFonts w:hint="eastAsia"/>
        </w:rPr>
        <w:t>　　　　一、2008年盐酸普鲁卡因市场形势回顾</w:t>
      </w:r>
      <w:r>
        <w:rPr>
          <w:rFonts w:hint="eastAsia"/>
        </w:rPr>
        <w:br/>
      </w:r>
      <w:r>
        <w:rPr>
          <w:rFonts w:hint="eastAsia"/>
        </w:rPr>
        <w:t>　　　　二、2009年盐酸普鲁卡因市场形势分析</w:t>
      </w:r>
      <w:r>
        <w:rPr>
          <w:rFonts w:hint="eastAsia"/>
        </w:rPr>
        <w:br/>
      </w:r>
      <w:r>
        <w:rPr>
          <w:rFonts w:hint="eastAsia"/>
        </w:rPr>
        <w:t>　　第二节 中国盐酸普鲁卡因行业市场产品价格走势分析</w:t>
      </w:r>
      <w:r>
        <w:rPr>
          <w:rFonts w:hint="eastAsia"/>
        </w:rPr>
        <w:br/>
      </w:r>
      <w:r>
        <w:rPr>
          <w:rFonts w:hint="eastAsia"/>
        </w:rPr>
        <w:t>　　　　一、中国盐酸普鲁卡因行业市场价格影响因素分析</w:t>
      </w:r>
      <w:r>
        <w:rPr>
          <w:rFonts w:hint="eastAsia"/>
        </w:rPr>
        <w:br/>
      </w:r>
      <w:r>
        <w:rPr>
          <w:rFonts w:hint="eastAsia"/>
        </w:rPr>
        <w:t>　　　　二、2008-2009年中国盐酸普鲁卡因行业市场价格走势分析</w:t>
      </w:r>
      <w:r>
        <w:rPr>
          <w:rFonts w:hint="eastAsia"/>
        </w:rPr>
        <w:br/>
      </w:r>
      <w:r>
        <w:rPr>
          <w:rFonts w:hint="eastAsia"/>
        </w:rPr>
        <w:t>　　第三节 中国盐酸普鲁卡因行业市场发展的主要策略</w:t>
      </w:r>
      <w:r>
        <w:rPr>
          <w:rFonts w:hint="eastAsia"/>
        </w:rPr>
        <w:br/>
      </w:r>
      <w:r>
        <w:rPr>
          <w:rFonts w:hint="eastAsia"/>
        </w:rPr>
        <w:t>　　　　一、发展国内盐酸普鲁卡因业的相关建议与对策</w:t>
      </w:r>
      <w:r>
        <w:rPr>
          <w:rFonts w:hint="eastAsia"/>
        </w:rPr>
        <w:br/>
      </w:r>
      <w:r>
        <w:rPr>
          <w:rFonts w:hint="eastAsia"/>
        </w:rPr>
        <w:t>　　　　二、中国盐酸普鲁卡因产业的发展建议</w:t>
      </w:r>
      <w:r>
        <w:rPr>
          <w:rFonts w:hint="eastAsia"/>
        </w:rPr>
        <w:br/>
      </w:r>
      <w:r>
        <w:rPr>
          <w:rFonts w:hint="eastAsia"/>
        </w:rPr>
        <w:br/>
      </w:r>
      <w:r>
        <w:rPr>
          <w:rFonts w:hint="eastAsia"/>
        </w:rPr>
        <w:t>第六章 2008-2009年中国盐酸普鲁卡因行业竞争格局分析</w:t>
      </w:r>
      <w:r>
        <w:rPr>
          <w:rFonts w:hint="eastAsia"/>
        </w:rPr>
        <w:br/>
      </w:r>
      <w:r>
        <w:rPr>
          <w:rFonts w:hint="eastAsia"/>
        </w:rPr>
        <w:t>　　第一节 盐酸普鲁卡因行业竞争结构分析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盐酸普鲁卡因企业国际竞争力比较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盐酸普鲁卡因行业竞争格局分析</w:t>
      </w:r>
      <w:r>
        <w:rPr>
          <w:rFonts w:hint="eastAsia"/>
        </w:rPr>
        <w:br/>
      </w:r>
      <w:r>
        <w:rPr>
          <w:rFonts w:hint="eastAsia"/>
        </w:rPr>
        <w:t>　　　　一、盐酸普鲁卡因行业集中度分析</w:t>
      </w:r>
      <w:r>
        <w:rPr>
          <w:rFonts w:hint="eastAsia"/>
        </w:rPr>
        <w:br/>
      </w:r>
      <w:r>
        <w:rPr>
          <w:rFonts w:hint="eastAsia"/>
        </w:rPr>
        <w:t>　　　　二、盐酸普鲁卡因行业竞争程度分析</w:t>
      </w:r>
      <w:r>
        <w:rPr>
          <w:rFonts w:hint="eastAsia"/>
        </w:rPr>
        <w:br/>
      </w:r>
      <w:r>
        <w:rPr>
          <w:rFonts w:hint="eastAsia"/>
        </w:rPr>
        <w:t>　　第四节 2010-2012年盐酸普鲁卡因行业竞争策略分析</w:t>
      </w:r>
      <w:r>
        <w:rPr>
          <w:rFonts w:hint="eastAsia"/>
        </w:rPr>
        <w:br/>
      </w:r>
      <w:r>
        <w:rPr>
          <w:rFonts w:hint="eastAsia"/>
        </w:rPr>
        <w:t>　　　　一、金融危机对行业竞争格局的影响</w:t>
      </w:r>
      <w:r>
        <w:rPr>
          <w:rFonts w:hint="eastAsia"/>
        </w:rPr>
        <w:br/>
      </w:r>
      <w:r>
        <w:rPr>
          <w:rFonts w:hint="eastAsia"/>
        </w:rPr>
        <w:t>　　　　二、2010-2012年盐酸普鲁卡因行业竞争格局展望</w:t>
      </w:r>
      <w:r>
        <w:rPr>
          <w:rFonts w:hint="eastAsia"/>
        </w:rPr>
        <w:br/>
      </w:r>
      <w:r>
        <w:rPr>
          <w:rFonts w:hint="eastAsia"/>
        </w:rPr>
        <w:t>　　　　三、2010-2012年盐酸普鲁卡因行业竞争策略分析</w:t>
      </w:r>
      <w:r>
        <w:rPr>
          <w:rFonts w:hint="eastAsia"/>
        </w:rPr>
        <w:br/>
      </w:r>
      <w:r>
        <w:rPr>
          <w:rFonts w:hint="eastAsia"/>
        </w:rPr>
        <w:br/>
      </w:r>
      <w:r>
        <w:rPr>
          <w:rFonts w:hint="eastAsia"/>
        </w:rPr>
        <w:t>第七章 2008-2009年中国盐酸普鲁卡因行业重点企业发展分析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2010-2012年中国盐酸普鲁卡因行业发展前景预测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2010-2012年中国盐酸普鲁卡因行业市场发展趋势预测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三、2010-2012年中国盐酸普鲁卡因行业市场价格走势预测</w:t>
      </w:r>
      <w:r>
        <w:rPr>
          <w:rFonts w:hint="eastAsia"/>
        </w:rPr>
        <w:br/>
      </w:r>
      <w:r>
        <w:rPr>
          <w:rFonts w:hint="eastAsia"/>
        </w:rPr>
        <w:t>　　第三节 2010-2012年中国盐酸普鲁卡因技术发展趋势预测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2010-2012年中国盐酸普鲁卡因行业投资分析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c4e64514f4d4f" w:history="1">
        <w:r>
          <w:rPr>
            <w:rStyle w:val="Hyperlink"/>
          </w:rPr>
          <w:t>2010-2012年中国盐酸普鲁卡因行业市场深度调研及投资预测报告</w:t>
        </w:r>
      </w:hyperlink>
      <w:r>
        <w:rPr>
          <w:color w:val="C00000"/>
        </w:rPr>
        <w:t>》，报告编号：</w:t>
      </w:r>
      <w:r>
        <w:rPr>
          <w:rFonts w:hint="eastAsia"/>
          <w:color w:val="C00000"/>
        </w:rPr>
        <w:t>0331A38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c4e64514f4d4f" w:history="1">
        <w:r>
          <w:rPr>
            <w:rStyle w:val="Hyperlink"/>
          </w:rPr>
          <w:t>https://www.20087.com/2010-03/R_2010_2012yansuanpulukayinxingyeshich.html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一支普鲁卡因会昏迷吗、盐酸普鲁卡因结构式、普鲁卡因电子烟配方、盐酸普鲁卡因致幻吗、盐酸普鲁卡因和普鲁卡因一样吗、盐酸普鲁卡因胶囊功能与主治、盐酸普鲁卡因片的副作用、盐酸普鲁卡因胺、盐酸普鲁卡因治什么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7e39d8fcc4fbf" w:history="1">
      <w:r>
        <w:rPr>
          <w:rStyle w:val="Hyperlink"/>
        </w:rPr>
        <w:t>2010-2012年中国盐酸普鲁卡因行业市场深度调研及投资预测报告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yansuanpulukayinxingyeshich.html" TargetMode="External" Id="R248c4e64514f4d4f" /></Relationships>
</file>

<file path=word/_rels/header2.xml.rels>&#65279;<?xml version="1.0" encoding="utf-8"?><Relationships xmlns="http://schemas.openxmlformats.org/package/2006/relationships"><Relationship Type="http://schemas.openxmlformats.org/officeDocument/2006/relationships/hyperlink" Target="https://www.20087.com/2010-03/R_2010_2012yansuanpulukayinxingyeshich.html" TargetMode="External" Id="R0107e39d8fcc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2010-03-25T00:48:00Z</dcterms:created>
  <dcterms:modified xsi:type="dcterms:W3CDTF">2010-03-25T01:48:00Z</dcterms:modified>
  <dc:subject>2010-2012年中国盐酸普鲁卡因行业市场深度调研及投资预测报告</dc:subject>
  <dc:title>2010-2012年中国盐酸普鲁卡因行业市场深度调研及投资预测报告</dc:title>
  <cp:keywords>2010-2012年中国盐酸普鲁卡因行业市场深度调研及投资预测报告</cp:keywords>
  <dc:description>2010-2012年中国盐酸普鲁卡因行业市场深度调研及投资预测报告</dc:description>
</cp:coreProperties>
</file>