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9c8fe49b04203" w:history="1">
              <w:r>
                <w:rPr>
                  <w:rStyle w:val="Hyperlink"/>
                </w:rPr>
                <w:t>2010-2012年中国空白录音带行业市场深度研究及投资前景分析报告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9c8fe49b04203" w:history="1">
              <w:r>
                <w:rPr>
                  <w:rStyle w:val="Hyperlink"/>
                </w:rPr>
                <w:t>2010-2012年中国空白录音带行业市场深度研究及投资前景分析报告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9c8fe49b04203" w:history="1">
                <w:r>
                  <w:rPr>
                    <w:rStyle w:val="Hyperlink"/>
                  </w:rPr>
                  <w:t>https://www.20087.com/2010-03/R_2010_2012kongbailuyindaixingyeshicha.html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带是一种传统的音频存储介质，在数字化时代逐渐淡出主流市场。尽管如此，由于其独特的音质特点和收藏价值，录音带在一些特定领域和人群中仍然有一定的市场需求。例如，在音乐制作领域，部分艺术家和录音工程师认为模拟录音能够带来更加温暖、自然的声音效果。然而，随着数字化音频技术的普及，录音带的生产成本和维护成本相对较高，且存储和播放设备逐渐减少，这些都制约了其市场发展。</w:t>
      </w:r>
      <w:r>
        <w:rPr>
          <w:rFonts w:hint="eastAsia"/>
        </w:rPr>
        <w:br/>
      </w:r>
      <w:r>
        <w:rPr>
          <w:rFonts w:hint="eastAsia"/>
        </w:rPr>
        <w:t>　　未来，录音带市场将更加注重文化和情感价值。对于音频爱好者和收藏家来说，录音带不仅是音乐的载体，也是一种文化符号和记忆的载体。随着复古潮流的兴起，录音带可能会经历一波短暂的复兴，特别是在限量版发行和艺术家签名版等方面。长期来看，录音带将更多地作为文化遗产的一部分被保存下来，成为历史和艺术价值的体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空白录音带行业概述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一、空白录音带的定义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空白录音带产品细分及特性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空白录音带行业地位分析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中国空白录音带行业宏观经济环境分析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中国空白录音带行业政策技术环境分析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空白录音带行业政策法规环境分析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空白录音带行业技术环境分析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2008-2009年中国空白录音带行业总体发展状况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中国空白录音带行业规模情况分析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中国空白录音带行业产销情况分析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中国空白录音带行业财务能力分析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2008-2009年中国空白录音带行业市场发展分析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2008-2009年中国空白录音带市场分析</w:t>
      </w:r>
      <w:r>
        <w:rPr>
          <w:rFonts w:hint="eastAsia"/>
        </w:rPr>
        <w:br/>
      </w:r>
      <w:r>
        <w:rPr>
          <w:rFonts w:hint="eastAsia"/>
        </w:rPr>
        <w:t>　　　　一、2008年空白录音带市场形势回顾</w:t>
      </w:r>
      <w:r>
        <w:rPr>
          <w:rFonts w:hint="eastAsia"/>
        </w:rPr>
        <w:br/>
      </w:r>
      <w:r>
        <w:rPr>
          <w:rFonts w:hint="eastAsia"/>
        </w:rPr>
        <w:t>　　　　二、2009年空白录音带市场形势分析</w:t>
      </w:r>
      <w:r>
        <w:rPr>
          <w:rFonts w:hint="eastAsia"/>
        </w:rPr>
        <w:br/>
      </w:r>
      <w:r>
        <w:rPr>
          <w:rFonts w:hint="eastAsia"/>
        </w:rPr>
        <w:t>　　第二节 中国空白录音带行业市场产品价格走势分析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一、中国空白录音带行业市场价格影响因素分析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二、2008-2009年中国空白录音带行业市场价格走势分析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中国空白录音带行业进出口市场分析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一、2008-2009年中国空白录音带行业进口市场分析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二、2008-2009年中国空白录音带行业出口市场分析</w:t>
      </w:r>
      <w:r>
        <w:rPr>
          <w:rFonts w:hint="eastAsia"/>
        </w:rPr>
        <w:br/>
      </w:r>
      <w:r>
        <w:rPr>
          <w:rFonts w:hint="eastAsia"/>
        </w:rPr>
        <w:t>　　第四节 中国空白录音带行业市场发展的主要策略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一、发展国内空白录音带业的相关建议与对策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二、中国空白录音带产业的发展建议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2008-2009年中国空白录音带行业竞争格局分析</w:t>
      </w:r>
      <w:r>
        <w:rPr>
          <w:rFonts w:hint="eastAsia"/>
        </w:rPr>
        <w:br/>
      </w:r>
      <w:r>
        <w:rPr>
          <w:rFonts w:hint="eastAsia"/>
        </w:rPr>
        <w:t>　　第一节 空白录音带行业竞争结构分析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空白录音带企业国际竞争力比较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空白录音带行业竞争格局分析</w:t>
      </w:r>
      <w:r>
        <w:rPr>
          <w:rFonts w:hint="eastAsia"/>
        </w:rPr>
        <w:br/>
      </w:r>
      <w:r>
        <w:rPr>
          <w:rFonts w:hint="eastAsia"/>
        </w:rPr>
        <w:t>　　　　一、空白录音带行业集中度分析</w:t>
      </w:r>
      <w:r>
        <w:rPr>
          <w:rFonts w:hint="eastAsia"/>
        </w:rPr>
        <w:br/>
      </w:r>
      <w:r>
        <w:rPr>
          <w:rFonts w:hint="eastAsia"/>
        </w:rPr>
        <w:t>　　　　二、空白录音带行业竞争程度分析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2010-2012年空白录音带行业竞争策略分析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二、2010-2012年空白录音带行业竞争格局展望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三、2010-2012年空白录音带行业竞争策略分析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2008-2009年中国空白录音带行业重点企业发展分析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2010-2012年中国空白录音带行业发展前景预测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2010-2012年中国空白录音带行业市场发展趋势预测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三、2010-2012年中国空白录音带行业市场价格走势预测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2010-2012年中国空白录音带技术发展趋势预测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2010-2012年中国空白录音带行业投资分析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9c8fe49b04203" w:history="1">
        <w:r>
          <w:rPr>
            <w:rStyle w:val="Hyperlink"/>
          </w:rPr>
          <w:t>2010-2012年中国空白录音带行业市场深度研究及投资前景分析报告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9c8fe49b04203" w:history="1">
        <w:r>
          <w:rPr>
            <w:rStyle w:val="Hyperlink"/>
          </w:rPr>
          <w:t>https://www.20087.com/2010-03/R_2010_2012kongbailuyindaixingyeshicha.html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df7cbc61e4a38" w:history="1">
      <w:r>
        <w:rPr>
          <w:rStyle w:val="Hyperlink"/>
        </w:rPr>
        <w:t>2010-2012年中国空白录音带行业市场深度研究及投资前景分析报告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kongbailuyindaixingyeshicha.html" TargetMode="External" Id="R57d9c8fe49b0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kongbailuyindaixingyeshicha.html" TargetMode="External" Id="Rf74df7cbc61e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2010-03-18T05:05:00Z</dcterms:created>
  <dcterms:modified xsi:type="dcterms:W3CDTF">2010-03-18T06:05:00Z</dcterms:modified>
  <dc:subject>2010-2012年中国空白录音带行业市场深度研究及投资前景分析报告</dc:subject>
  <dc:title>2010-2012年中国空白录音带行业市场深度研究及投资前景分析报告</dc:title>
  <cp:keywords>2010-2012年中国空白录音带行业市场深度研究及投资前景分析报告</cp:keywords>
  <dc:description>2010-2012年中国空白录音带行业市场深度研究及投资前景分析报告</dc:description>
</cp:coreProperties>
</file>