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5f9c92bcf4e88" w:history="1">
              <w:r>
                <w:rPr>
                  <w:rStyle w:val="Hyperlink"/>
                </w:rPr>
                <w:t>2010-2012年中国香料行业市场深度调研及投资预测报告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5f9c92bcf4e88" w:history="1">
              <w:r>
                <w:rPr>
                  <w:rStyle w:val="Hyperlink"/>
                </w:rPr>
                <w:t>2010-2012年中国香料行业市场深度调研及投资预测报告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5f9c92bcf4e88" w:history="1">
                <w:r>
                  <w:rPr>
                    <w:rStyle w:val="Hyperlink"/>
                  </w:rPr>
                  <w:t>https://www.20087.com/2010-03/R_2010_2012xiangliaoxingyeshichangshen583.html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料作为一种重要的食品添加剂，广泛应用于调味品、香水等多个领域。近年来，随着消费者对高品质生活的需求增长以及对天然成分的偏好，香料市场需求持续增长。目前，香料的提取技术不断进步，通过采用先进的萃取和精炼工艺，提高了香料的纯度和香气稳定性。同时，随着环保要求的提高，香料的生产过程更加注重节能减排，采用环保材料和技术以减少对环境的影响。然而，香料市场竞争激烈，如何在保证产品质量的同时提升品牌价值成为企业面临的挑战。</w:t>
      </w:r>
      <w:r>
        <w:rPr>
          <w:rFonts w:hint="eastAsia"/>
        </w:rPr>
        <w:br/>
      </w:r>
      <w:r>
        <w:rPr>
          <w:rFonts w:hint="eastAsia"/>
        </w:rPr>
        <w:t>　　未来，香料产品的发展将更加注重自然与创新。市场调研网认为，一方面，通过引入新技术和新工艺，开发出更高品质、更环保的香料产品，满足不同应用场景的需求；另一方面，通过优化产品配方，开发出更多功能和更人性化操作的香料产品，如具备增强风味、延长保鲜期等功能的天然香料，提升用户体验。此外，随着健康理念的普及，香料产品将更加注重天然成分的应用，如开发具有抗氧化、抗炎等健康功效的天然香料，提升市场竞争力。同时，通过加强品牌建设和市场推广，提升香料产品的品牌影响力和市场占有率。</w:t>
      </w:r>
      <w:r>
        <w:rPr>
          <w:rFonts w:hint="eastAsia"/>
        </w:rPr>
        <w:br/>
      </w:r>
      <w:r>
        <w:rPr>
          <w:rFonts w:hint="eastAsia"/>
        </w:rPr>
        <w:t>　　据市场调研网（中智林）《</w:t>
      </w:r>
      <w:hyperlink r:id="R5005f9c92bcf4e88" w:history="1">
        <w:r>
          <w:rPr>
            <w:rStyle w:val="Hyperlink"/>
          </w:rPr>
          <w:t>2010-2012年中国香料行业市场深度调研及投资预测报告</w:t>
        </w:r>
      </w:hyperlink>
      <w:r>
        <w:rPr>
          <w:rFonts w:hint="eastAsia"/>
        </w:rPr>
        <w:t>》，2010年香料行业市场规模达 亿元，预计2012年市场规模将达 亿元，期间年均复合增长率（CAGR）达 %。报告基于国家统计局及香料相关协会的权威数据，结合科研单位的详实资料，系统分析了香料行业的发展环境、产业链结构、市场供需状况及重点企业现状，并对香料行业市场前景及发展趋势作出科学预测。报告揭示了香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香料行业概述</w:t>
      </w:r>
      <w:r>
        <w:rPr>
          <w:rFonts w:hint="eastAsia"/>
        </w:rPr>
        <w:br/>
      </w:r>
      <w:r>
        <w:rPr>
          <w:rFonts w:hint="eastAsia"/>
        </w:rPr>
        <w:t>　　第一节 行业相关界定</w:t>
      </w:r>
      <w:r>
        <w:rPr>
          <w:rFonts w:hint="eastAsia"/>
        </w:rPr>
        <w:br/>
      </w:r>
      <w:r>
        <w:rPr>
          <w:rFonts w:hint="eastAsia"/>
        </w:rPr>
        <w:t>　　　　一、香料的定义</w:t>
      </w:r>
      <w:r>
        <w:rPr>
          <w:rFonts w:hint="eastAsia"/>
        </w:rPr>
        <w:br/>
      </w:r>
      <w:r>
        <w:rPr>
          <w:rFonts w:hint="eastAsia"/>
        </w:rPr>
        <w:t>　　　　二、行业发展历程</w:t>
      </w:r>
      <w:r>
        <w:rPr>
          <w:rFonts w:hint="eastAsia"/>
        </w:rPr>
        <w:br/>
      </w:r>
      <w:r>
        <w:rPr>
          <w:rFonts w:hint="eastAsia"/>
        </w:rPr>
        <w:t>　　第二节 香料产品细分及特性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香料行业地位分析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中国香料行业宏观经济环境分析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中国香料行业政策技术环境分析</w:t>
      </w:r>
      <w:r>
        <w:rPr>
          <w:rFonts w:hint="eastAsia"/>
        </w:rPr>
        <w:br/>
      </w:r>
      <w:r>
        <w:rPr>
          <w:rFonts w:hint="eastAsia"/>
        </w:rPr>
        <w:t>　　第一节 香料行业政策法规环境分析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香料行业技术环境分析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2008-2009年中国香料行业总体发展状况</w:t>
      </w:r>
      <w:r>
        <w:rPr>
          <w:rFonts w:hint="eastAsia"/>
        </w:rPr>
        <w:br/>
      </w:r>
      <w:r>
        <w:rPr>
          <w:rFonts w:hint="eastAsia"/>
        </w:rPr>
        <w:t>　　第一节 中国香料行业规模情况分析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中国香料行业产销情况分析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中国香料行业财务能力分析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2008-2009年中国香料行业市场发展分析</w:t>
      </w:r>
      <w:r>
        <w:rPr>
          <w:rFonts w:hint="eastAsia"/>
        </w:rPr>
        <w:br/>
      </w:r>
      <w:r>
        <w:rPr>
          <w:rFonts w:hint="eastAsia"/>
        </w:rPr>
        <w:t>　　第一节 2008-2009年中国香料市场分析</w:t>
      </w:r>
      <w:r>
        <w:rPr>
          <w:rFonts w:hint="eastAsia"/>
        </w:rPr>
        <w:br/>
      </w:r>
      <w:r>
        <w:rPr>
          <w:rFonts w:hint="eastAsia"/>
        </w:rPr>
        <w:t>　　　　一、2008年香料市场形势回顾</w:t>
      </w:r>
      <w:r>
        <w:rPr>
          <w:rFonts w:hint="eastAsia"/>
        </w:rPr>
        <w:br/>
      </w:r>
      <w:r>
        <w:rPr>
          <w:rFonts w:hint="eastAsia"/>
        </w:rPr>
        <w:t>　　　　二、2009年香料市场形势分析</w:t>
      </w:r>
      <w:r>
        <w:rPr>
          <w:rFonts w:hint="eastAsia"/>
        </w:rPr>
        <w:br/>
      </w:r>
      <w:r>
        <w:rPr>
          <w:rFonts w:hint="eastAsia"/>
        </w:rPr>
        <w:t>　　第二节 中国香料行业市场产品价格走势分析</w:t>
      </w:r>
      <w:r>
        <w:rPr>
          <w:rFonts w:hint="eastAsia"/>
        </w:rPr>
        <w:br/>
      </w:r>
      <w:r>
        <w:rPr>
          <w:rFonts w:hint="eastAsia"/>
        </w:rPr>
        <w:t>　　　　一、中国香料行业市场价格影响因素分析</w:t>
      </w:r>
      <w:r>
        <w:rPr>
          <w:rFonts w:hint="eastAsia"/>
        </w:rPr>
        <w:br/>
      </w:r>
      <w:r>
        <w:rPr>
          <w:rFonts w:hint="eastAsia"/>
        </w:rPr>
        <w:t>　　　　二、2008-2009年中国香料行业市场价格走势分析</w:t>
      </w:r>
      <w:r>
        <w:rPr>
          <w:rFonts w:hint="eastAsia"/>
        </w:rPr>
        <w:br/>
      </w:r>
      <w:r>
        <w:rPr>
          <w:rFonts w:hint="eastAsia"/>
        </w:rPr>
        <w:t>　　第三节 中国香料行业市场发展的主要策略</w:t>
      </w:r>
      <w:r>
        <w:rPr>
          <w:rFonts w:hint="eastAsia"/>
        </w:rPr>
        <w:br/>
      </w:r>
      <w:r>
        <w:rPr>
          <w:rFonts w:hint="eastAsia"/>
        </w:rPr>
        <w:t>　　　　一、发展国内香料业的相关建议与对策</w:t>
      </w:r>
      <w:r>
        <w:rPr>
          <w:rFonts w:hint="eastAsia"/>
        </w:rPr>
        <w:br/>
      </w:r>
      <w:r>
        <w:rPr>
          <w:rFonts w:hint="eastAsia"/>
        </w:rPr>
        <w:t>　　　　二、中国香料产业的发展建议</w:t>
      </w:r>
      <w:r>
        <w:rPr>
          <w:rFonts w:hint="eastAsia"/>
        </w:rPr>
        <w:br/>
      </w:r>
      <w:r>
        <w:rPr>
          <w:rFonts w:hint="eastAsia"/>
        </w:rPr>
        <w:br/>
      </w:r>
      <w:r>
        <w:rPr>
          <w:rFonts w:hint="eastAsia"/>
        </w:rPr>
        <w:t>第六章 2008-2009年中国香料行业竞争格局分析</w:t>
      </w:r>
      <w:r>
        <w:rPr>
          <w:rFonts w:hint="eastAsia"/>
        </w:rPr>
        <w:br/>
      </w:r>
      <w:r>
        <w:rPr>
          <w:rFonts w:hint="eastAsia"/>
        </w:rPr>
        <w:t>　　第一节 香料行业竞争结构分析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香料行业竞争格局分析</w:t>
      </w:r>
      <w:r>
        <w:rPr>
          <w:rFonts w:hint="eastAsia"/>
        </w:rPr>
        <w:br/>
      </w:r>
      <w:r>
        <w:rPr>
          <w:rFonts w:hint="eastAsia"/>
        </w:rPr>
        <w:t>　　　　一、香料行业集中度分析</w:t>
      </w:r>
      <w:r>
        <w:rPr>
          <w:rFonts w:hint="eastAsia"/>
        </w:rPr>
        <w:br/>
      </w:r>
      <w:r>
        <w:rPr>
          <w:rFonts w:hint="eastAsia"/>
        </w:rPr>
        <w:t>　　　　二、香料行业竞争程度分析</w:t>
      </w:r>
      <w:r>
        <w:rPr>
          <w:rFonts w:hint="eastAsia"/>
        </w:rPr>
        <w:br/>
      </w:r>
      <w:r>
        <w:rPr>
          <w:rFonts w:hint="eastAsia"/>
        </w:rPr>
        <w:t>　　第四节 2010-2012年香料行业竞争策略分析</w:t>
      </w:r>
      <w:r>
        <w:rPr>
          <w:rFonts w:hint="eastAsia"/>
        </w:rPr>
        <w:br/>
      </w:r>
      <w:r>
        <w:rPr>
          <w:rFonts w:hint="eastAsia"/>
        </w:rPr>
        <w:t>　　　　一、金融危机对行业竞争格局的影响</w:t>
      </w:r>
      <w:r>
        <w:rPr>
          <w:rFonts w:hint="eastAsia"/>
        </w:rPr>
        <w:br/>
      </w:r>
      <w:r>
        <w:rPr>
          <w:rFonts w:hint="eastAsia"/>
        </w:rPr>
        <w:t>　　　　二、2010-2012年香料行业竞争格局展望</w:t>
      </w:r>
      <w:r>
        <w:rPr>
          <w:rFonts w:hint="eastAsia"/>
        </w:rPr>
        <w:br/>
      </w:r>
      <w:r>
        <w:rPr>
          <w:rFonts w:hint="eastAsia"/>
        </w:rPr>
        <w:t>　　　　三、2010-2012年香料行业竞争策略分析</w:t>
      </w:r>
      <w:r>
        <w:rPr>
          <w:rFonts w:hint="eastAsia"/>
        </w:rPr>
        <w:br/>
      </w:r>
      <w:r>
        <w:rPr>
          <w:rFonts w:hint="eastAsia"/>
        </w:rPr>
        <w:br/>
      </w:r>
      <w:r>
        <w:rPr>
          <w:rFonts w:hint="eastAsia"/>
        </w:rPr>
        <w:t>第七章 2008-2009年中国香料行业重点企业发展分析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2010-2012年中国香料行业发展前景预测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2010-2012年中国香料行业市场发展趋势预测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三、2010-2012年中国香料行业市场价格走势预测</w:t>
      </w:r>
      <w:r>
        <w:rPr>
          <w:rFonts w:hint="eastAsia"/>
        </w:rPr>
        <w:br/>
      </w:r>
      <w:r>
        <w:rPr>
          <w:rFonts w:hint="eastAsia"/>
        </w:rPr>
        <w:t>　　第三节 2010-2012年中国香料技术发展趋势预测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2010-2012年中国香料行业投资分析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5f9c92bcf4e88" w:history="1">
        <w:r>
          <w:rPr>
            <w:rStyle w:val="Hyperlink"/>
          </w:rPr>
          <w:t>2010-2012年中国香料行业市场深度调研及投资预测报告</w:t>
        </w:r>
      </w:hyperlink>
      <w:r>
        <w:rPr>
          <w:color w:val="C00000"/>
        </w:rPr>
        <w:t>》，报告编号：</w:t>
      </w:r>
      <w:r>
        <w:rPr>
          <w:rFonts w:hint="eastAsia"/>
          <w:color w:val="C00000"/>
        </w:rPr>
        <w:t>0333660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5f9c92bcf4e88" w:history="1">
        <w:r>
          <w:rPr>
            <w:rStyle w:val="Hyperlink"/>
          </w:rPr>
          <w:t>https://www.20087.com/2010-03/R_2010_2012xiangliaoxingyeshichangshen583.html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热点：香料最早起源于哪个国家、香料图片大全名称、世界十大顶级香料、香料有哪些、香叶在调料中的作用、香料调料配方破解还原、十三香为何要尽量少吃、香料的各种作用和用法、蒌叶和捞叶区别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1689033ef4e2f" w:history="1">
      <w:r>
        <w:rPr>
          <w:rStyle w:val="Hyperlink"/>
        </w:rPr>
        <w:t>2010-2012年中国香料行业市场深度调研及投资预测报告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angliaoxingyeshichangshen583.html" TargetMode="External" Id="R5005f9c92bcf4e8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angliaoxingyeshichangshen583.html" TargetMode="External" Id="Rcef1689033ef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2010-03-30T02:43:00Z</dcterms:created>
  <dcterms:modified xsi:type="dcterms:W3CDTF">2010-03-30T03:43:00Z</dcterms:modified>
  <dc:subject>2010-2012年中国香料行业市场深度调研及投资预测报告</dc:subject>
  <dc:title>2010-2012年中国香料行业市场深度调研及投资预测报告</dc:title>
  <cp:keywords>2010-2012年中国香料行业市场深度调研及投资预测报告</cp:keywords>
  <dc:description>2010-2012年中国香料行业市场深度调研及投资预测报告</dc:description>
</cp:coreProperties>
</file>