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dcc0c97cd4217" w:history="1">
              <w:r>
                <w:rPr>
                  <w:rStyle w:val="Hyperlink"/>
                </w:rPr>
                <w:t>2010-2014年中国杀鼠剂市场走势及发展前景预测分析报告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dcc0c97cd4217" w:history="1">
              <w:r>
                <w:rPr>
                  <w:rStyle w:val="Hyperlink"/>
                </w:rPr>
                <w:t>2010-2014年中国杀鼠剂市场走势及发展前景预测分析报告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2dcc0c97cd4217" w:history="1">
                <w:r>
                  <w:rPr>
                    <w:rStyle w:val="Hyperlink"/>
                  </w:rPr>
                  <w:t>https://www.20087.com/2010-03/R_2010_2014shashujishichangzoushijifaz.html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2009-2010年世界杀鼠剂行业发展状况分析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2009-2010年世界杀鼠剂行业概况</w:t>
      </w:r>
      <w:r>
        <w:rPr>
          <w:rFonts w:hint="eastAsia"/>
        </w:rPr>
        <w:br/>
      </w:r>
      <w:r>
        <w:rPr>
          <w:rFonts w:hint="eastAsia"/>
        </w:rPr>
        <w:t>　　　　一、世界杀鼠剂市场现状分析</w:t>
      </w:r>
      <w:r>
        <w:rPr>
          <w:rFonts w:hint="eastAsia"/>
        </w:rPr>
        <w:br/>
      </w:r>
      <w:r>
        <w:rPr>
          <w:rFonts w:hint="eastAsia"/>
        </w:rPr>
        <w:t>　　　　二、世界杀鼠剂生产技术</w:t>
      </w:r>
      <w:r>
        <w:rPr>
          <w:rFonts w:hint="eastAsia"/>
        </w:rPr>
        <w:br/>
      </w:r>
      <w:r>
        <w:rPr>
          <w:rFonts w:hint="eastAsia"/>
        </w:rPr>
        <w:t>　　　　三、世界杀鼠剂价格走势分析</w:t>
      </w:r>
      <w:r>
        <w:rPr>
          <w:rFonts w:hint="eastAsia"/>
        </w:rPr>
        <w:br/>
      </w:r>
      <w:r>
        <w:rPr>
          <w:rFonts w:hint="eastAsia"/>
        </w:rPr>
        <w:t>　　第二节 2009-2010年世界杀鼠剂主要国家运行情况分析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2010-2014年世界杀鼠剂行业发展趋势分析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2009-2010年中国杀鼠剂产业运行环境分析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2009-2010年中国杀鼠剂产业政策环境分析</w:t>
      </w:r>
      <w:r>
        <w:rPr>
          <w:rFonts w:hint="eastAsia"/>
        </w:rPr>
        <w:br/>
      </w:r>
      <w:r>
        <w:rPr>
          <w:rFonts w:hint="eastAsia"/>
        </w:rPr>
        <w:t>　　　　一、农药政策分析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2009-2010年中国杀鼠剂产业社会环境分析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2009-2010年中国杀鼠剂行业发展形势分析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2009-2010年中国杀鼠剂行业概况</w:t>
      </w:r>
      <w:r>
        <w:rPr>
          <w:rFonts w:hint="eastAsia"/>
        </w:rPr>
        <w:br/>
      </w:r>
      <w:r>
        <w:rPr>
          <w:rFonts w:hint="eastAsia"/>
        </w:rPr>
        <w:t>　　　　一、中国杀鼠剂行业特征分析</w:t>
      </w:r>
      <w:r>
        <w:rPr>
          <w:rFonts w:hint="eastAsia"/>
        </w:rPr>
        <w:br/>
      </w:r>
      <w:r>
        <w:rPr>
          <w:rFonts w:hint="eastAsia"/>
        </w:rPr>
        <w:t>　　　　二、常用杀鼠剂简介</w:t>
      </w:r>
      <w:r>
        <w:rPr>
          <w:rFonts w:hint="eastAsia"/>
        </w:rPr>
        <w:br/>
      </w:r>
      <w:r>
        <w:rPr>
          <w:rFonts w:hint="eastAsia"/>
        </w:rPr>
        <w:t>　　　　三、目前国家禁止使用的杀鼠剂有</w:t>
      </w:r>
      <w:r>
        <w:rPr>
          <w:rFonts w:hint="eastAsia"/>
        </w:rPr>
        <w:br/>
      </w:r>
      <w:r>
        <w:rPr>
          <w:rFonts w:hint="eastAsia"/>
        </w:rPr>
        <w:t>　　　　四、卫生杀虫剂、消毒剂和杀鼠剂的正确使用</w:t>
      </w:r>
      <w:r>
        <w:rPr>
          <w:rFonts w:hint="eastAsia"/>
        </w:rPr>
        <w:br/>
      </w:r>
      <w:r>
        <w:rPr>
          <w:rFonts w:hint="eastAsia"/>
        </w:rPr>
        <w:t>　　第二节 2009-2010年中国杀鼠剂行业市场供需走势分析</w:t>
      </w:r>
      <w:r>
        <w:rPr>
          <w:rFonts w:hint="eastAsia"/>
        </w:rPr>
        <w:br/>
      </w:r>
      <w:r>
        <w:rPr>
          <w:rFonts w:hint="eastAsia"/>
        </w:rPr>
        <w:t>　　　　一、杀鼠剂行业供给分析</w:t>
      </w:r>
      <w:r>
        <w:rPr>
          <w:rFonts w:hint="eastAsia"/>
        </w:rPr>
        <w:br/>
      </w:r>
      <w:r>
        <w:rPr>
          <w:rFonts w:hint="eastAsia"/>
        </w:rPr>
        <w:t>　　　　二、杀鼠剂需求分析</w:t>
      </w:r>
      <w:r>
        <w:rPr>
          <w:rFonts w:hint="eastAsia"/>
        </w:rPr>
        <w:br/>
      </w:r>
      <w:r>
        <w:rPr>
          <w:rFonts w:hint="eastAsia"/>
        </w:rPr>
        <w:t>　　　　三、影响杀鼠剂市场供需的因素分析</w:t>
      </w:r>
      <w:r>
        <w:rPr>
          <w:rFonts w:hint="eastAsia"/>
        </w:rPr>
        <w:br/>
      </w:r>
      <w:r>
        <w:rPr>
          <w:rFonts w:hint="eastAsia"/>
        </w:rPr>
        <w:t>　　第三节 2009-2010年中国杀鼠剂行业发展面临的问题分析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2007-2008年中国杀鼠剂产业主要产品市场进出口数据分析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2007-2008年中国杀鼠灵，克鼠灵，敌鼠灵，溴鼠灵等进出口总体数据</w:t>
      </w:r>
      <w:r>
        <w:rPr>
          <w:rFonts w:hint="eastAsia"/>
        </w:rPr>
        <w:br/>
      </w:r>
      <w:r>
        <w:rPr>
          <w:rFonts w:hint="eastAsia"/>
        </w:rPr>
        <w:t>　　　　一、中国杀鼠灵，克鼠灵，敌鼠灵，溴鼠灵等进口数据分析</w:t>
      </w:r>
      <w:r>
        <w:rPr>
          <w:rFonts w:hint="eastAsia"/>
        </w:rPr>
        <w:br/>
      </w:r>
      <w:r>
        <w:rPr>
          <w:rFonts w:hint="eastAsia"/>
        </w:rPr>
        <w:t>　　　　二、中国杀鼠灵，克鼠灵，敌鼠灵，溴鼠灵等出口数据分析</w:t>
      </w:r>
      <w:r>
        <w:rPr>
          <w:rFonts w:hint="eastAsia"/>
        </w:rPr>
        <w:br/>
      </w:r>
      <w:r>
        <w:rPr>
          <w:rFonts w:hint="eastAsia"/>
        </w:rPr>
        <w:t>　　　　三、中国杀鼠灵，克鼠灵，敌鼠灵，溴鼠灵等进出口单价分析</w:t>
      </w:r>
      <w:r>
        <w:rPr>
          <w:rFonts w:hint="eastAsia"/>
        </w:rPr>
        <w:br/>
      </w:r>
      <w:r>
        <w:rPr>
          <w:rFonts w:hint="eastAsia"/>
        </w:rPr>
        <w:t>　　第二节 2007-2008年中国安妥、灭鼠特、二硫氰基甲烷等进出口总体数据</w:t>
      </w:r>
      <w:r>
        <w:rPr>
          <w:rFonts w:hint="eastAsia"/>
        </w:rPr>
        <w:br/>
      </w:r>
      <w:r>
        <w:rPr>
          <w:rFonts w:hint="eastAsia"/>
        </w:rPr>
        <w:t>　　　　一、中国安妥、灭鼠特、二硫氰基甲烷等进口数据分析</w:t>
      </w:r>
      <w:r>
        <w:rPr>
          <w:rFonts w:hint="eastAsia"/>
        </w:rPr>
        <w:br/>
      </w:r>
      <w:r>
        <w:rPr>
          <w:rFonts w:hint="eastAsia"/>
        </w:rPr>
        <w:t>　　　　二、中国安妥、灭鼠特、二硫氰基甲烷等出口数据分析</w:t>
      </w:r>
      <w:r>
        <w:rPr>
          <w:rFonts w:hint="eastAsia"/>
        </w:rPr>
        <w:br/>
      </w:r>
      <w:r>
        <w:rPr>
          <w:rFonts w:hint="eastAsia"/>
        </w:rPr>
        <w:t>　　　　三、中国安妥、灭鼠特、二硫氰基甲烷等进出口单价分析</w:t>
      </w:r>
      <w:r>
        <w:rPr>
          <w:rFonts w:hint="eastAsia"/>
        </w:rPr>
        <w:br/>
      </w:r>
      <w:r>
        <w:rPr>
          <w:rFonts w:hint="eastAsia"/>
        </w:rPr>
        <w:t>　　第三节 2007-2008年中国氟蚁腙，鼠立死进出口总体数据</w:t>
      </w:r>
      <w:r>
        <w:rPr>
          <w:rFonts w:hint="eastAsia"/>
        </w:rPr>
        <w:br/>
      </w:r>
      <w:r>
        <w:rPr>
          <w:rFonts w:hint="eastAsia"/>
        </w:rPr>
        <w:t>　　　　一、中国氟蚁腙，鼠立死进口数据分析</w:t>
      </w:r>
      <w:r>
        <w:rPr>
          <w:rFonts w:hint="eastAsia"/>
        </w:rPr>
        <w:br/>
      </w:r>
      <w:r>
        <w:rPr>
          <w:rFonts w:hint="eastAsia"/>
        </w:rPr>
        <w:t>　　　　二、中国氟蚁腙，鼠立死出口数据分析</w:t>
      </w:r>
      <w:r>
        <w:rPr>
          <w:rFonts w:hint="eastAsia"/>
        </w:rPr>
        <w:br/>
      </w:r>
      <w:r>
        <w:rPr>
          <w:rFonts w:hint="eastAsia"/>
        </w:rPr>
        <w:t>　　　　三、中国氟蚁腙，鼠立死进出口单价分析</w:t>
      </w:r>
      <w:r>
        <w:rPr>
          <w:rFonts w:hint="eastAsia"/>
        </w:rPr>
        <w:br/>
      </w:r>
      <w:r>
        <w:rPr>
          <w:rFonts w:hint="eastAsia"/>
        </w:rPr>
        <w:t>　　第四节 2007-2008年中国零售包装的杀鼠剂及其他农药进出口总体数据</w:t>
      </w:r>
      <w:r>
        <w:rPr>
          <w:rFonts w:hint="eastAsia"/>
        </w:rPr>
        <w:br/>
      </w:r>
      <w:r>
        <w:rPr>
          <w:rFonts w:hint="eastAsia"/>
        </w:rPr>
        <w:t>　　　　一、中国零售包装的杀鼠剂及其他农药进口数据分析</w:t>
      </w:r>
      <w:r>
        <w:rPr>
          <w:rFonts w:hint="eastAsia"/>
        </w:rPr>
        <w:br/>
      </w:r>
      <w:r>
        <w:rPr>
          <w:rFonts w:hint="eastAsia"/>
        </w:rPr>
        <w:t>　　　　二、中国零售包装的杀鼠剂及其他农药出口数据分析</w:t>
      </w:r>
      <w:r>
        <w:rPr>
          <w:rFonts w:hint="eastAsia"/>
        </w:rPr>
        <w:br/>
      </w:r>
      <w:r>
        <w:rPr>
          <w:rFonts w:hint="eastAsia"/>
        </w:rPr>
        <w:t>　　　　三、中国零售包装的杀鼠剂及其他农药进出口单价分析</w:t>
      </w:r>
      <w:r>
        <w:rPr>
          <w:rFonts w:hint="eastAsia"/>
        </w:rPr>
        <w:br/>
      </w:r>
      <w:r>
        <w:rPr>
          <w:rFonts w:hint="eastAsia"/>
        </w:rPr>
        <w:t>　　第五节 2007-2008年中国非零售包装的杀鼠剂及其他农药进出口总体数据</w:t>
      </w:r>
      <w:r>
        <w:rPr>
          <w:rFonts w:hint="eastAsia"/>
        </w:rPr>
        <w:br/>
      </w:r>
      <w:r>
        <w:rPr>
          <w:rFonts w:hint="eastAsia"/>
        </w:rPr>
        <w:t>　　　　一、中国非零售包装的杀鼠剂及其他农药进口数据分析</w:t>
      </w:r>
      <w:r>
        <w:rPr>
          <w:rFonts w:hint="eastAsia"/>
        </w:rPr>
        <w:br/>
      </w:r>
      <w:r>
        <w:rPr>
          <w:rFonts w:hint="eastAsia"/>
        </w:rPr>
        <w:t>　　　　二、中国非零售包装的杀鼠剂及其他农药出口数据分析</w:t>
      </w:r>
      <w:r>
        <w:rPr>
          <w:rFonts w:hint="eastAsia"/>
        </w:rPr>
        <w:br/>
      </w:r>
      <w:r>
        <w:rPr>
          <w:rFonts w:hint="eastAsia"/>
        </w:rPr>
        <w:t>　　　　三、中国非零售包装的杀鼠剂及其他农药进出口单价分析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2005-2010年中国化学农药制造行业规模以上企业经济运行数据监测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2005-2010年（按季度更新）中国化学农药制造行业数据监测回顾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2005-2010年（按季度更新）中国化学农药制造行业投资价值测算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四、未来5年化学农药制造盈利能力预测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2005-2010年（按季度更新）中国化学农药制造行业产销率调查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四、未来5年化学农药制造产品产销衔接预测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2005-2010年（按季度更新）化学农药制造出口交货值数据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2009-2010年中国杀鼠剂行业市场竞争格局分析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2009-2010年中国杀鼠剂行业竞争现状分析</w:t>
      </w:r>
      <w:r>
        <w:rPr>
          <w:rFonts w:hint="eastAsia"/>
        </w:rPr>
        <w:br/>
      </w:r>
      <w:r>
        <w:rPr>
          <w:rFonts w:hint="eastAsia"/>
        </w:rPr>
        <w:t>　　　　一、杀鼠剂行业竞争力分析</w:t>
      </w:r>
      <w:r>
        <w:rPr>
          <w:rFonts w:hint="eastAsia"/>
        </w:rPr>
        <w:br/>
      </w:r>
      <w:r>
        <w:rPr>
          <w:rFonts w:hint="eastAsia"/>
        </w:rPr>
        <w:t>　　　　二、杀鼠剂价格竞争分析</w:t>
      </w:r>
      <w:r>
        <w:rPr>
          <w:rFonts w:hint="eastAsia"/>
        </w:rPr>
        <w:br/>
      </w:r>
      <w:r>
        <w:rPr>
          <w:rFonts w:hint="eastAsia"/>
        </w:rPr>
        <w:t>　　　　三、杀鼠剂技术竞争分析</w:t>
      </w:r>
      <w:r>
        <w:rPr>
          <w:rFonts w:hint="eastAsia"/>
        </w:rPr>
        <w:br/>
      </w:r>
      <w:r>
        <w:rPr>
          <w:rFonts w:hint="eastAsia"/>
        </w:rPr>
        <w:t>　　第二节 2009-2010年中国杀鼠剂行业集中度分析</w:t>
      </w:r>
      <w:r>
        <w:rPr>
          <w:rFonts w:hint="eastAsia"/>
        </w:rPr>
        <w:br/>
      </w:r>
      <w:r>
        <w:rPr>
          <w:rFonts w:hint="eastAsia"/>
        </w:rPr>
        <w:t>　　　　一、杀鼠剂市场集中度分析</w:t>
      </w:r>
      <w:r>
        <w:rPr>
          <w:rFonts w:hint="eastAsia"/>
        </w:rPr>
        <w:br/>
      </w:r>
      <w:r>
        <w:rPr>
          <w:rFonts w:hint="eastAsia"/>
        </w:rPr>
        <w:t>　　　　二、杀鼠剂区域集中度分析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2009-2010年中国杀鼠剂企业提升竞争力策略分析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2009-2010年中国杀鼠剂优势企业竞争力与关键性数据分析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天津市天庆化工公司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张家口金赛制药有限公司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大连实验化工有限公司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大连金猫鼠药有限公司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泗阳县鼠药厂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北京市隆华新业卫生杀虫剂有限公司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张家口金赛制药有限公司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黑龙江省平山林业制药厂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2009-2010年中国杀鼠剂产业相关运行态势分析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2009-2010年中国农药行业发展状况分析</w:t>
      </w:r>
      <w:r>
        <w:rPr>
          <w:rFonts w:hint="eastAsia"/>
        </w:rPr>
        <w:br/>
      </w:r>
      <w:r>
        <w:rPr>
          <w:rFonts w:hint="eastAsia"/>
        </w:rPr>
        <w:t>　　第二节 2009-2010年中国抗凝血剂行业发展状况分析</w:t>
      </w:r>
      <w:r>
        <w:rPr>
          <w:rFonts w:hint="eastAsia"/>
        </w:rPr>
        <w:br/>
      </w:r>
      <w:r>
        <w:rPr>
          <w:rFonts w:hint="eastAsia"/>
        </w:rPr>
        <w:t>　　第三节 2009-2010年中国磷化锌行业发展状况分析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2010-2014年中国杀鼠剂行业发展趋势预测分析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2010-2014年中国杀鼠剂行业发展前景分析</w:t>
      </w:r>
      <w:r>
        <w:rPr>
          <w:rFonts w:hint="eastAsia"/>
        </w:rPr>
        <w:br/>
      </w:r>
      <w:r>
        <w:rPr>
          <w:rFonts w:hint="eastAsia"/>
        </w:rPr>
        <w:t>　　　　一、国际杀鼠剂市场预测</w:t>
      </w:r>
      <w:r>
        <w:rPr>
          <w:rFonts w:hint="eastAsia"/>
        </w:rPr>
        <w:br/>
      </w:r>
      <w:r>
        <w:rPr>
          <w:rFonts w:hint="eastAsia"/>
        </w:rPr>
        <w:t>　　　　二、中国杀鼠剂价格预测分析</w:t>
      </w:r>
      <w:r>
        <w:rPr>
          <w:rFonts w:hint="eastAsia"/>
        </w:rPr>
        <w:br/>
      </w:r>
      <w:r>
        <w:rPr>
          <w:rFonts w:hint="eastAsia"/>
        </w:rPr>
        <w:t>　　　　三、杀鼠剂市场竞争格局预测分析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2010-2014年中国杀鼠剂行业市场预测分析</w:t>
      </w:r>
      <w:r>
        <w:rPr>
          <w:rFonts w:hint="eastAsia"/>
        </w:rPr>
        <w:br/>
      </w:r>
      <w:r>
        <w:rPr>
          <w:rFonts w:hint="eastAsia"/>
        </w:rPr>
        <w:t>　　　　一、杀鼠剂供给量预测</w:t>
      </w:r>
      <w:r>
        <w:rPr>
          <w:rFonts w:hint="eastAsia"/>
        </w:rPr>
        <w:br/>
      </w:r>
      <w:r>
        <w:rPr>
          <w:rFonts w:hint="eastAsia"/>
        </w:rPr>
        <w:t>　　　　二、杀鼠剂需求预测分析</w:t>
      </w:r>
      <w:r>
        <w:rPr>
          <w:rFonts w:hint="eastAsia"/>
        </w:rPr>
        <w:br/>
      </w:r>
      <w:r>
        <w:rPr>
          <w:rFonts w:hint="eastAsia"/>
        </w:rPr>
        <w:t>　　　　三、杀鼠剂进出口预测分析</w:t>
      </w:r>
      <w:r>
        <w:rPr>
          <w:rFonts w:hint="eastAsia"/>
        </w:rPr>
        <w:br/>
      </w:r>
      <w:r>
        <w:rPr>
          <w:rFonts w:hint="eastAsia"/>
        </w:rPr>
        <w:t>　　第三节 2010-2014年中国杀鼠剂行业市场盈利预测分析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2010-2014年中国杀鼠剂行业投资机会与风险分析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2010-2014年中国杀鼠剂行业投资环境分析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2010-2014年中国杀鼠剂行业投资机会分析</w:t>
      </w:r>
      <w:r>
        <w:rPr>
          <w:rFonts w:hint="eastAsia"/>
        </w:rPr>
        <w:br/>
      </w:r>
      <w:r>
        <w:rPr>
          <w:rFonts w:hint="eastAsia"/>
        </w:rPr>
        <w:t>　　　　一、杀鼠剂投资潜力分析</w:t>
      </w:r>
      <w:r>
        <w:rPr>
          <w:rFonts w:hint="eastAsia"/>
        </w:rPr>
        <w:br/>
      </w:r>
      <w:r>
        <w:rPr>
          <w:rFonts w:hint="eastAsia"/>
        </w:rPr>
        <w:t>　　　　二、杀鼠剂投资吸引力分析</w:t>
      </w:r>
      <w:r>
        <w:rPr>
          <w:rFonts w:hint="eastAsia"/>
        </w:rPr>
        <w:br/>
      </w:r>
      <w:r>
        <w:rPr>
          <w:rFonts w:hint="eastAsia"/>
        </w:rPr>
        <w:t>　　第三节 2010-2014年中国杀鼠剂行业投资风险分析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中.智.林.－专家投资建议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农药产业链结构图</w:t>
      </w:r>
      <w:r>
        <w:rPr>
          <w:rFonts w:hint="eastAsia"/>
        </w:rPr>
        <w:br/>
      </w:r>
      <w:r>
        <w:rPr>
          <w:rFonts w:hint="eastAsia"/>
        </w:rPr>
        <w:t>　　图表 农药产业链不同环节特征图</w:t>
      </w:r>
      <w:r>
        <w:rPr>
          <w:rFonts w:hint="eastAsia"/>
        </w:rPr>
        <w:br/>
      </w:r>
      <w:r>
        <w:rPr>
          <w:rFonts w:hint="eastAsia"/>
        </w:rPr>
        <w:t>　　图表 中国农药消费产品结构图</w:t>
      </w:r>
      <w:r>
        <w:rPr>
          <w:rFonts w:hint="eastAsia"/>
        </w:rPr>
        <w:br/>
      </w:r>
      <w:r>
        <w:rPr>
          <w:rFonts w:hint="eastAsia"/>
        </w:rPr>
        <w:t>　　图表 全球农药消费产品结构图</w:t>
      </w:r>
      <w:r>
        <w:rPr>
          <w:rFonts w:hint="eastAsia"/>
        </w:rPr>
        <w:br/>
      </w:r>
      <w:r>
        <w:rPr>
          <w:rFonts w:hint="eastAsia"/>
        </w:rPr>
        <w:t>　　图表 2007-2008年中国杀鼠灵，克鼠灵，敌鼠灵，溴鼠灵等进口数据</w:t>
      </w:r>
      <w:r>
        <w:rPr>
          <w:rFonts w:hint="eastAsia"/>
        </w:rPr>
        <w:br/>
      </w:r>
      <w:r>
        <w:rPr>
          <w:rFonts w:hint="eastAsia"/>
        </w:rPr>
        <w:t>　　图表 2007-2008年中国杀鼠灵，克鼠灵，敌鼠灵，溴鼠灵等出口数据</w:t>
      </w:r>
      <w:r>
        <w:rPr>
          <w:rFonts w:hint="eastAsia"/>
        </w:rPr>
        <w:br/>
      </w:r>
      <w:r>
        <w:rPr>
          <w:rFonts w:hint="eastAsia"/>
        </w:rPr>
        <w:t>　　图表 2007-2008年中国杀鼠灵，克鼠灵，敌鼠灵，溴鼠灵等进出口单价</w:t>
      </w:r>
      <w:r>
        <w:rPr>
          <w:rFonts w:hint="eastAsia"/>
        </w:rPr>
        <w:br/>
      </w:r>
      <w:r>
        <w:rPr>
          <w:rFonts w:hint="eastAsia"/>
        </w:rPr>
        <w:t>　　图表 2007-2008年中国安妥、灭鼠特、二硫氰基甲烷等进口数据</w:t>
      </w:r>
      <w:r>
        <w:rPr>
          <w:rFonts w:hint="eastAsia"/>
        </w:rPr>
        <w:br/>
      </w:r>
      <w:r>
        <w:rPr>
          <w:rFonts w:hint="eastAsia"/>
        </w:rPr>
        <w:t>　　图表 2007-2008年中国安妥、灭鼠特、二硫氰基甲烷等出口数据</w:t>
      </w:r>
      <w:r>
        <w:rPr>
          <w:rFonts w:hint="eastAsia"/>
        </w:rPr>
        <w:br/>
      </w:r>
      <w:r>
        <w:rPr>
          <w:rFonts w:hint="eastAsia"/>
        </w:rPr>
        <w:t>　　图表 2007-2008年中国安妥、灭鼠特、二硫氰基甲烷等进出口单价</w:t>
      </w:r>
      <w:r>
        <w:rPr>
          <w:rFonts w:hint="eastAsia"/>
        </w:rPr>
        <w:br/>
      </w:r>
      <w:r>
        <w:rPr>
          <w:rFonts w:hint="eastAsia"/>
        </w:rPr>
        <w:t>　　图表 2007-2008年中国氟蚁腙，鼠立死进口数据</w:t>
      </w:r>
      <w:r>
        <w:rPr>
          <w:rFonts w:hint="eastAsia"/>
        </w:rPr>
        <w:br/>
      </w:r>
      <w:r>
        <w:rPr>
          <w:rFonts w:hint="eastAsia"/>
        </w:rPr>
        <w:t>　　图表 2007-2008年中国氟蚁腙，鼠立死出口数据</w:t>
      </w:r>
      <w:r>
        <w:rPr>
          <w:rFonts w:hint="eastAsia"/>
        </w:rPr>
        <w:br/>
      </w:r>
      <w:r>
        <w:rPr>
          <w:rFonts w:hint="eastAsia"/>
        </w:rPr>
        <w:t>　　图表 2007-2008年中国氟蚁腙，鼠立死进出口单价</w:t>
      </w:r>
      <w:r>
        <w:rPr>
          <w:rFonts w:hint="eastAsia"/>
        </w:rPr>
        <w:br/>
      </w:r>
      <w:r>
        <w:rPr>
          <w:rFonts w:hint="eastAsia"/>
        </w:rPr>
        <w:t>　　图表 2007-2008年中国零售包装的杀鼠剂及其他农药进口数据</w:t>
      </w:r>
      <w:r>
        <w:rPr>
          <w:rFonts w:hint="eastAsia"/>
        </w:rPr>
        <w:br/>
      </w:r>
      <w:r>
        <w:rPr>
          <w:rFonts w:hint="eastAsia"/>
        </w:rPr>
        <w:t>　　图表 2007-2008年中国零售包装的杀鼠剂及其他农药出口数据</w:t>
      </w:r>
      <w:r>
        <w:rPr>
          <w:rFonts w:hint="eastAsia"/>
        </w:rPr>
        <w:br/>
      </w:r>
      <w:r>
        <w:rPr>
          <w:rFonts w:hint="eastAsia"/>
        </w:rPr>
        <w:t>　　图表 2007-2008年中国零售包装的杀鼠剂及其他农药进出口单价</w:t>
      </w:r>
      <w:r>
        <w:rPr>
          <w:rFonts w:hint="eastAsia"/>
        </w:rPr>
        <w:br/>
      </w:r>
      <w:r>
        <w:rPr>
          <w:rFonts w:hint="eastAsia"/>
        </w:rPr>
        <w:t>　　图表 2007-2008年中国非零售包装的杀鼠剂及其他农药进口数据</w:t>
      </w:r>
      <w:r>
        <w:rPr>
          <w:rFonts w:hint="eastAsia"/>
        </w:rPr>
        <w:br/>
      </w:r>
      <w:r>
        <w:rPr>
          <w:rFonts w:hint="eastAsia"/>
        </w:rPr>
        <w:t>　　图表 2007-2008年中国非零售包装的杀鼠剂及其他农药出口数据</w:t>
      </w:r>
      <w:r>
        <w:rPr>
          <w:rFonts w:hint="eastAsia"/>
        </w:rPr>
        <w:br/>
      </w:r>
      <w:r>
        <w:rPr>
          <w:rFonts w:hint="eastAsia"/>
        </w:rPr>
        <w:t>　　图表 2007-2008年中国非零售包装的杀鼠剂及其他农药进出口单价</w:t>
      </w:r>
      <w:r>
        <w:rPr>
          <w:rFonts w:hint="eastAsia"/>
        </w:rPr>
        <w:br/>
      </w:r>
      <w:r>
        <w:rPr>
          <w:rFonts w:hint="eastAsia"/>
        </w:rPr>
        <w:t>　　图表 2006-2009年中国化学农药制造行业企业数量增长趋势图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2006-2009年中国化学农药制造行业亏损企业数量及亏损面积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2006-2009年中国化学农药制造行业总体销售额增长趋势图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2006-2009年中国化学农药制造行业总体利润总额增长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2006-2009年中国化学农药制造行业总体从业人数分析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2006-2009年中国化学农药制造行业投资资产增长性分析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2010年2月中国各省市化学农药制造行业企业数量统计表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2010年2月中国各省市化学农药制造行业企业数量分布图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2010年1-2月中国各省市化学农药制造行业销售收入统计表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2010年1-2月中国各省市化学农药制造行业销售收入分布图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2010年1-2月中国各省市化学农药制造行业利润总额统计表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2010年1-2月中国各省市化学农药制造行业利润总额分布图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2010年1-2月中国各省市化学农药制造行业利润总额增长最快的省市对比图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2010年11月底中国各省市化学农药制造行业资产统计表</w:t>
      </w:r>
      <w:r>
        <w:rPr>
          <w:rFonts w:hint="eastAsia"/>
        </w:rPr>
        <w:br/>
      </w:r>
      <w:r>
        <w:rPr>
          <w:rFonts w:hint="eastAsia"/>
        </w:rPr>
        <w:t>　　图表 2010年11月底中国各省市化学农药制造行业资产分布图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2010年1-2月中国各省市化学农药制造行业资产增长速度对比图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2010年1-2月中国各省市化学农药制造行业工业总产值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2010年1-2月中国各省市化学农药制造行业工业销售产值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2010年化学农药制造行业产销率（数据均可更新至最新月份）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天津市天庆化工公司盈利指标情况</w:t>
      </w:r>
      <w:r>
        <w:rPr>
          <w:rFonts w:hint="eastAsia"/>
        </w:rPr>
        <w:br/>
      </w:r>
      <w:r>
        <w:rPr>
          <w:rFonts w:hint="eastAsia"/>
        </w:rPr>
        <w:t>　　图表 天津市天庆化工公司资产运行指标状况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天津市天庆化工公司资产负债能力指标分析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天津市天庆化工公司盈利能力情况</w:t>
      </w:r>
      <w:r>
        <w:rPr>
          <w:rFonts w:hint="eastAsia"/>
        </w:rPr>
        <w:br/>
      </w:r>
      <w:r>
        <w:rPr>
          <w:rFonts w:hint="eastAsia"/>
        </w:rPr>
        <w:t>　　图表 天津市天庆化工公司销售收入情况</w:t>
      </w:r>
      <w:r>
        <w:rPr>
          <w:rFonts w:hint="eastAsia"/>
        </w:rPr>
        <w:br/>
      </w:r>
      <w:r>
        <w:rPr>
          <w:rFonts w:hint="eastAsia"/>
        </w:rPr>
        <w:t>　　图表 天津市天庆化工公司成本费用构成情况</w:t>
      </w:r>
      <w:r>
        <w:rPr>
          <w:rFonts w:hint="eastAsia"/>
        </w:rPr>
        <w:br/>
      </w:r>
      <w:r>
        <w:rPr>
          <w:rFonts w:hint="eastAsia"/>
        </w:rPr>
        <w:t>　　图表 张家口金赛制药有限公司盈利指标情况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张家口金赛制药有限公司资产运行指标状况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张家口金赛制药有限公司资产负债能力指标分析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张家口金赛制药有限公司盈利能力情况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张家口金赛制药有限公司销售收入情况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张家口金赛制药有限公司成本费用构成情况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大连实验化工有限公司盈利指标情况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大连实验化工有限公司资产运行指标状况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大连实验化工有限公司资产负债能力指标分析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大连实验化工有限公司盈利能力情况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大连实验化工有限公司销售收入情况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大连实验化工有限公司成本费用构成情况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大连金猫鼠药有限公司盈利指标情况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大连金猫鼠药有限公司资产运行指标状况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大连金猫鼠药有限公司资产负债能力指标分析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大连金猫鼠药有限公司盈利能力情况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大连金猫鼠药有限公司销售收入情况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大连金猫鼠药有限公司成本费用构成情况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泗阳县鼠药厂盈利指标情况</w:t>
      </w:r>
      <w:r>
        <w:rPr>
          <w:rFonts w:hint="eastAsia"/>
        </w:rPr>
        <w:br/>
      </w:r>
      <w:r>
        <w:rPr>
          <w:rFonts w:hint="eastAsia"/>
        </w:rPr>
        <w:t>　　图表 泗阳县鼠药厂资产运行指标状况</w:t>
      </w:r>
      <w:r>
        <w:rPr>
          <w:rFonts w:hint="eastAsia"/>
        </w:rPr>
        <w:br/>
      </w:r>
      <w:r>
        <w:rPr>
          <w:rFonts w:hint="eastAsia"/>
        </w:rPr>
        <w:t>　　图表 泗阳县鼠药厂资产负债能力指标分析</w:t>
      </w:r>
      <w:r>
        <w:rPr>
          <w:rFonts w:hint="eastAsia"/>
        </w:rPr>
        <w:br/>
      </w:r>
      <w:r>
        <w:rPr>
          <w:rFonts w:hint="eastAsia"/>
        </w:rPr>
        <w:t>　　图表 泗阳县鼠药厂盈利能力情况</w:t>
      </w:r>
      <w:r>
        <w:rPr>
          <w:rFonts w:hint="eastAsia"/>
        </w:rPr>
        <w:br/>
      </w:r>
      <w:r>
        <w:rPr>
          <w:rFonts w:hint="eastAsia"/>
        </w:rPr>
        <w:t>　　图表 泗阳县鼠药厂销售收入情况</w:t>
      </w:r>
      <w:r>
        <w:rPr>
          <w:rFonts w:hint="eastAsia"/>
        </w:rPr>
        <w:br/>
      </w:r>
      <w:r>
        <w:rPr>
          <w:rFonts w:hint="eastAsia"/>
        </w:rPr>
        <w:t>　　图表 泗阳县鼠药厂成本费用构成情况</w:t>
      </w:r>
      <w:r>
        <w:rPr>
          <w:rFonts w:hint="eastAsia"/>
        </w:rPr>
        <w:br/>
      </w:r>
      <w:r>
        <w:rPr>
          <w:rFonts w:hint="eastAsia"/>
        </w:rPr>
        <w:t>　　图表 北京市隆华新业卫生杀虫剂有限公司盈利指标情况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北京市隆华新业卫生杀虫剂有限公司资产运行指标状况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北京市隆华新业卫生杀虫剂有限公司资产负债能力指标分析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北京市隆华新业卫生杀虫剂有限公司盈利能力情况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北京市隆华新业卫生杀虫剂有限公司销售收入情况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北京市隆华新业卫生杀虫剂有限公司成本费用构成情况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张家口金赛制药有限公司盈利指标情况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张家口金赛制药有限公司资产运行指标状况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张家口金赛制药有限公司资产负债能力指标分析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张家口金赛制药有限公司盈利能力情况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张家口金赛制药有限公司销售收入情况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张家口金赛制药有限公司成本费用构成情况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黑龙江省平山林业制药厂盈利指标情况</w:t>
      </w:r>
      <w:r>
        <w:rPr>
          <w:rFonts w:hint="eastAsia"/>
        </w:rPr>
        <w:br/>
      </w:r>
      <w:r>
        <w:rPr>
          <w:rFonts w:hint="eastAsia"/>
        </w:rPr>
        <w:t>　　图表 黑龙江省平山林业制药厂资产运行指标状况</w:t>
      </w:r>
      <w:r>
        <w:rPr>
          <w:rFonts w:hint="eastAsia"/>
        </w:rPr>
        <w:br/>
      </w:r>
      <w:r>
        <w:rPr>
          <w:rFonts w:hint="eastAsia"/>
        </w:rPr>
        <w:t>　　图表 黑龙江省平山林业制药厂资产负债能力指标分析</w:t>
      </w:r>
      <w:r>
        <w:rPr>
          <w:rFonts w:hint="eastAsia"/>
        </w:rPr>
        <w:br/>
      </w:r>
      <w:r>
        <w:rPr>
          <w:rFonts w:hint="eastAsia"/>
        </w:rPr>
        <w:t>　　图表 黑龙江省平山林业制药厂盈利能力情况</w:t>
      </w:r>
      <w:r>
        <w:rPr>
          <w:rFonts w:hint="eastAsia"/>
        </w:rPr>
        <w:br/>
      </w:r>
      <w:r>
        <w:rPr>
          <w:rFonts w:hint="eastAsia"/>
        </w:rPr>
        <w:t>　　图表 黑龙江省平山林业制药厂销售收入情况</w:t>
      </w:r>
      <w:r>
        <w:rPr>
          <w:rFonts w:hint="eastAsia"/>
        </w:rPr>
        <w:br/>
      </w:r>
      <w:r>
        <w:rPr>
          <w:rFonts w:hint="eastAsia"/>
        </w:rPr>
        <w:t>　　图表 黑龙江省平山林业制药厂成本费用构成情况</w:t>
      </w:r>
      <w:r>
        <w:rPr>
          <w:rFonts w:hint="eastAsia"/>
        </w:rPr>
        <w:br/>
      </w:r>
      <w:r>
        <w:rPr>
          <w:rFonts w:hint="eastAsia"/>
        </w:rPr>
        <w:t>　　图表 2010-2014年中国杀鼠剂供给量预测</w:t>
      </w:r>
      <w:r>
        <w:rPr>
          <w:rFonts w:hint="eastAsia"/>
        </w:rPr>
        <w:br/>
      </w:r>
      <w:r>
        <w:rPr>
          <w:rFonts w:hint="eastAsia"/>
        </w:rPr>
        <w:t>　　图表 2010-2014年中国杀鼠剂需求预测分析</w:t>
      </w:r>
      <w:r>
        <w:rPr>
          <w:rFonts w:hint="eastAsia"/>
        </w:rPr>
        <w:br/>
      </w:r>
      <w:r>
        <w:rPr>
          <w:rFonts w:hint="eastAsia"/>
        </w:rPr>
        <w:t>　　图表 2010-2014年中国杀鼠剂进出口预测分析</w:t>
      </w:r>
      <w:r>
        <w:rPr>
          <w:rFonts w:hint="eastAsia"/>
        </w:rPr>
        <w:br/>
      </w:r>
      <w:r>
        <w:rPr>
          <w:rFonts w:hint="eastAsia"/>
        </w:rPr>
        <w:t>　　图表 2010-2014年中国杀鼠剂行业市场盈利预测分析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dcc0c97cd4217" w:history="1">
        <w:r>
          <w:rPr>
            <w:rStyle w:val="Hyperlink"/>
          </w:rPr>
          <w:t>2010-2014年中国杀鼠剂市场走势及发展前景预测分析报告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2dcc0c97cd4217" w:history="1">
        <w:r>
          <w:rPr>
            <w:rStyle w:val="Hyperlink"/>
          </w:rPr>
          <w:t>https://www.20087.com/2010-03/R_2010_2014shashujishichangzoushijifaz.html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0306385a44e06" w:history="1">
      <w:r>
        <w:rPr>
          <w:rStyle w:val="Hyperlink"/>
        </w:rPr>
        <w:t>2010-2014年中国杀鼠剂市场走势及发展前景预测分析报告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4shashujishichangzoushijifaz.html" TargetMode="External" Id="R432dcc0c97cd42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4shashujishichangzoushijifaz.html" TargetMode="External" Id="Rf590306385a4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2010-03-02T06:20:00Z</dcterms:created>
  <dcterms:modified xsi:type="dcterms:W3CDTF">2010-03-02T07:20:00Z</dcterms:modified>
  <dc:subject>2010-2014年中国杀鼠剂市场走势及发展前景预测分析报告</dc:subject>
  <dc:title>2010-2014年中国杀鼠剂市场走势及发展前景预测分析报告</dc:title>
  <cp:keywords>2010-2014年中国杀鼠剂市场走势及发展前景预测分析报告</cp:keywords>
  <dc:description>2010-2014年中国杀鼠剂市场走势及发展前景预测分析报告</dc:description>
</cp:coreProperties>
</file>