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c8cf4d1df41ac" w:history="1">
              <w:r>
                <w:rPr>
                  <w:rStyle w:val="Hyperlink"/>
                </w:rPr>
                <w:t>2010-2015年中国三次采油采出液絮凝剂行业深度研究与预测分析报告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c8cf4d1df41ac" w:history="1">
              <w:r>
                <w:rPr>
                  <w:rStyle w:val="Hyperlink"/>
                </w:rPr>
                <w:t>2010-2015年中国三次采油采出液絮凝剂行业深度研究与预测分析报告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c8cf4d1df41ac" w:history="1">
                <w:r>
                  <w:rPr>
                    <w:rStyle w:val="Hyperlink"/>
                  </w:rPr>
                  <w:t>https://www.20087.com/2010-03/R_2010_2015sancicaiyoucaichuyexuningji.html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油是从地下开采石油的过程，它涉及地质勘探、钻井、完井等多个环节。传统采油方法主要包括垂直井和斜井钻探，而随着技术进步，水平钻井和水力压裂技术的应用越来越广泛，极大地提高了石油的开采效率和经济性。此外，数字化技术在采油领域的应用也日益增多，通过使用传感器和自动化控制系统可以实现对油田的远程监控和管理，从而提高生产效率并降低运营成本。</w:t>
      </w:r>
      <w:r>
        <w:rPr>
          <w:rFonts w:hint="eastAsia"/>
        </w:rPr>
        <w:br/>
      </w:r>
      <w:r>
        <w:rPr>
          <w:rFonts w:hint="eastAsia"/>
        </w:rPr>
        <w:t>　　未来，采油行业的技术革新将持续推动行业发展。市场调研网认为，一方面，随着人工智能、大数据分析等先进技术的应用，采油过程将变得更加智能化，有助于提高资源利用率和环境保护水平。另一方面，由于全球对可再生能源的关注度不断提高，采油业面临的挑战也在增加，这将促使行业探索更高效的采油技术和更加环保的解决方案。长期来看，采油行业可能会逐渐转向更加可持续的能源生产和利用方式。</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（一）三次采油采出液絮凝剂及行业定义</w:t>
      </w:r>
      <w:r>
        <w:rPr>
          <w:rFonts w:hint="eastAsia"/>
        </w:rPr>
        <w:br/>
      </w:r>
      <w:r>
        <w:rPr>
          <w:rFonts w:hint="eastAsia"/>
        </w:rPr>
        <w:t>　　（二）三次采油采出液絮凝剂产业链分析与三次采油采出液絮凝剂行业的特征</w:t>
      </w:r>
      <w:r>
        <w:rPr>
          <w:rFonts w:hint="eastAsia"/>
        </w:rPr>
        <w:br/>
      </w:r>
      <w:r>
        <w:rPr>
          <w:rFonts w:hint="eastAsia"/>
        </w:rPr>
        <w:t>　　（三）三次采油采出液絮凝剂行业主管部门及管理体制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（一）全球三次采油采出液絮凝剂发展综述</w:t>
      </w:r>
      <w:r>
        <w:rPr>
          <w:rFonts w:hint="eastAsia"/>
        </w:rPr>
        <w:br/>
      </w:r>
      <w:r>
        <w:rPr>
          <w:rFonts w:hint="eastAsia"/>
        </w:rPr>
        <w:t>　　（二）主要国家和地区发展动态</w:t>
      </w:r>
      <w:r>
        <w:rPr>
          <w:rFonts w:hint="eastAsia"/>
        </w:rPr>
        <w:br/>
      </w:r>
      <w:r>
        <w:rPr>
          <w:rFonts w:hint="eastAsia"/>
        </w:rPr>
        <w:t>　　第三章 三次采油采出液絮凝剂上下游行业发展情况及对行业的影响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三、上下游行业变动对三次采油采出液絮凝剂行业的影响分析</w:t>
      </w:r>
      <w:r>
        <w:rPr>
          <w:rFonts w:hint="eastAsia"/>
        </w:rPr>
        <w:br/>
      </w:r>
      <w:r>
        <w:rPr>
          <w:rFonts w:hint="eastAsia"/>
        </w:rPr>
        <w:t>　　第四章 三次采油采出液絮凝剂制造技术工艺发展分析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国内三次采油采出液絮凝剂产品生产和需求分析</w:t>
      </w:r>
      <w:r>
        <w:rPr>
          <w:rFonts w:hint="eastAsia"/>
        </w:rPr>
        <w:br/>
      </w:r>
      <w:r>
        <w:rPr>
          <w:rFonts w:hint="eastAsia"/>
        </w:rPr>
        <w:t>　　一、国内三次采油采出液絮凝剂产品产量分析</w:t>
      </w:r>
      <w:r>
        <w:rPr>
          <w:rFonts w:hint="eastAsia"/>
        </w:rPr>
        <w:br/>
      </w:r>
      <w:r>
        <w:rPr>
          <w:rFonts w:hint="eastAsia"/>
        </w:rPr>
        <w:t>　　（一）国内三次采油采出液絮凝剂产品产能与产量概况</w:t>
      </w:r>
      <w:r>
        <w:rPr>
          <w:rFonts w:hint="eastAsia"/>
        </w:rPr>
        <w:br/>
      </w:r>
      <w:r>
        <w:rPr>
          <w:rFonts w:hint="eastAsia"/>
        </w:rPr>
        <w:t>　　（二）2005-2009年三次采油采出液絮凝剂产品产量</w:t>
      </w:r>
      <w:r>
        <w:rPr>
          <w:rFonts w:hint="eastAsia"/>
        </w:rPr>
        <w:br/>
      </w:r>
      <w:r>
        <w:rPr>
          <w:rFonts w:hint="eastAsia"/>
        </w:rPr>
        <w:t>　　（三）2010-2015年三次采油采出液絮凝剂产品产量预测</w:t>
      </w:r>
      <w:r>
        <w:rPr>
          <w:rFonts w:hint="eastAsia"/>
        </w:rPr>
        <w:br/>
      </w:r>
      <w:r>
        <w:rPr>
          <w:rFonts w:hint="eastAsia"/>
        </w:rPr>
        <w:t>　　二、国内三次采油采出液絮凝剂产品需求分析</w:t>
      </w:r>
      <w:r>
        <w:rPr>
          <w:rFonts w:hint="eastAsia"/>
        </w:rPr>
        <w:br/>
      </w:r>
      <w:r>
        <w:rPr>
          <w:rFonts w:hint="eastAsia"/>
        </w:rPr>
        <w:t>　　（一）国内三次采油采出液絮凝剂产品主要需求领域分析</w:t>
      </w:r>
      <w:r>
        <w:rPr>
          <w:rFonts w:hint="eastAsia"/>
        </w:rPr>
        <w:br/>
      </w:r>
      <w:r>
        <w:rPr>
          <w:rFonts w:hint="eastAsia"/>
        </w:rPr>
        <w:t>　　（二）2005-2009年三次采油采出液絮凝剂产品需求</w:t>
      </w:r>
      <w:r>
        <w:rPr>
          <w:rFonts w:hint="eastAsia"/>
        </w:rPr>
        <w:br/>
      </w:r>
      <w:r>
        <w:rPr>
          <w:rFonts w:hint="eastAsia"/>
        </w:rPr>
        <w:t>　　（三）2010-2015年三次采油采出液絮凝剂产品需求预测</w:t>
      </w:r>
      <w:r>
        <w:rPr>
          <w:rFonts w:hint="eastAsia"/>
        </w:rPr>
        <w:br/>
      </w:r>
      <w:r>
        <w:rPr>
          <w:rFonts w:hint="eastAsia"/>
        </w:rPr>
        <w:t>　　第六章 三次采油采出液絮凝剂行业进出口情况与价格趋势分析</w:t>
      </w:r>
      <w:r>
        <w:rPr>
          <w:rFonts w:hint="eastAsia"/>
        </w:rPr>
        <w:br/>
      </w:r>
      <w:r>
        <w:rPr>
          <w:rFonts w:hint="eastAsia"/>
        </w:rPr>
        <w:t>　　一、进出口状况分析</w:t>
      </w:r>
      <w:r>
        <w:rPr>
          <w:rFonts w:hint="eastAsia"/>
        </w:rPr>
        <w:br/>
      </w:r>
      <w:r>
        <w:rPr>
          <w:rFonts w:hint="eastAsia"/>
        </w:rPr>
        <w:t>　　（一）国内三次采油采出液絮凝剂产品2007-2009年进出口数据分析</w:t>
      </w:r>
      <w:r>
        <w:rPr>
          <w:rFonts w:hint="eastAsia"/>
        </w:rPr>
        <w:br/>
      </w:r>
      <w:r>
        <w:rPr>
          <w:rFonts w:hint="eastAsia"/>
        </w:rPr>
        <w:t>　　（二）三次采油采出液絮凝剂产品主要进出口国家分析</w:t>
      </w:r>
      <w:r>
        <w:rPr>
          <w:rFonts w:hint="eastAsia"/>
        </w:rPr>
        <w:br/>
      </w:r>
      <w:r>
        <w:rPr>
          <w:rFonts w:hint="eastAsia"/>
        </w:rPr>
        <w:t>　　（三）贸易平衡情况</w:t>
      </w:r>
      <w:r>
        <w:rPr>
          <w:rFonts w:hint="eastAsia"/>
        </w:rPr>
        <w:br/>
      </w:r>
      <w:r>
        <w:rPr>
          <w:rFonts w:hint="eastAsia"/>
        </w:rPr>
        <w:t>　　二、三次采油采出液絮凝剂产品价格趋势分析</w:t>
      </w:r>
      <w:r>
        <w:rPr>
          <w:rFonts w:hint="eastAsia"/>
        </w:rPr>
        <w:br/>
      </w:r>
      <w:r>
        <w:rPr>
          <w:rFonts w:hint="eastAsia"/>
        </w:rPr>
        <w:t>　　（一）近几年三次采油采出液絮凝剂产品价格走势分析</w:t>
      </w:r>
      <w:r>
        <w:rPr>
          <w:rFonts w:hint="eastAsia"/>
        </w:rPr>
        <w:br/>
      </w:r>
      <w:r>
        <w:rPr>
          <w:rFonts w:hint="eastAsia"/>
        </w:rPr>
        <w:t>　　（二）原材料及相关因素对三次采油采出液絮凝剂产品价格影响分析</w:t>
      </w:r>
      <w:r>
        <w:rPr>
          <w:rFonts w:hint="eastAsia"/>
        </w:rPr>
        <w:br/>
      </w:r>
      <w:r>
        <w:rPr>
          <w:rFonts w:hint="eastAsia"/>
        </w:rPr>
        <w:t>　　第七章 三次采油采出液絮凝剂行业市场竞争策略分析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四、三次采油采出液絮凝剂市场竞争策略分析</w:t>
      </w:r>
      <w:r>
        <w:rPr>
          <w:rFonts w:hint="eastAsia"/>
        </w:rPr>
        <w:br/>
      </w:r>
      <w:r>
        <w:rPr>
          <w:rFonts w:hint="eastAsia"/>
        </w:rPr>
        <w:t>　　（一）三次采油采出液絮凝剂市场增长潜力分析</w:t>
      </w:r>
      <w:r>
        <w:rPr>
          <w:rFonts w:hint="eastAsia"/>
        </w:rPr>
        <w:br/>
      </w:r>
      <w:r>
        <w:rPr>
          <w:rFonts w:hint="eastAsia"/>
        </w:rPr>
        <w:t>　　（二）三次采油采出液絮凝剂产品竞争策略分析</w:t>
      </w:r>
      <w:r>
        <w:rPr>
          <w:rFonts w:hint="eastAsia"/>
        </w:rPr>
        <w:br/>
      </w:r>
      <w:r>
        <w:rPr>
          <w:rFonts w:hint="eastAsia"/>
        </w:rPr>
        <w:t>　　（三）三次采油采出液絮凝剂行业竞争格局展望</w:t>
      </w:r>
      <w:r>
        <w:rPr>
          <w:rFonts w:hint="eastAsia"/>
        </w:rPr>
        <w:br/>
      </w:r>
      <w:r>
        <w:rPr>
          <w:rFonts w:hint="eastAsia"/>
        </w:rPr>
        <w:t>　　第八章 三次采油采出液絮凝剂行业用户度分析</w:t>
      </w:r>
      <w:r>
        <w:rPr>
          <w:rFonts w:hint="eastAsia"/>
        </w:rPr>
        <w:br/>
      </w:r>
      <w:r>
        <w:rPr>
          <w:rFonts w:hint="eastAsia"/>
        </w:rPr>
        <w:t>　　一、三次采油采出液絮凝剂行业用户认知程度</w:t>
      </w:r>
      <w:r>
        <w:rPr>
          <w:rFonts w:hint="eastAsia"/>
        </w:rPr>
        <w:br/>
      </w:r>
      <w:r>
        <w:rPr>
          <w:rFonts w:hint="eastAsia"/>
        </w:rPr>
        <w:t>　　二、三次采油采出液絮凝剂行业用户关注因素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三次采油采出液絮凝剂行业国内重点生产厂家分析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中-智-林－三次采油采出液絮凝剂行业投资现状及风险前景评价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c8cf4d1df41ac" w:history="1">
        <w:r>
          <w:rPr>
            <w:rStyle w:val="Hyperlink"/>
          </w:rPr>
          <w:t>2010-2015年中国三次采油采出液絮凝剂行业深度研究与预测分析报告</w:t>
        </w:r>
      </w:hyperlink>
      <w:r>
        <w:rPr>
          <w:color w:val="C00000"/>
        </w:rPr>
        <w:t>》，报告编号：</w:t>
      </w:r>
      <w:r>
        <w:rPr>
          <w:rFonts w:hint="eastAsia"/>
          <w:color w:val="C00000"/>
        </w:rPr>
        <w:t>0333190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c8cf4d1df41ac" w:history="1">
        <w:r>
          <w:rPr>
            <w:rStyle w:val="Hyperlink"/>
          </w:rPr>
          <w:t>https://www.20087.com/2010-03/R_2010_2015sancicaiyoucaichuyexuningji.html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热点：采油是什么意思、采油小生、磕头机一上一下多少油、采油三厂、石油的高端叫法、采油工是干什么的、陆梁油田具体位置、采油二厂、中国石化油库位置及电话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58a8d427d46a0" w:history="1">
      <w:r>
        <w:rPr>
          <w:rStyle w:val="Hyperlink"/>
        </w:rPr>
        <w:t>2010-2015年中国三次采油采出液絮凝剂行业深度研究与预测分析报告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sancicaiyoucaichuyexuningji.html" TargetMode="External" Id="R2fac8cf4d1df41a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sancicaiyoucaichuyexuningji.html" TargetMode="External" Id="Redd58a8d427d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2010-03-29T06:53:00Z</dcterms:created>
  <dcterms:modified xsi:type="dcterms:W3CDTF">2010-03-29T07:53:00Z</dcterms:modified>
  <dc:subject>2010-2015年中国三次采油采出液絮凝剂行业深度研究与预测分析报告</dc:subject>
  <dc:title>2010-2015年中国三次采油采出液絮凝剂行业深度研究与预测分析报告</dc:title>
  <cp:keywords>2010-2015年中国三次采油采出液絮凝剂行业深度研究与预测分析报告</cp:keywords>
  <dc:description>2010-2015年中国三次采油采出液絮凝剂行业深度研究与预测分析报告</dc:description>
</cp:coreProperties>
</file>