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78a9cbfa40d7" w:history="1">
              <w:r>
                <w:rPr>
                  <w:rStyle w:val="Hyperlink"/>
                </w:rPr>
                <w:t>2010-2015年中国中老年用品市场动态及投资前景咨询报告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78a9cbfa40d7" w:history="1">
              <w:r>
                <w:rPr>
                  <w:rStyle w:val="Hyperlink"/>
                </w:rPr>
                <w:t>2010-2015年中国中老年用品市场动态及投资前景咨询报告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b78a9cbfa40d7" w:history="1">
                <w:r>
                  <w:rPr>
                    <w:rStyle w:val="Hyperlink"/>
                  </w:rPr>
                  <w:t>https://www.20087.com/2010-03/R_2010_2015zhonglaonianyongpinshichang.html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　　一、人口老龄化的定义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　　一、世界人口老龄化状况</w:t>
      </w:r>
      <w:r>
        <w:rPr>
          <w:rFonts w:hint="eastAsia"/>
        </w:rPr>
        <w:br/>
      </w:r>
      <w:r>
        <w:rPr>
          <w:rFonts w:hint="eastAsia"/>
        </w:rPr>
        <w:t>　　　　二、世界各国和地区老龄化程度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四、中国应对老龄化问题的建议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2008-2009年中国中老年用品产业运行环境分析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一、中国老龄事业发展“十一五”规划</w:t>
      </w:r>
      <w:r>
        <w:rPr>
          <w:rFonts w:hint="eastAsia"/>
        </w:rPr>
        <w:br/>
      </w:r>
      <w:r>
        <w:rPr>
          <w:rFonts w:hint="eastAsia"/>
        </w:rPr>
        <w:t>　　　　二、保健食品管理办法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2008-2009年中国中老年市场运行形势分析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　　一、基本概念和市场容量</w:t>
      </w:r>
      <w:r>
        <w:rPr>
          <w:rFonts w:hint="eastAsia"/>
        </w:rPr>
        <w:br/>
      </w:r>
      <w:r>
        <w:rPr>
          <w:rFonts w:hint="eastAsia"/>
        </w:rPr>
        <w:t>　　　　二、老年人购买力分析</w:t>
      </w:r>
      <w:r>
        <w:rPr>
          <w:rFonts w:hint="eastAsia"/>
        </w:rPr>
        <w:br/>
      </w:r>
      <w:r>
        <w:rPr>
          <w:rFonts w:hint="eastAsia"/>
        </w:rPr>
        <w:t>　　　　三、老年人消费特征分析</w:t>
      </w:r>
      <w:r>
        <w:rPr>
          <w:rFonts w:hint="eastAsia"/>
        </w:rPr>
        <w:br/>
      </w:r>
      <w:r>
        <w:rPr>
          <w:rFonts w:hint="eastAsia"/>
        </w:rPr>
        <w:t>　　　　四、老年市场的范围</w:t>
      </w:r>
      <w:r>
        <w:rPr>
          <w:rFonts w:hint="eastAsia"/>
        </w:rPr>
        <w:br/>
      </w:r>
      <w:r>
        <w:rPr>
          <w:rFonts w:hint="eastAsia"/>
        </w:rPr>
        <w:t>　　第二节 2008-2009年中国老年产业发展状况分析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二、中国老年市场全面分析</w:t>
      </w:r>
      <w:r>
        <w:rPr>
          <w:rFonts w:hint="eastAsia"/>
        </w:rPr>
        <w:br/>
      </w:r>
      <w:r>
        <w:rPr>
          <w:rFonts w:hint="eastAsia"/>
        </w:rPr>
        <w:t>　　　　三、老年市场缺少实力资本</w:t>
      </w:r>
      <w:r>
        <w:rPr>
          <w:rFonts w:hint="eastAsia"/>
        </w:rPr>
        <w:br/>
      </w:r>
      <w:r>
        <w:rPr>
          <w:rFonts w:hint="eastAsia"/>
        </w:rPr>
        <w:t>　　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2008-2009年中国老年产业存在巨大市场缺口</w:t>
      </w:r>
      <w:r>
        <w:rPr>
          <w:rFonts w:hint="eastAsia"/>
        </w:rPr>
        <w:br/>
      </w:r>
      <w:r>
        <w:rPr>
          <w:rFonts w:hint="eastAsia"/>
        </w:rPr>
        <w:t>　　第四节 2008-2009年中国开发老年市场需要新观念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2008-2009年中国中老年用品市场运行态势分析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2008-2009年中国中老年用品市场概况</w:t>
      </w:r>
      <w:r>
        <w:rPr>
          <w:rFonts w:hint="eastAsia"/>
        </w:rPr>
        <w:br/>
      </w:r>
      <w:r>
        <w:rPr>
          <w:rFonts w:hint="eastAsia"/>
        </w:rPr>
        <w:t>　　　　一、国外新颖的老年用品</w:t>
      </w:r>
      <w:r>
        <w:rPr>
          <w:rFonts w:hint="eastAsia"/>
        </w:rPr>
        <w:br/>
      </w:r>
      <w:r>
        <w:rPr>
          <w:rFonts w:hint="eastAsia"/>
        </w:rPr>
        <w:t>　　　　二、中国老年用品产业蓬勃发展</w:t>
      </w:r>
      <w:r>
        <w:rPr>
          <w:rFonts w:hint="eastAsia"/>
        </w:rPr>
        <w:br/>
      </w:r>
      <w:r>
        <w:rPr>
          <w:rFonts w:hint="eastAsia"/>
        </w:rPr>
        <w:t>　　　　三、中国老年消费市场容量</w:t>
      </w:r>
      <w:r>
        <w:rPr>
          <w:rFonts w:hint="eastAsia"/>
        </w:rPr>
        <w:br/>
      </w:r>
      <w:r>
        <w:rPr>
          <w:rFonts w:hint="eastAsia"/>
        </w:rPr>
        <w:t>　　第二节 2008-2009年中国中老年用品市场存在的问题与不足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　　一、制约我国中老年用品市场发展的因素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　　二、中国老年用品市场产品开发滞后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　　三、老年产品市场存在认知误区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四、老年用品包装研发亟待进行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　　二、促进中国老年市场需求增长的途径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　　三、开发我国中老年用品市场的策略措施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2008-2009年中国中老年服装市场运行走势分析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2008-2009年中国中老年服装市场概况</w:t>
      </w:r>
      <w:r>
        <w:rPr>
          <w:rFonts w:hint="eastAsia"/>
        </w:rPr>
        <w:br/>
      </w:r>
      <w:r>
        <w:rPr>
          <w:rFonts w:hint="eastAsia"/>
        </w:rPr>
        <w:t>　　　　一、老年服装市场潜力巨大</w:t>
      </w:r>
      <w:r>
        <w:rPr>
          <w:rFonts w:hint="eastAsia"/>
        </w:rPr>
        <w:br/>
      </w:r>
      <w:r>
        <w:rPr>
          <w:rFonts w:hint="eastAsia"/>
        </w:rPr>
        <w:t>　　　　二、我国中老年服装市场发展概况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三、温州中老年服装市场发展分析</w:t>
      </w:r>
      <w:r>
        <w:rPr>
          <w:rFonts w:hint="eastAsia"/>
        </w:rPr>
        <w:br/>
      </w:r>
      <w:r>
        <w:rPr>
          <w:rFonts w:hint="eastAsia"/>
        </w:rPr>
        <w:t>　　　　四、温州“中老年服装街”的启示</w:t>
      </w:r>
      <w:r>
        <w:rPr>
          <w:rFonts w:hint="eastAsia"/>
        </w:rPr>
        <w:br/>
      </w:r>
      <w:r>
        <w:rPr>
          <w:rFonts w:hint="eastAsia"/>
        </w:rPr>
        <w:t>　　第二节 2008-2009年中国中老年对服装的消费及选择分析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　　三、中老年人着装原则</w:t>
      </w:r>
      <w:r>
        <w:rPr>
          <w:rFonts w:hint="eastAsia"/>
        </w:rPr>
        <w:br/>
      </w:r>
      <w:r>
        <w:rPr>
          <w:rFonts w:hint="eastAsia"/>
        </w:rPr>
        <w:t>　　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2008-2009年中国中老年服装市场的问题及对策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一、国内中老年服装市场存在质量问题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　　二、服饰厂商忽视中老年服装市场开发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　　三、促进中老年服装市场发展的对策措施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　　四、中老年服装市场的营销策略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2008-2009年中国中老年化妆品市场运行态势分析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2008-2009年中国中老年美容市场分析</w:t>
      </w:r>
      <w:r>
        <w:rPr>
          <w:rFonts w:hint="eastAsia"/>
        </w:rPr>
        <w:br/>
      </w:r>
      <w:r>
        <w:rPr>
          <w:rFonts w:hint="eastAsia"/>
        </w:rPr>
        <w:t>　　　　一、中老年人整形美容的心理特征</w:t>
      </w:r>
      <w:r>
        <w:rPr>
          <w:rFonts w:hint="eastAsia"/>
        </w:rPr>
        <w:br/>
      </w:r>
      <w:r>
        <w:rPr>
          <w:rFonts w:hint="eastAsia"/>
        </w:rPr>
        <w:t>　　　　二、中老年人美容护肤的基本常识</w:t>
      </w:r>
      <w:r>
        <w:rPr>
          <w:rFonts w:hint="eastAsia"/>
        </w:rPr>
        <w:br/>
      </w:r>
      <w:r>
        <w:rPr>
          <w:rFonts w:hint="eastAsia"/>
        </w:rPr>
        <w:t>　　　　三、中老年美容市场概述</w:t>
      </w:r>
      <w:r>
        <w:rPr>
          <w:rFonts w:hint="eastAsia"/>
        </w:rPr>
        <w:br/>
      </w:r>
      <w:r>
        <w:rPr>
          <w:rFonts w:hint="eastAsia"/>
        </w:rPr>
        <w:t>　　第二节 2008-2009年中国中老年人化妆品的种类和选择分析</w:t>
      </w:r>
      <w:r>
        <w:rPr>
          <w:rFonts w:hint="eastAsia"/>
        </w:rPr>
        <w:br/>
      </w:r>
      <w:r>
        <w:rPr>
          <w:rFonts w:hint="eastAsia"/>
        </w:rPr>
        <w:t>　　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　　二、中老年化妆品的需求特点</w:t>
      </w:r>
      <w:r>
        <w:rPr>
          <w:rFonts w:hint="eastAsia"/>
        </w:rPr>
        <w:br/>
      </w:r>
      <w:r>
        <w:rPr>
          <w:rFonts w:hint="eastAsia"/>
        </w:rPr>
        <w:t>　　　　三、抗衰老化妆品受中老年女性青睐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第三节 2008-2009年中国中老年人化妆品市场分析</w:t>
      </w:r>
      <w:r>
        <w:rPr>
          <w:rFonts w:hint="eastAsia"/>
        </w:rPr>
        <w:br/>
      </w:r>
      <w:r>
        <w:rPr>
          <w:rFonts w:hint="eastAsia"/>
        </w:rPr>
        <w:t>　　　　一、日本推出中老年人专用化妆品</w:t>
      </w:r>
      <w:r>
        <w:rPr>
          <w:rFonts w:hint="eastAsia"/>
        </w:rPr>
        <w:br/>
      </w:r>
      <w:r>
        <w:rPr>
          <w:rFonts w:hint="eastAsia"/>
        </w:rPr>
        <w:t>　　　　二、我国中老年人化妆品市场综述</w:t>
      </w:r>
      <w:r>
        <w:rPr>
          <w:rFonts w:hint="eastAsia"/>
        </w:rPr>
        <w:br/>
      </w:r>
      <w:r>
        <w:rPr>
          <w:rFonts w:hint="eastAsia"/>
        </w:rPr>
        <w:t>　　　　三、国内老年人专用化妆品市场庞大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四、中老年美容护肤品市场前景广阔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2008-2009年中国中老年保健品市场运行动态分析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2008-2009年中国中老年保健品市场分析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一、中老年保健品选择及服用原则</w:t>
      </w:r>
      <w:r>
        <w:rPr>
          <w:rFonts w:hint="eastAsia"/>
        </w:rPr>
        <w:br/>
      </w:r>
      <w:r>
        <w:rPr>
          <w:rFonts w:hint="eastAsia"/>
        </w:rPr>
        <w:t>　　　　二、中老年保健品分类与市场运作</w:t>
      </w:r>
      <w:r>
        <w:rPr>
          <w:rFonts w:hint="eastAsia"/>
        </w:rPr>
        <w:br/>
      </w:r>
      <w:r>
        <w:rPr>
          <w:rFonts w:hint="eastAsia"/>
        </w:rPr>
        <w:t>　　　　三、2008年华润集团布局老年保健品市场</w:t>
      </w:r>
      <w:r>
        <w:rPr>
          <w:rFonts w:hint="eastAsia"/>
        </w:rPr>
        <w:br/>
      </w:r>
      <w:r>
        <w:rPr>
          <w:rFonts w:hint="eastAsia"/>
        </w:rPr>
        <w:t>　　　　四、中国老年保健品消费市场调查</w:t>
      </w:r>
      <w:r>
        <w:rPr>
          <w:rFonts w:hint="eastAsia"/>
        </w:rPr>
        <w:br/>
      </w:r>
      <w:r>
        <w:rPr>
          <w:rFonts w:hint="eastAsia"/>
        </w:rPr>
        <w:t>　　第二节 2008-2009年中国中老年医药保健品市场分析</w:t>
      </w:r>
      <w:r>
        <w:rPr>
          <w:rFonts w:hint="eastAsia"/>
        </w:rPr>
        <w:br/>
      </w:r>
      <w:r>
        <w:rPr>
          <w:rFonts w:hint="eastAsia"/>
        </w:rPr>
        <w:t>　　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　　二、国内中老年医药保健品市场趋热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　　三、医药保健品企业中老年市场营销分析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　　四、医药保健品运作中老年市场的建议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第三节 2008-2009年中国中老年保健品市场存在的问题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二、中老年保健品市场混乱</w:t>
      </w:r>
      <w:r>
        <w:rPr>
          <w:rFonts w:hint="eastAsia"/>
        </w:rPr>
        <w:br/>
      </w:r>
      <w:r>
        <w:rPr>
          <w:rFonts w:hint="eastAsia"/>
        </w:rPr>
        <w:t>　　　　三、中老年保健品消费市场的误导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2008-2009年中国中老年其他日用品产业市场运行分析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2008-2009年中国中老年食品产业分析</w:t>
      </w:r>
      <w:r>
        <w:rPr>
          <w:rFonts w:hint="eastAsia"/>
        </w:rPr>
        <w:br/>
      </w:r>
      <w:r>
        <w:rPr>
          <w:rFonts w:hint="eastAsia"/>
        </w:rPr>
        <w:t>　　　　一、中老年食品研发要点</w:t>
      </w:r>
      <w:r>
        <w:rPr>
          <w:rFonts w:hint="eastAsia"/>
        </w:rPr>
        <w:br/>
      </w:r>
      <w:r>
        <w:rPr>
          <w:rFonts w:hint="eastAsia"/>
        </w:rPr>
        <w:t>　　　　二、发达国家重视老年食品开发</w:t>
      </w:r>
      <w:r>
        <w:rPr>
          <w:rFonts w:hint="eastAsia"/>
        </w:rPr>
        <w:br/>
      </w:r>
      <w:r>
        <w:rPr>
          <w:rFonts w:hint="eastAsia"/>
        </w:rPr>
        <w:t>　　　　三、中国老年食品市场总体概况</w:t>
      </w:r>
      <w:r>
        <w:rPr>
          <w:rFonts w:hint="eastAsia"/>
        </w:rPr>
        <w:br/>
      </w:r>
      <w:r>
        <w:rPr>
          <w:rFonts w:hint="eastAsia"/>
        </w:rPr>
        <w:t>　　　　四、中老年食品潜力巨大</w:t>
      </w:r>
      <w:r>
        <w:rPr>
          <w:rFonts w:hint="eastAsia"/>
        </w:rPr>
        <w:br/>
      </w:r>
      <w:r>
        <w:rPr>
          <w:rFonts w:hint="eastAsia"/>
        </w:rPr>
        <w:t>　　　　五、中老年保健食品前景看好</w:t>
      </w:r>
      <w:r>
        <w:rPr>
          <w:rFonts w:hint="eastAsia"/>
        </w:rPr>
        <w:br/>
      </w:r>
      <w:r>
        <w:rPr>
          <w:rFonts w:hint="eastAsia"/>
        </w:rPr>
        <w:t>　　第二节 2008-2009年中国中老年奶粉市场分析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二、中老年奶粉营养配比应当合理</w:t>
      </w:r>
      <w:r>
        <w:rPr>
          <w:rFonts w:hint="eastAsia"/>
        </w:rPr>
        <w:br/>
      </w:r>
      <w:r>
        <w:rPr>
          <w:rFonts w:hint="eastAsia"/>
        </w:rPr>
        <w:t>　　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2008-2009年中国中老年家具用品市场分析</w:t>
      </w:r>
      <w:r>
        <w:rPr>
          <w:rFonts w:hint="eastAsia"/>
        </w:rPr>
        <w:br/>
      </w:r>
      <w:r>
        <w:rPr>
          <w:rFonts w:hint="eastAsia"/>
        </w:rPr>
        <w:t>　　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2008-2009年中国中老年电话产业市场分析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　　二、中老年移动电话市场空间较大</w:t>
      </w:r>
      <w:r>
        <w:rPr>
          <w:rFonts w:hint="eastAsia"/>
        </w:rPr>
        <w:br/>
      </w:r>
      <w:r>
        <w:rPr>
          <w:rFonts w:hint="eastAsia"/>
        </w:rPr>
        <w:t>　　　　三、开发中老年移动电话产品需考虑诸多因素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2008-2009年中国成人失禁用品市场分析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一、全球成人失禁用品销量上升</w:t>
      </w:r>
      <w:r>
        <w:rPr>
          <w:rFonts w:hint="eastAsia"/>
        </w:rPr>
        <w:br/>
      </w:r>
      <w:r>
        <w:rPr>
          <w:rFonts w:hint="eastAsia"/>
        </w:rPr>
        <w:t>　　　　二、世界成人失禁用品市场竞争激烈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　　三、中国成人失禁用品市场发展状况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第六节 2008-2009年中国老花镜市场分析</w:t>
      </w:r>
      <w:r>
        <w:rPr>
          <w:rFonts w:hint="eastAsia"/>
        </w:rPr>
        <w:br/>
      </w:r>
      <w:r>
        <w:rPr>
          <w:rFonts w:hint="eastAsia"/>
        </w:rPr>
        <w:t>　　　　一、老花镜推出智能产品</w:t>
      </w:r>
      <w:r>
        <w:rPr>
          <w:rFonts w:hint="eastAsia"/>
        </w:rPr>
        <w:br/>
      </w:r>
      <w:r>
        <w:rPr>
          <w:rFonts w:hint="eastAsia"/>
        </w:rPr>
        <w:t>　　　　二、老花镜的选择及配戴注意事项</w:t>
      </w:r>
      <w:r>
        <w:rPr>
          <w:rFonts w:hint="eastAsia"/>
        </w:rPr>
        <w:br/>
      </w:r>
      <w:r>
        <w:rPr>
          <w:rFonts w:hint="eastAsia"/>
        </w:rPr>
        <w:t>　　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2008-2009年中国其他中老年用品产业分析</w:t>
      </w:r>
      <w:r>
        <w:rPr>
          <w:rFonts w:hint="eastAsia"/>
        </w:rPr>
        <w:br/>
      </w:r>
      <w:r>
        <w:rPr>
          <w:rFonts w:hint="eastAsia"/>
        </w:rPr>
        <w:t>　　　　一、中国老年人助听器市场特征</w:t>
      </w:r>
      <w:r>
        <w:rPr>
          <w:rFonts w:hint="eastAsia"/>
        </w:rPr>
        <w:br/>
      </w:r>
      <w:r>
        <w:rPr>
          <w:rFonts w:hint="eastAsia"/>
        </w:rPr>
        <w:t>　　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　　三、老年鞋市场前景广阔</w:t>
      </w:r>
      <w:r>
        <w:rPr>
          <w:rFonts w:hint="eastAsia"/>
        </w:rPr>
        <w:br/>
      </w:r>
      <w:r>
        <w:rPr>
          <w:rFonts w:hint="eastAsia"/>
        </w:rPr>
        <w:t>　　　　四、中老年人首饰市场有待进一步开发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　　五、老年人安防产品市场潜力巨大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2008-2009年中国中老年文化体育娱乐用品市场分析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　　一、老年报刊市场发展概况</w:t>
      </w:r>
      <w:r>
        <w:rPr>
          <w:rFonts w:hint="eastAsia"/>
        </w:rPr>
        <w:br/>
      </w:r>
      <w:r>
        <w:rPr>
          <w:rFonts w:hint="eastAsia"/>
        </w:rPr>
        <w:t>　　　　二、老年报刊面临的困境及对策</w:t>
      </w:r>
      <w:r>
        <w:rPr>
          <w:rFonts w:hint="eastAsia"/>
        </w:rPr>
        <w:br/>
      </w:r>
      <w:r>
        <w:rPr>
          <w:rFonts w:hint="eastAsia"/>
        </w:rPr>
        <w:t>　　　　三、老年报刊市场前景广阔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　　一、老年人图书市场概述</w:t>
      </w:r>
      <w:r>
        <w:rPr>
          <w:rFonts w:hint="eastAsia"/>
        </w:rPr>
        <w:br/>
      </w:r>
      <w:r>
        <w:rPr>
          <w:rFonts w:hint="eastAsia"/>
        </w:rPr>
        <w:t>　　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　　一、老年康复健身器材市场升温</w:t>
      </w:r>
      <w:r>
        <w:rPr>
          <w:rFonts w:hint="eastAsia"/>
        </w:rPr>
        <w:br/>
      </w:r>
      <w:r>
        <w:rPr>
          <w:rFonts w:hint="eastAsia"/>
        </w:rPr>
        <w:t>　　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</w:t>
      </w:r>
      <w:r>
        <w:rPr>
          <w:rFonts w:hint="eastAsia"/>
        </w:rPr>
        <w:br/>
      </w:r>
      <w:r>
        <w:rPr>
          <w:rFonts w:hint="eastAsia"/>
        </w:rPr>
        <w:t>　　　　一、日本玩具厂商关注老年市场</w:t>
      </w:r>
      <w:r>
        <w:rPr>
          <w:rFonts w:hint="eastAsia"/>
        </w:rPr>
        <w:br/>
      </w:r>
      <w:r>
        <w:rPr>
          <w:rFonts w:hint="eastAsia"/>
        </w:rPr>
        <w:t>　　　　二、国内老年玩具市场发展状况</w:t>
      </w:r>
      <w:r>
        <w:rPr>
          <w:rFonts w:hint="eastAsia"/>
        </w:rPr>
        <w:br/>
      </w:r>
      <w:r>
        <w:rPr>
          <w:rFonts w:hint="eastAsia"/>
        </w:rPr>
        <w:t>　　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　　五、老年人玩具市场前景看好</w:t>
      </w:r>
      <w:r>
        <w:rPr>
          <w:rFonts w:hint="eastAsia"/>
        </w:rPr>
        <w:br/>
      </w:r>
      <w:r>
        <w:rPr>
          <w:rFonts w:hint="eastAsia"/>
        </w:rPr>
        <w:t>　　第五节 老年旅游</w:t>
      </w:r>
      <w:r>
        <w:rPr>
          <w:rFonts w:hint="eastAsia"/>
        </w:rPr>
        <w:br/>
      </w:r>
      <w:r>
        <w:rPr>
          <w:rFonts w:hint="eastAsia"/>
        </w:rPr>
        <w:t>　　　　一、影响老年人出游的主要因素</w:t>
      </w:r>
      <w:r>
        <w:rPr>
          <w:rFonts w:hint="eastAsia"/>
        </w:rPr>
        <w:br/>
      </w:r>
      <w:r>
        <w:rPr>
          <w:rFonts w:hint="eastAsia"/>
        </w:rPr>
        <w:t>　　　　二、老年人的旅游需求特征</w:t>
      </w:r>
      <w:r>
        <w:rPr>
          <w:rFonts w:hint="eastAsia"/>
        </w:rPr>
        <w:br/>
      </w:r>
      <w:r>
        <w:rPr>
          <w:rFonts w:hint="eastAsia"/>
        </w:rPr>
        <w:t>　　　　三、我国老年旅游市场迅速扩大</w:t>
      </w:r>
      <w:r>
        <w:rPr>
          <w:rFonts w:hint="eastAsia"/>
        </w:rPr>
        <w:br/>
      </w:r>
      <w:r>
        <w:rPr>
          <w:rFonts w:hint="eastAsia"/>
        </w:rPr>
        <w:t>　　　　四、国内老年旅游市场的开发策略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2008-2009年中国中老年用品产业市场竞争格局分析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一、中老年用品产业竞争力分析</w:t>
      </w:r>
      <w:r>
        <w:rPr>
          <w:rFonts w:hint="eastAsia"/>
        </w:rPr>
        <w:br/>
      </w:r>
      <w:r>
        <w:rPr>
          <w:rFonts w:hint="eastAsia"/>
        </w:rPr>
        <w:t>　　　　二、中老年用品区域竞争分析</w:t>
      </w:r>
      <w:r>
        <w:rPr>
          <w:rFonts w:hint="eastAsia"/>
        </w:rPr>
        <w:br/>
      </w:r>
      <w:r>
        <w:rPr>
          <w:rFonts w:hint="eastAsia"/>
        </w:rPr>
        <w:t>　　　　三、重点省市中老年用品竞争格局分析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2008-2009年中国中老年用品细分产品竞争分析</w:t>
      </w:r>
      <w:r>
        <w:rPr>
          <w:rFonts w:hint="eastAsia"/>
        </w:rPr>
        <w:br/>
      </w:r>
      <w:r>
        <w:rPr>
          <w:rFonts w:hint="eastAsia"/>
        </w:rPr>
        <w:t>　　　　一、老年险市场竞争加剧</w:t>
      </w:r>
      <w:r>
        <w:rPr>
          <w:rFonts w:hint="eastAsia"/>
        </w:rPr>
        <w:br/>
      </w:r>
      <w:r>
        <w:rPr>
          <w:rFonts w:hint="eastAsia"/>
        </w:rPr>
        <w:t>　　　　二、中老年奶粉竞争分析</w:t>
      </w:r>
      <w:r>
        <w:rPr>
          <w:rFonts w:hint="eastAsia"/>
        </w:rPr>
        <w:br/>
      </w:r>
      <w:r>
        <w:rPr>
          <w:rFonts w:hint="eastAsia"/>
        </w:rPr>
        <w:t>　　　　三、老年保健品市场竞争分析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2008-2009年中国中老年用品优势企业财务数据分析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梁山县宝源农业科技发展有限公司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兖州市澳麦食品有限公司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2009-2012年中国中老年用品产业发展趋势预测分析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2009-2012年中国中老年用品产业前景预测分析</w:t>
      </w:r>
      <w:r>
        <w:rPr>
          <w:rFonts w:hint="eastAsia"/>
        </w:rPr>
        <w:br/>
      </w:r>
      <w:r>
        <w:rPr>
          <w:rFonts w:hint="eastAsia"/>
        </w:rPr>
        <w:t>　　　　一、关于人口老年化的趋势及建议</w:t>
      </w:r>
      <w:r>
        <w:rPr>
          <w:rFonts w:hint="eastAsia"/>
        </w:rPr>
        <w:br/>
      </w:r>
      <w:r>
        <w:rPr>
          <w:rFonts w:hint="eastAsia"/>
        </w:rPr>
        <w:t>　　　　二、前景诱人的老年旅游市场</w:t>
      </w:r>
      <w:r>
        <w:rPr>
          <w:rFonts w:hint="eastAsia"/>
        </w:rPr>
        <w:br/>
      </w:r>
      <w:r>
        <w:rPr>
          <w:rFonts w:hint="eastAsia"/>
        </w:rPr>
        <w:t>　　　　三、老年经济前景广阔</w:t>
      </w:r>
      <w:r>
        <w:rPr>
          <w:rFonts w:hint="eastAsia"/>
        </w:rPr>
        <w:br/>
      </w:r>
      <w:r>
        <w:rPr>
          <w:rFonts w:hint="eastAsia"/>
        </w:rPr>
        <w:t>　　第二节 2009-2012年中国中老年服装前景分析</w:t>
      </w:r>
      <w:r>
        <w:rPr>
          <w:rFonts w:hint="eastAsia"/>
        </w:rPr>
        <w:br/>
      </w:r>
      <w:r>
        <w:rPr>
          <w:rFonts w:hint="eastAsia"/>
        </w:rPr>
        <w:t>　　　　一、中老年服装发展商机无限</w:t>
      </w:r>
      <w:r>
        <w:rPr>
          <w:rFonts w:hint="eastAsia"/>
        </w:rPr>
        <w:br/>
      </w:r>
      <w:r>
        <w:rPr>
          <w:rFonts w:hint="eastAsia"/>
        </w:rPr>
        <w:t>　　　　二、中老年服装市场前景看好</w:t>
      </w:r>
      <w:r>
        <w:rPr>
          <w:rFonts w:hint="eastAsia"/>
        </w:rPr>
        <w:br/>
      </w:r>
      <w:r>
        <w:rPr>
          <w:rFonts w:hint="eastAsia"/>
        </w:rPr>
        <w:t>　　第三节 2009-2012年中国中老年用品产业市场盈利预测分析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2009-2012年中国中老年用品产业投资机会与风险分析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2009-2012年中国中老年用品产业投资环境分析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2009-2012年中国中老年用品产业投资机会分析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2009-2012年中国中老年用品产业投资风险分析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2006年世界各国和地区老龄化程度数据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无锡健特药业有限公司盈利指标情况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无锡健特药业有限公司资产负债能力指标分析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无锡健特药业有限公司盈利能力情况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兖州市澳麦食品有限公司盈利能力情况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2009-2012年中国中老年用品产业前景预测分析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2009-2012年中国中老年服装前景分析</w:t>
      </w:r>
      <w:r>
        <w:rPr>
          <w:rFonts w:hint="eastAsia"/>
        </w:rPr>
        <w:br/>
      </w:r>
      <w:r>
        <w:rPr>
          <w:rFonts w:hint="eastAsia"/>
        </w:rPr>
        <w:t>　　图表 2009-2012年中国中老年用品产业市场盈利预测分析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78a9cbfa40d7" w:history="1">
        <w:r>
          <w:rPr>
            <w:rStyle w:val="Hyperlink"/>
          </w:rPr>
          <w:t>2010-2015年中国中老年用品市场动态及投资前景咨询报告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b78a9cbfa40d7" w:history="1">
        <w:r>
          <w:rPr>
            <w:rStyle w:val="Hyperlink"/>
          </w:rPr>
          <w:t>https://www.20087.com/2010-03/R_2010_2015zhonglaonianyongpinshichang.html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c0726d43043fe" w:history="1">
      <w:r>
        <w:rPr>
          <w:rStyle w:val="Hyperlink"/>
        </w:rPr>
        <w:t>2010-2015年中国中老年用品市场动态及投资前景咨询报告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laonianyongpinshichang.html" TargetMode="External" Id="Rbccb78a9cbfa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laonianyongpinshichang.html" TargetMode="External" Id="R99fc0726d43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2010-03-03T05:09:00Z</dcterms:created>
  <dcterms:modified xsi:type="dcterms:W3CDTF">2010-03-03T06:09:00Z</dcterms:modified>
  <dc:subject>2010-2015年中国中老年用品市场动态及投资前景咨询报告</dc:subject>
  <dc:title>2010-2015年中国中老年用品市场动态及投资前景咨询报告</dc:title>
  <cp:keywords>2010-2015年中国中老年用品市场动态及投资前景咨询报告</cp:keywords>
  <dc:description>2010-2015年中国中老年用品市场动态及投资前景咨询报告</dc:description>
</cp:coreProperties>
</file>