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dc33f20a24325" w:history="1">
              <w:r>
                <w:rPr>
                  <w:rStyle w:val="Hyperlink"/>
                </w:rPr>
                <w:t>2010-2015年中国佛教用品市场深度调研与投资前景分析报告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dc33f20a24325" w:history="1">
              <w:r>
                <w:rPr>
                  <w:rStyle w:val="Hyperlink"/>
                </w:rPr>
                <w:t>2010-2015年中国佛教用品市场深度调研与投资前景分析报告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0dc33f20a24325" w:history="1">
                <w:r>
                  <w:rPr>
                    <w:rStyle w:val="Hyperlink"/>
                  </w:rPr>
                  <w:t>https://www.20087.com/2010-03/R_2010_2015fojiaoyongpinshichangshendu.html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2009-2010年世界佛教用品行业整体运营状况分析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2009-2010年世界佛教用品产业市场运行格局</w:t>
      </w:r>
      <w:r>
        <w:rPr>
          <w:rFonts w:hint="eastAsia"/>
        </w:rPr>
        <w:br/>
      </w:r>
      <w:r>
        <w:rPr>
          <w:rFonts w:hint="eastAsia"/>
        </w:rPr>
        <w:t>　　　　一、世界佛教广化产业综述</w:t>
      </w:r>
      <w:r>
        <w:rPr>
          <w:rFonts w:hint="eastAsia"/>
        </w:rPr>
        <w:br/>
      </w:r>
      <w:r>
        <w:rPr>
          <w:rFonts w:hint="eastAsia"/>
        </w:rPr>
        <w:t>　　　　二、世界佛教用品市场特征分析</w:t>
      </w:r>
      <w:r>
        <w:rPr>
          <w:rFonts w:hint="eastAsia"/>
        </w:rPr>
        <w:br/>
      </w:r>
      <w:r>
        <w:rPr>
          <w:rFonts w:hint="eastAsia"/>
        </w:rPr>
        <w:t>　　　　三、世界佛教用品市场动态分析</w:t>
      </w:r>
      <w:r>
        <w:rPr>
          <w:rFonts w:hint="eastAsia"/>
        </w:rPr>
        <w:br/>
      </w:r>
      <w:r>
        <w:rPr>
          <w:rFonts w:hint="eastAsia"/>
        </w:rPr>
        <w:t>　　　　四、亚洲的东方佛教与出自本土的美国学术交相辉映</w:t>
      </w:r>
      <w:r>
        <w:rPr>
          <w:rFonts w:hint="eastAsia"/>
        </w:rPr>
        <w:br/>
      </w:r>
      <w:r>
        <w:rPr>
          <w:rFonts w:hint="eastAsia"/>
        </w:rPr>
        <w:t>　　第二节 2009-2010年世界主要国家佛教用品分析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2010-2015年世界佛教用品行业发展趋势分析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2009-2010年中国佛教用品行业市场发展环境解析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2009-2010年中国佛教用品市场政策环境分析</w:t>
      </w:r>
      <w:r>
        <w:rPr>
          <w:rFonts w:hint="eastAsia"/>
        </w:rPr>
        <w:br/>
      </w:r>
      <w:r>
        <w:rPr>
          <w:rFonts w:hint="eastAsia"/>
        </w:rPr>
        <w:t>　　　　一、两岸三地希望进一步促进佛教界对外交流</w:t>
      </w:r>
      <w:r>
        <w:rPr>
          <w:rFonts w:hint="eastAsia"/>
        </w:rPr>
        <w:br/>
      </w:r>
      <w:r>
        <w:rPr>
          <w:rFonts w:hint="eastAsia"/>
        </w:rPr>
        <w:t>　　　　二、中国出台新规定规范藏传佛教活佛转世事务管理</w:t>
      </w:r>
      <w:r>
        <w:rPr>
          <w:rFonts w:hint="eastAsia"/>
        </w:rPr>
        <w:br/>
      </w:r>
      <w:r>
        <w:rPr>
          <w:rFonts w:hint="eastAsia"/>
        </w:rPr>
        <w:t>　　　　三、《江西省宗教事务条例》</w:t>
      </w:r>
      <w:r>
        <w:rPr>
          <w:rFonts w:hint="eastAsia"/>
        </w:rPr>
        <w:br/>
      </w:r>
      <w:r>
        <w:rPr>
          <w:rFonts w:hint="eastAsia"/>
        </w:rPr>
        <w:t>　　第三节 2009-2010年中国佛教用品市场社会环境分析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一、中国佛教文化历史悠久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2009-2010年中国佛教用品行业市场运行态势剖析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2009-2010年中国佛教用品产业动态分析</w:t>
      </w:r>
      <w:r>
        <w:rPr>
          <w:rFonts w:hint="eastAsia"/>
        </w:rPr>
        <w:br/>
      </w:r>
      <w:r>
        <w:rPr>
          <w:rFonts w:hint="eastAsia"/>
        </w:rPr>
        <w:t>　　　　一、2009年第三届广州佛事用品展热点点评</w:t>
      </w:r>
      <w:r>
        <w:rPr>
          <w:rFonts w:hint="eastAsia"/>
        </w:rPr>
        <w:br/>
      </w:r>
      <w:r>
        <w:rPr>
          <w:rFonts w:hint="eastAsia"/>
        </w:rPr>
        <w:t>　　　　二、2009年海峡两岸佛教用品及工艺品博览会在泉州举行</w:t>
      </w:r>
      <w:r>
        <w:rPr>
          <w:rFonts w:hint="eastAsia"/>
        </w:rPr>
        <w:br/>
      </w:r>
      <w:r>
        <w:rPr>
          <w:rFonts w:hint="eastAsia"/>
        </w:rPr>
        <w:t>　　第二节 2009-2010年中国佛教用品市场发展现状分析</w:t>
      </w:r>
      <w:r>
        <w:rPr>
          <w:rFonts w:hint="eastAsia"/>
        </w:rPr>
        <w:br/>
      </w:r>
      <w:r>
        <w:rPr>
          <w:rFonts w:hint="eastAsia"/>
        </w:rPr>
        <w:t>　　　　一、佛教商业化品牌在中国的出现与兴起</w:t>
      </w:r>
      <w:r>
        <w:rPr>
          <w:rFonts w:hint="eastAsia"/>
        </w:rPr>
        <w:br/>
      </w:r>
      <w:r>
        <w:rPr>
          <w:rFonts w:hint="eastAsia"/>
        </w:rPr>
        <w:t>　　　　二、佛教用品企业分布不均衡</w:t>
      </w:r>
      <w:r>
        <w:rPr>
          <w:rFonts w:hint="eastAsia"/>
        </w:rPr>
        <w:br/>
      </w:r>
      <w:r>
        <w:rPr>
          <w:rFonts w:hint="eastAsia"/>
        </w:rPr>
        <w:t>　　　　三、佛教产业基地—泉州</w:t>
      </w:r>
      <w:r>
        <w:rPr>
          <w:rFonts w:hint="eastAsia"/>
        </w:rPr>
        <w:br/>
      </w:r>
      <w:r>
        <w:rPr>
          <w:rFonts w:hint="eastAsia"/>
        </w:rPr>
        <w:t>　　第三节 2009-2010年中国佛教用品产业面临的挑战分析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2009-2010年中国佛教用品市场运行分析</w:t>
      </w:r>
      <w:r>
        <w:rPr>
          <w:rFonts w:hint="eastAsia"/>
        </w:rPr>
        <w:br/>
      </w:r>
      <w:r>
        <w:rPr>
          <w:rFonts w:hint="eastAsia"/>
        </w:rPr>
        <w:t>　　第一节 2009-2010年中国佛教用品市场动态分析</w:t>
      </w:r>
      <w:r>
        <w:rPr>
          <w:rFonts w:hint="eastAsia"/>
        </w:rPr>
        <w:br/>
      </w:r>
      <w:r>
        <w:rPr>
          <w:rFonts w:hint="eastAsia"/>
        </w:rPr>
        <w:t>　　　　一、全国宗教用品经销商联盟即将成立</w:t>
      </w:r>
      <w:r>
        <w:rPr>
          <w:rFonts w:hint="eastAsia"/>
        </w:rPr>
        <w:br/>
      </w:r>
      <w:r>
        <w:rPr>
          <w:rFonts w:hint="eastAsia"/>
        </w:rPr>
        <w:t>　　　　二、首届中国普陀山国际佛教用品博览会亮点纷呈</w:t>
      </w:r>
      <w:r>
        <w:rPr>
          <w:rFonts w:hint="eastAsia"/>
        </w:rPr>
        <w:br/>
      </w:r>
      <w:r>
        <w:rPr>
          <w:rFonts w:hint="eastAsia"/>
        </w:rPr>
        <w:t>　　第二节 2009-2010年中国佛教用品市场运行状况分析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一、中国佛教用品市场运行特点分析</w:t>
      </w:r>
      <w:r>
        <w:rPr>
          <w:rFonts w:hint="eastAsia"/>
        </w:rPr>
        <w:br/>
      </w:r>
      <w:r>
        <w:rPr>
          <w:rFonts w:hint="eastAsia"/>
        </w:rPr>
        <w:t>　　　　二、佛教用品市场供需情况分析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2009-2010年中国佛教用品市场消费情况分析</w:t>
      </w:r>
      <w:r>
        <w:rPr>
          <w:rFonts w:hint="eastAsia"/>
        </w:rPr>
        <w:br/>
      </w:r>
      <w:r>
        <w:rPr>
          <w:rFonts w:hint="eastAsia"/>
        </w:rPr>
        <w:t>　　　　一、佛教用品市场消费热点分析</w:t>
      </w:r>
      <w:r>
        <w:rPr>
          <w:rFonts w:hint="eastAsia"/>
        </w:rPr>
        <w:br/>
      </w:r>
      <w:r>
        <w:rPr>
          <w:rFonts w:hint="eastAsia"/>
        </w:rPr>
        <w:t>　　　　二、中国佛教用品市场消费人群交庞大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2009-2010年中国佛教用品业内热点产品运营态势分析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佛珠</w:t>
      </w:r>
      <w:r>
        <w:rPr>
          <w:rFonts w:hint="eastAsia"/>
        </w:rPr>
        <w:br/>
      </w:r>
      <w:r>
        <w:rPr>
          <w:rFonts w:hint="eastAsia"/>
        </w:rPr>
        <w:t>　　第二节 佛龛</w:t>
      </w:r>
      <w:r>
        <w:rPr>
          <w:rFonts w:hint="eastAsia"/>
        </w:rPr>
        <w:br/>
      </w:r>
      <w:r>
        <w:rPr>
          <w:rFonts w:hint="eastAsia"/>
        </w:rPr>
        <w:t>　　第三节 佛像</w:t>
      </w:r>
      <w:r>
        <w:rPr>
          <w:rFonts w:hint="eastAsia"/>
        </w:rPr>
        <w:br/>
      </w:r>
      <w:r>
        <w:rPr>
          <w:rFonts w:hint="eastAsia"/>
        </w:rPr>
        <w:t>　　第四节 香烛</w:t>
      </w:r>
      <w:r>
        <w:rPr>
          <w:rFonts w:hint="eastAsia"/>
        </w:rPr>
        <w:br/>
      </w:r>
      <w:r>
        <w:rPr>
          <w:rFonts w:hint="eastAsia"/>
        </w:rPr>
        <w:t>　　第五节 法器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2009-2010年中国佛教用品行业市场销售渠道运行态势分析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2009-2010年中国佛教用品市场营销现状</w:t>
      </w:r>
      <w:r>
        <w:rPr>
          <w:rFonts w:hint="eastAsia"/>
        </w:rPr>
        <w:br/>
      </w:r>
      <w:r>
        <w:rPr>
          <w:rFonts w:hint="eastAsia"/>
        </w:rPr>
        <w:t>　　　　一、佛教用品市场营销综述</w:t>
      </w:r>
      <w:r>
        <w:rPr>
          <w:rFonts w:hint="eastAsia"/>
        </w:rPr>
        <w:br/>
      </w:r>
      <w:r>
        <w:rPr>
          <w:rFonts w:hint="eastAsia"/>
        </w:rPr>
        <w:t>　　　　二、佛教用品生产企业营销水平有待提高</w:t>
      </w:r>
      <w:r>
        <w:rPr>
          <w:rFonts w:hint="eastAsia"/>
        </w:rPr>
        <w:br/>
      </w:r>
      <w:r>
        <w:rPr>
          <w:rFonts w:hint="eastAsia"/>
        </w:rPr>
        <w:t>　　第二节 2009-2010年中国佛教用品市场营销渠道分析</w:t>
      </w:r>
      <w:r>
        <w:rPr>
          <w:rFonts w:hint="eastAsia"/>
        </w:rPr>
        <w:br/>
      </w:r>
      <w:r>
        <w:rPr>
          <w:rFonts w:hint="eastAsia"/>
        </w:rPr>
        <w:t>　　　　一、佛教用品专营店</w:t>
      </w:r>
      <w:r>
        <w:rPr>
          <w:rFonts w:hint="eastAsia"/>
        </w:rPr>
        <w:br/>
      </w:r>
      <w:r>
        <w:rPr>
          <w:rFonts w:hint="eastAsia"/>
        </w:rPr>
        <w:t>　　　　二、佛教用品批发</w:t>
      </w:r>
      <w:r>
        <w:rPr>
          <w:rFonts w:hint="eastAsia"/>
        </w:rPr>
        <w:br/>
      </w:r>
      <w:r>
        <w:rPr>
          <w:rFonts w:hint="eastAsia"/>
        </w:rPr>
        <w:t>　　　　三、网络营销</w:t>
      </w:r>
      <w:r>
        <w:rPr>
          <w:rFonts w:hint="eastAsia"/>
        </w:rPr>
        <w:br/>
      </w:r>
      <w:r>
        <w:rPr>
          <w:rFonts w:hint="eastAsia"/>
        </w:rPr>
        <w:t>　　第三节 如何利用网络为佛教发展争取空间</w:t>
      </w:r>
      <w:r>
        <w:rPr>
          <w:rFonts w:hint="eastAsia"/>
        </w:rPr>
        <w:br/>
      </w:r>
      <w:r>
        <w:rPr>
          <w:rFonts w:hint="eastAsia"/>
        </w:rPr>
        <w:t>　　　　一、把企业网站变成行业网站</w:t>
      </w:r>
      <w:r>
        <w:rPr>
          <w:rFonts w:hint="eastAsia"/>
        </w:rPr>
        <w:br/>
      </w:r>
      <w:r>
        <w:rPr>
          <w:rFonts w:hint="eastAsia"/>
        </w:rPr>
        <w:t>　　　　二、加强网站与店面互动</w:t>
      </w:r>
      <w:r>
        <w:rPr>
          <w:rFonts w:hint="eastAsia"/>
        </w:rPr>
        <w:br/>
      </w:r>
      <w:r>
        <w:rPr>
          <w:rFonts w:hint="eastAsia"/>
        </w:rPr>
        <w:t>　　第四节 中国佛教用品市场营销案例分析</w:t>
      </w:r>
      <w:r>
        <w:rPr>
          <w:rFonts w:hint="eastAsia"/>
        </w:rPr>
        <w:br/>
      </w:r>
      <w:r>
        <w:rPr>
          <w:rFonts w:hint="eastAsia"/>
        </w:rPr>
        <w:t>　　　　一、昆明佛教用品批发的独特的销售主张</w:t>
      </w:r>
      <w:r>
        <w:rPr>
          <w:rFonts w:hint="eastAsia"/>
        </w:rPr>
        <w:br/>
      </w:r>
      <w:r>
        <w:rPr>
          <w:rFonts w:hint="eastAsia"/>
        </w:rPr>
        <w:t>　　　　二、"一口井"：做舟山佛教用品中的精品</w:t>
      </w:r>
      <w:r>
        <w:rPr>
          <w:rFonts w:hint="eastAsia"/>
        </w:rPr>
        <w:br/>
      </w:r>
      <w:r>
        <w:rPr>
          <w:rFonts w:hint="eastAsia"/>
        </w:rPr>
        <w:t>　　第五节 中国佛教用品市场营销策略分析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2009-2010年中国佛教用品市场消费调查分析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三、社会身份</w:t>
      </w:r>
      <w:r>
        <w:rPr>
          <w:rFonts w:hint="eastAsia"/>
        </w:rPr>
        <w:br/>
      </w:r>
      <w:r>
        <w:rPr>
          <w:rFonts w:hint="eastAsia"/>
        </w:rPr>
        <w:t>　　　　四、区域分布</w:t>
      </w:r>
      <w:r>
        <w:rPr>
          <w:rFonts w:hint="eastAsia"/>
        </w:rPr>
        <w:br/>
      </w:r>
      <w:r>
        <w:rPr>
          <w:rFonts w:hint="eastAsia"/>
        </w:rPr>
        <w:t>　　第二节 消费者购买行为调查分析</w:t>
      </w:r>
      <w:r>
        <w:rPr>
          <w:rFonts w:hint="eastAsia"/>
        </w:rPr>
        <w:br/>
      </w:r>
      <w:r>
        <w:rPr>
          <w:rFonts w:hint="eastAsia"/>
        </w:rPr>
        <w:t>　　　　一、消费者购买佛教用品渠道调查分析</w:t>
      </w:r>
      <w:r>
        <w:rPr>
          <w:rFonts w:hint="eastAsia"/>
        </w:rPr>
        <w:br/>
      </w:r>
      <w:r>
        <w:rPr>
          <w:rFonts w:hint="eastAsia"/>
        </w:rPr>
        <w:t>　　　　二、消费者购买佛教用品热点产品前五排行</w:t>
      </w:r>
      <w:r>
        <w:rPr>
          <w:rFonts w:hint="eastAsia"/>
        </w:rPr>
        <w:br/>
      </w:r>
      <w:r>
        <w:rPr>
          <w:rFonts w:hint="eastAsia"/>
        </w:rPr>
        <w:t>　　　　三、消费者购买佛教用品频率调查分析</w:t>
      </w:r>
      <w:r>
        <w:rPr>
          <w:rFonts w:hint="eastAsia"/>
        </w:rPr>
        <w:br/>
      </w:r>
      <w:r>
        <w:rPr>
          <w:rFonts w:hint="eastAsia"/>
        </w:rPr>
        <w:t>　　第三节 消费者网购佛教用品调查分析</w:t>
      </w:r>
      <w:r>
        <w:rPr>
          <w:rFonts w:hint="eastAsia"/>
        </w:rPr>
        <w:br/>
      </w:r>
      <w:r>
        <w:rPr>
          <w:rFonts w:hint="eastAsia"/>
        </w:rPr>
        <w:t>　　　　一、消费者网购佛教用品占比</w:t>
      </w:r>
      <w:r>
        <w:rPr>
          <w:rFonts w:hint="eastAsia"/>
        </w:rPr>
        <w:br/>
      </w:r>
      <w:r>
        <w:rPr>
          <w:rFonts w:hint="eastAsia"/>
        </w:rPr>
        <w:t>　　　　二、消费者网购网址</w:t>
      </w:r>
      <w:r>
        <w:rPr>
          <w:rFonts w:hint="eastAsia"/>
        </w:rPr>
        <w:br/>
      </w:r>
      <w:r>
        <w:rPr>
          <w:rFonts w:hint="eastAsia"/>
        </w:rPr>
        <w:t>　　　　三、消费者在网上购买具体佛教用品调查分析</w:t>
      </w:r>
      <w:r>
        <w:rPr>
          <w:rFonts w:hint="eastAsia"/>
        </w:rPr>
        <w:br/>
      </w:r>
      <w:r>
        <w:rPr>
          <w:rFonts w:hint="eastAsia"/>
        </w:rPr>
        <w:t>　　第三节 影响消费者购买的决定因素调查分析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2009-2010年中国佛教用品市场竞争格局透析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2009-2010年中国佛教用品行业竞争总况</w:t>
      </w:r>
      <w:r>
        <w:rPr>
          <w:rFonts w:hint="eastAsia"/>
        </w:rPr>
        <w:br/>
      </w:r>
      <w:r>
        <w:rPr>
          <w:rFonts w:hint="eastAsia"/>
        </w:rPr>
        <w:t>　　第二节 2009-2010年中国佛教用品市场竞争格局</w:t>
      </w:r>
      <w:r>
        <w:rPr>
          <w:rFonts w:hint="eastAsia"/>
        </w:rPr>
        <w:br/>
      </w:r>
      <w:r>
        <w:rPr>
          <w:rFonts w:hint="eastAsia"/>
        </w:rPr>
        <w:t>　　　　一、成本、价格竞争分析</w:t>
      </w:r>
      <w:r>
        <w:rPr>
          <w:rFonts w:hint="eastAsia"/>
        </w:rPr>
        <w:br/>
      </w:r>
      <w:r>
        <w:rPr>
          <w:rFonts w:hint="eastAsia"/>
        </w:rPr>
        <w:t>　　　　二、营销渠道竞争分析</w:t>
      </w:r>
      <w:r>
        <w:rPr>
          <w:rFonts w:hint="eastAsia"/>
        </w:rPr>
        <w:br/>
      </w:r>
      <w:r>
        <w:rPr>
          <w:rFonts w:hint="eastAsia"/>
        </w:rPr>
        <w:t>　　第三节 大自在佛教用品的市场竞争力透析</w:t>
      </w:r>
      <w:r>
        <w:rPr>
          <w:rFonts w:hint="eastAsia"/>
        </w:rPr>
        <w:br/>
      </w:r>
      <w:r>
        <w:rPr>
          <w:rFonts w:hint="eastAsia"/>
        </w:rPr>
        <w:t>　　第四节 2010-2015年中国佛教用品行业竞争趋势分析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2009-2010年中国佛教用品优势生产企业竞争力及关键性数据分析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威海大华木业有限公司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青岛韩日佛檀制品有限公司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威海世雄木业有限公司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厦门平安工房工艺品有限公司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威海东信工艺品有限公司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太仓精工漆木器有限公司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杭州优坛佛坛有限公司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威海海林工艺品有限公司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上海运福工艺品有限公司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内匠佛坛制作（上海）有限公司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2010-2015年中国佛教用品行业发展趋势与前景展望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2010-2015年中国佛教用品行业发展前景分析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一、佛教产业在中国的发展潜力探讨</w:t>
      </w:r>
      <w:r>
        <w:rPr>
          <w:rFonts w:hint="eastAsia"/>
        </w:rPr>
        <w:br/>
      </w:r>
      <w:r>
        <w:rPr>
          <w:rFonts w:hint="eastAsia"/>
        </w:rPr>
        <w:t>　　　　二、佛具用品市场前景分析</w:t>
      </w:r>
      <w:r>
        <w:rPr>
          <w:rFonts w:hint="eastAsia"/>
        </w:rPr>
        <w:br/>
      </w:r>
      <w:r>
        <w:rPr>
          <w:rFonts w:hint="eastAsia"/>
        </w:rPr>
        <w:t>　　第二节 2010-2015年中国佛教用品行业发展趋势分析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一、漫谈佛教出版趋势</w:t>
      </w:r>
      <w:r>
        <w:rPr>
          <w:rFonts w:hint="eastAsia"/>
        </w:rPr>
        <w:br/>
      </w:r>
      <w:r>
        <w:rPr>
          <w:rFonts w:hint="eastAsia"/>
        </w:rPr>
        <w:t>　　　　二、佛教用品营销新趋势分析</w:t>
      </w:r>
      <w:r>
        <w:rPr>
          <w:rFonts w:hint="eastAsia"/>
        </w:rPr>
        <w:br/>
      </w:r>
      <w:r>
        <w:rPr>
          <w:rFonts w:hint="eastAsia"/>
        </w:rPr>
        <w:t>　　第三节 2010-2015年中国佛教用品行业市场预测分析</w:t>
      </w:r>
      <w:r>
        <w:rPr>
          <w:rFonts w:hint="eastAsia"/>
        </w:rPr>
        <w:br/>
      </w:r>
      <w:r>
        <w:rPr>
          <w:rFonts w:hint="eastAsia"/>
        </w:rPr>
        <w:t>　　第四节 2010-2015年中国佛教用品市场盈利预测分析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2010-2015年中国佛教用品行业投资机会与风险规避指引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2010-2015年中国佛教用品行业投资机会分析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一、佛教用品产业蕴含无限商机需有序开发</w:t>
      </w:r>
      <w:r>
        <w:rPr>
          <w:rFonts w:hint="eastAsia"/>
        </w:rPr>
        <w:br/>
      </w:r>
      <w:r>
        <w:rPr>
          <w:rFonts w:hint="eastAsia"/>
        </w:rPr>
        <w:t>　　　　二、佛教用品为投资加盟吸引力分析</w:t>
      </w:r>
      <w:r>
        <w:rPr>
          <w:rFonts w:hint="eastAsia"/>
        </w:rPr>
        <w:br/>
      </w:r>
      <w:r>
        <w:rPr>
          <w:rFonts w:hint="eastAsia"/>
        </w:rPr>
        <w:t>　　第二节 2010-2015年中国佛教用品行业投资风险预警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中~智林－2010-2015年中国佛教用品行业投资规划指引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中国汇率调整分析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受访者性别占比</w:t>
      </w:r>
      <w:r>
        <w:rPr>
          <w:rFonts w:hint="eastAsia"/>
        </w:rPr>
        <w:br/>
      </w:r>
      <w:r>
        <w:rPr>
          <w:rFonts w:hint="eastAsia"/>
        </w:rPr>
        <w:t>　　图表 受访者年龄分布</w:t>
      </w:r>
      <w:r>
        <w:rPr>
          <w:rFonts w:hint="eastAsia"/>
        </w:rPr>
        <w:br/>
      </w:r>
      <w:r>
        <w:rPr>
          <w:rFonts w:hint="eastAsia"/>
        </w:rPr>
        <w:t>　　图表 受访者社会身份</w:t>
      </w:r>
      <w:r>
        <w:rPr>
          <w:rFonts w:hint="eastAsia"/>
        </w:rPr>
        <w:br/>
      </w:r>
      <w:r>
        <w:rPr>
          <w:rFonts w:hint="eastAsia"/>
        </w:rPr>
        <w:t>　　图表 受访者区域分布</w:t>
      </w:r>
      <w:r>
        <w:rPr>
          <w:rFonts w:hint="eastAsia"/>
        </w:rPr>
        <w:br/>
      </w:r>
      <w:r>
        <w:rPr>
          <w:rFonts w:hint="eastAsia"/>
        </w:rPr>
        <w:t>　　图表 消费者购买佛教用品渠道调查分析</w:t>
      </w:r>
      <w:r>
        <w:rPr>
          <w:rFonts w:hint="eastAsia"/>
        </w:rPr>
        <w:br/>
      </w:r>
      <w:r>
        <w:rPr>
          <w:rFonts w:hint="eastAsia"/>
        </w:rPr>
        <w:t>　　图表 消费者购买佛教用品热点产品前五排行</w:t>
      </w:r>
      <w:r>
        <w:rPr>
          <w:rFonts w:hint="eastAsia"/>
        </w:rPr>
        <w:br/>
      </w:r>
      <w:r>
        <w:rPr>
          <w:rFonts w:hint="eastAsia"/>
        </w:rPr>
        <w:t>　　图表 消费者购买佛教用品频率调查分析</w:t>
      </w:r>
      <w:r>
        <w:rPr>
          <w:rFonts w:hint="eastAsia"/>
        </w:rPr>
        <w:br/>
      </w:r>
      <w:r>
        <w:rPr>
          <w:rFonts w:hint="eastAsia"/>
        </w:rPr>
        <w:t>　　图表 消费者网购佛教用品占比</w:t>
      </w:r>
      <w:r>
        <w:rPr>
          <w:rFonts w:hint="eastAsia"/>
        </w:rPr>
        <w:br/>
      </w:r>
      <w:r>
        <w:rPr>
          <w:rFonts w:hint="eastAsia"/>
        </w:rPr>
        <w:t>　　图表 消费者网购网址</w:t>
      </w:r>
      <w:r>
        <w:rPr>
          <w:rFonts w:hint="eastAsia"/>
        </w:rPr>
        <w:br/>
      </w:r>
      <w:r>
        <w:rPr>
          <w:rFonts w:hint="eastAsia"/>
        </w:rPr>
        <w:t>　　图表 消费者在网上购买具体佛教用品调查分析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影响消费者购买的决定因素调查分析</w:t>
      </w:r>
      <w:r>
        <w:rPr>
          <w:rFonts w:hint="eastAsia"/>
        </w:rPr>
        <w:br/>
      </w:r>
      <w:r>
        <w:rPr>
          <w:rFonts w:hint="eastAsia"/>
        </w:rPr>
        <w:t>　　图表 威海大华木业有限公司销售收入情况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威海大华木业有限公司盈利指标情况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威海大华木业有限公司盈利能力情况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威海大华木业有限公司资产运行指标状况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威海大华木业有限公司资产负债能力指标分析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威海大华木业有限公司成本费用构成情况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青岛韩日佛檀制品有限公司销售收入情况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青岛韩日佛檀制品有限公司盈利指标情况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青岛韩日佛檀制品有限公司盈利能力情况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青岛韩日佛檀制品有限公司资产运行指标状况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青岛韩日佛檀制品有限公司资产负债能力指标分析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青岛韩日佛檀制品有限公司成本费用构成情况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威海世雄木业有限公司销售收入情况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威海世雄木业有限公司盈利指标情况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威海世雄木业有限公司盈利能力情况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威海世雄木业有限公司资产运行指标状况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威海世雄木业有限公司资产负债能力指标分析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威海世雄木业有限公司成本费用构成情况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厦门平安工房工艺品有限公司销售收入情况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厦门平安工房工艺品有限公司盈利指标情况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厦门平安工房工艺品有限公司盈利能力情况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厦门平安工房工艺品有限公司资产运行指标状况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厦门平安工房工艺品有限公司资产负债能力指标分析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厦门平安工房工艺品有限公司成本费用构成情况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威海东信工艺品有限公司销售收入情况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威海东信工艺品有限公司盈利指标情况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威海东信工艺品有限公司盈利能力情况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威海东信工艺品有限公司资产运行指标状况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威海东信工艺品有限公司资产负债能力指标分析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威海东信工艺品有限公司成本费用构成情况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太仓精工漆木器有限公司销售收入情况</w:t>
      </w:r>
      <w:r>
        <w:rPr>
          <w:rFonts w:hint="eastAsia"/>
        </w:rPr>
        <w:br/>
      </w:r>
      <w:r>
        <w:rPr>
          <w:rFonts w:hint="eastAsia"/>
        </w:rPr>
        <w:t>　　图表 太仓精工漆木器有限公司盈利指标情况</w:t>
      </w:r>
      <w:r>
        <w:rPr>
          <w:rFonts w:hint="eastAsia"/>
        </w:rPr>
        <w:br/>
      </w:r>
      <w:r>
        <w:rPr>
          <w:rFonts w:hint="eastAsia"/>
        </w:rPr>
        <w:t>　　图表 太仓精工漆木器有限公司盈利能力情况</w:t>
      </w:r>
      <w:r>
        <w:rPr>
          <w:rFonts w:hint="eastAsia"/>
        </w:rPr>
        <w:br/>
      </w:r>
      <w:r>
        <w:rPr>
          <w:rFonts w:hint="eastAsia"/>
        </w:rPr>
        <w:t>　　图表 太仓精工漆木器有限公司资产运行指标状况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太仓精工漆木器有限公司资产负债能力指标分析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太仓精工漆木器有限公司成本费用构成情况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杭州优坛佛坛有限公司销售收入情况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杭州优坛佛坛有限公司盈利指标情况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杭州优坛佛坛有限公司盈利能力情况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杭州优坛佛坛有限公司资产运行指标状况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杭州优坛佛坛有限公司资产负债能力指标分析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杭州优坛佛坛有限公司成本费用构成情况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威海海林工艺品有限公司销售收入情况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威海海林工艺品有限公司盈利指标情况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威海海林工艺品有限公司盈利能力情况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威海海林工艺品有限公司资产运行指标状况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威海海林工艺品有限公司资产负债能力指标分析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威海海林工艺品有限公司成本费用构成情况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上海运福工艺品有限公司销售收入情况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上海运福工艺品有限公司盈利指标情况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上海运福工艺品有限公司盈利能力情况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上海运福工艺品有限公司资产运行指标状况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上海运福工艺品有限公司资产负债能力指标分析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上海运福工艺品有限公司成本费用构成情况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内匠佛坛制作（上海）有限公司销售收入情况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内匠佛坛制作（上海）有限公司盈利指标情况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内匠佛坛制作（上海）有限公司盈利能力情况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内匠佛坛制作（上海）有限公司资产运行指标状况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内匠佛坛制作（上海）有限公司资产负债能力指标分析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内匠佛坛制作（上海）有限公司成本费用构成情况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2010-2015年中国佛教用品行业市场预测分析</w:t>
      </w:r>
      <w:r>
        <w:rPr>
          <w:rFonts w:hint="eastAsia"/>
        </w:rPr>
        <w:br/>
      </w:r>
      <w:r>
        <w:rPr>
          <w:rFonts w:hint="eastAsia"/>
        </w:rPr>
        <w:t>　　图表 2010-2015年中国佛教用品市场盈利预测分析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dc33f20a24325" w:history="1">
        <w:r>
          <w:rPr>
            <w:rStyle w:val="Hyperlink"/>
          </w:rPr>
          <w:t>2010-2015年中国佛教用品市场深度调研与投资前景分析报告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0dc33f20a24325" w:history="1">
        <w:r>
          <w:rPr>
            <w:rStyle w:val="Hyperlink"/>
          </w:rPr>
          <w:t>https://www.20087.com/2010-03/R_2010_2015fojiaoyongpinshichangshendu.html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f7893f6784d11" w:history="1">
      <w:r>
        <w:rPr>
          <w:rStyle w:val="Hyperlink"/>
        </w:rPr>
        <w:t>2010-2015年中国佛教用品市场深度调研与投资前景分析报告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fojiaoyongpinshichangshendu.html" TargetMode="External" Id="R280dc33f20a2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fojiaoyongpinshichangshendu.html" TargetMode="External" Id="Rab9f7893f678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2010-03-23T04:48:00Z</dcterms:created>
  <dcterms:modified xsi:type="dcterms:W3CDTF">2010-03-23T05:48:00Z</dcterms:modified>
  <dc:subject>2010-2015年中国佛教用品市场深度调研与投资前景分析报告</dc:subject>
  <dc:title>2010-2015年中国佛教用品市场深度调研与投资前景分析报告</dc:title>
  <cp:keywords>2010-2015年中国佛教用品市场深度调研与投资前景分析报告</cp:keywords>
  <dc:description>2010-2015年中国佛教用品市场深度调研与投资前景分析报告</dc:description>
</cp:coreProperties>
</file>