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723d08820437d" w:history="1">
              <w:r>
                <w:rPr>
                  <w:rStyle w:val="Hyperlink"/>
                </w:rPr>
                <w:t>2010-2015年中国免疫抑制剂行业投资策略分析及竞争战略研究咨询报告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723d08820437d" w:history="1">
              <w:r>
                <w:rPr>
                  <w:rStyle w:val="Hyperlink"/>
                </w:rPr>
                <w:t>2010-2015年中国免疫抑制剂行业投资策略分析及竞争战略研究咨询报告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723d08820437d" w:history="1">
                <w:r>
                  <w:rPr>
                    <w:rStyle w:val="Hyperlink"/>
                  </w:rPr>
                  <w:t>https://www.20087.com/2010-03/R_2010_2015mianyiyizhijixingyetouzicel.html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制剂在化学和生物医药领域有着广泛的应用，它们能够通过抑制特定酶的活性或调节信号传导途径来达到治疗目的。近年来，随着分子生物学和药物研发技术的进步，抑制剂的研发取得了长足进展。目前，抑制剂不仅在靶点选择上更加精确，还采用了先进的药物递送系统来提高生物利用度和减少副作用。</w:t>
      </w:r>
      <w:r>
        <w:rPr>
          <w:rFonts w:hint="eastAsia"/>
        </w:rPr>
        <w:br/>
      </w:r>
      <w:r>
        <w:rPr>
          <w:rFonts w:hint="eastAsia"/>
        </w:rPr>
        <w:t>　　未来，抑制剂的发展将更加注重靶向性和安全性。一方面，随着高通量筛选技术和结构生物学的发展，抑制剂将更加精准地针对疾病相关的分子靶点，提高治疗效果。另一方面，随着对药物安全性的重视，抑制剂将更加注重降低非特异性作用和毒性，通过优化分子结构和药物递送系统来提高药物的生物相容性。此外，随着合成生物学的进步，抑制剂的生产和制造也将更加高效、环保。</w:t>
      </w:r>
      <w:r>
        <w:rPr>
          <w:rFonts w:hint="eastAsia"/>
        </w:rPr>
        <w:br/>
      </w:r>
      <w:r>
        <w:rPr>
          <w:rFonts w:hint="eastAsia"/>
        </w:rPr>
        <w:br/>
      </w:r>
      <w:r>
        <w:rPr>
          <w:rFonts w:hint="eastAsia"/>
        </w:rPr>
        <w:t>第一章 2009-2010年世界免疫抑制剂产业运行形势分析</w:t>
      </w:r>
      <w:r>
        <w:rPr>
          <w:rFonts w:hint="eastAsia"/>
        </w:rPr>
        <w:br/>
      </w:r>
      <w:r>
        <w:rPr>
          <w:rFonts w:hint="eastAsia"/>
        </w:rPr>
        <w:t>　　第一节 免疫抑制剂的治疗应用</w:t>
      </w:r>
      <w:r>
        <w:rPr>
          <w:rFonts w:hint="eastAsia"/>
        </w:rPr>
        <w:br/>
      </w:r>
      <w:r>
        <w:rPr>
          <w:rFonts w:hint="eastAsia"/>
        </w:rPr>
        <w:t>　　　　一、免疫抑制剂在器官移植中的应用发展</w:t>
      </w:r>
      <w:r>
        <w:rPr>
          <w:rFonts w:hint="eastAsia"/>
        </w:rPr>
        <w:br/>
      </w:r>
      <w:r>
        <w:rPr>
          <w:rFonts w:hint="eastAsia"/>
        </w:rPr>
        <w:t>　　　　二、免疫抑制剂在红斑狼疮治疗中的运用</w:t>
      </w:r>
      <w:r>
        <w:rPr>
          <w:rFonts w:hint="eastAsia"/>
        </w:rPr>
        <w:br/>
      </w:r>
      <w:r>
        <w:rPr>
          <w:rFonts w:hint="eastAsia"/>
        </w:rPr>
        <w:t>　　　　三、新型免疫抑制剂对狼疮肾炎的治疗</w:t>
      </w:r>
      <w:r>
        <w:rPr>
          <w:rFonts w:hint="eastAsia"/>
        </w:rPr>
        <w:br/>
      </w:r>
      <w:r>
        <w:rPr>
          <w:rFonts w:hint="eastAsia"/>
        </w:rPr>
        <w:t>　　　　四、免疫抑制剂对重症再障的治疗</w:t>
      </w:r>
      <w:r>
        <w:rPr>
          <w:rFonts w:hint="eastAsia"/>
        </w:rPr>
        <w:br/>
      </w:r>
      <w:r>
        <w:rPr>
          <w:rFonts w:hint="eastAsia"/>
        </w:rPr>
        <w:t>　　第二节 2009-2010年世界免疫抑制剂产业发展综述</w:t>
      </w:r>
      <w:r>
        <w:rPr>
          <w:rFonts w:hint="eastAsia"/>
        </w:rPr>
        <w:br/>
      </w:r>
      <w:r>
        <w:rPr>
          <w:rFonts w:hint="eastAsia"/>
        </w:rPr>
        <w:t>　　　　一、美国研发新型免疫抑制剂</w:t>
      </w:r>
      <w:r>
        <w:rPr>
          <w:rFonts w:hint="eastAsia"/>
        </w:rPr>
        <w:br/>
      </w:r>
      <w:r>
        <w:rPr>
          <w:rFonts w:hint="eastAsia"/>
        </w:rPr>
        <w:t>　　　　二、日本免疫抑制剂产业分析</w:t>
      </w:r>
      <w:r>
        <w:rPr>
          <w:rFonts w:hint="eastAsia"/>
        </w:rPr>
        <w:br/>
      </w:r>
      <w:r>
        <w:rPr>
          <w:rFonts w:hint="eastAsia"/>
        </w:rPr>
        <w:t>　　　　三、瑞士免疫抑制剂市场分析</w:t>
      </w:r>
      <w:r>
        <w:rPr>
          <w:rFonts w:hint="eastAsia"/>
        </w:rPr>
        <w:br/>
      </w:r>
      <w:r>
        <w:rPr>
          <w:rFonts w:hint="eastAsia"/>
        </w:rPr>
        <w:t>　　第三节 2010-2015年世界免疫抑制剂产业发展趋势分析</w:t>
      </w:r>
      <w:r>
        <w:rPr>
          <w:rFonts w:hint="eastAsia"/>
        </w:rPr>
        <w:br/>
      </w:r>
      <w:r>
        <w:rPr>
          <w:rFonts w:hint="eastAsia"/>
        </w:rPr>
        <w:br/>
      </w:r>
      <w:r>
        <w:rPr>
          <w:rFonts w:hint="eastAsia"/>
        </w:rPr>
        <w:t>第二章 2009-2010年世界免疫抑制剂主要企业运行动态分析</w:t>
      </w:r>
      <w:r>
        <w:rPr>
          <w:rFonts w:hint="eastAsia"/>
        </w:rPr>
        <w:br/>
      </w:r>
      <w:r>
        <w:rPr>
          <w:rFonts w:hint="eastAsia"/>
        </w:rPr>
        <w:t>　　第一节 瑞士诺华公司</w:t>
      </w:r>
      <w:r>
        <w:rPr>
          <w:rFonts w:hint="eastAsia"/>
        </w:rPr>
        <w:br/>
      </w:r>
      <w:r>
        <w:rPr>
          <w:rFonts w:hint="eastAsia"/>
        </w:rPr>
        <w:t>　　　　一、企业基本概述</w:t>
      </w:r>
      <w:r>
        <w:rPr>
          <w:rFonts w:hint="eastAsia"/>
        </w:rPr>
        <w:br/>
      </w:r>
      <w:r>
        <w:rPr>
          <w:rFonts w:hint="eastAsia"/>
        </w:rPr>
        <w:t>　　　　二、2009-2010年企业产品市场销售情况分析</w:t>
      </w:r>
      <w:r>
        <w:rPr>
          <w:rFonts w:hint="eastAsia"/>
        </w:rPr>
        <w:br/>
      </w:r>
      <w:r>
        <w:rPr>
          <w:rFonts w:hint="eastAsia"/>
        </w:rPr>
        <w:t>　　　　三、国际化战略分析</w:t>
      </w:r>
      <w:r>
        <w:rPr>
          <w:rFonts w:hint="eastAsia"/>
        </w:rPr>
        <w:br/>
      </w:r>
      <w:r>
        <w:rPr>
          <w:rFonts w:hint="eastAsia"/>
        </w:rPr>
        <w:t>　　第二节 瑞士罗氏公司</w:t>
      </w:r>
      <w:r>
        <w:rPr>
          <w:rFonts w:hint="eastAsia"/>
        </w:rPr>
        <w:br/>
      </w:r>
      <w:r>
        <w:rPr>
          <w:rFonts w:hint="eastAsia"/>
        </w:rPr>
        <w:t>　　　　一、企业基本概述</w:t>
      </w:r>
      <w:r>
        <w:rPr>
          <w:rFonts w:hint="eastAsia"/>
        </w:rPr>
        <w:br/>
      </w:r>
      <w:r>
        <w:rPr>
          <w:rFonts w:hint="eastAsia"/>
        </w:rPr>
        <w:t>　　　　二、2009-2010年企业产品市场销售情况分析</w:t>
      </w:r>
      <w:r>
        <w:rPr>
          <w:rFonts w:hint="eastAsia"/>
        </w:rPr>
        <w:br/>
      </w:r>
      <w:r>
        <w:rPr>
          <w:rFonts w:hint="eastAsia"/>
        </w:rPr>
        <w:t>　　　　三、国际化战略分析</w:t>
      </w:r>
      <w:r>
        <w:rPr>
          <w:rFonts w:hint="eastAsia"/>
        </w:rPr>
        <w:br/>
      </w:r>
      <w:r>
        <w:rPr>
          <w:rFonts w:hint="eastAsia"/>
        </w:rPr>
        <w:t>　　第三节 日本安斯泰来</w:t>
      </w:r>
      <w:r>
        <w:rPr>
          <w:rFonts w:hint="eastAsia"/>
        </w:rPr>
        <w:br/>
      </w:r>
      <w:r>
        <w:rPr>
          <w:rFonts w:hint="eastAsia"/>
        </w:rPr>
        <w:t>　　　　一、企业基本概述</w:t>
      </w:r>
      <w:r>
        <w:rPr>
          <w:rFonts w:hint="eastAsia"/>
        </w:rPr>
        <w:br/>
      </w:r>
      <w:r>
        <w:rPr>
          <w:rFonts w:hint="eastAsia"/>
        </w:rPr>
        <w:t>　　　　二、2009-2010年企业产品市场销售情况分析</w:t>
      </w:r>
      <w:r>
        <w:rPr>
          <w:rFonts w:hint="eastAsia"/>
        </w:rPr>
        <w:br/>
      </w:r>
      <w:r>
        <w:rPr>
          <w:rFonts w:hint="eastAsia"/>
        </w:rPr>
        <w:t>　　　　三、国际化战略分析</w:t>
      </w:r>
      <w:r>
        <w:rPr>
          <w:rFonts w:hint="eastAsia"/>
        </w:rPr>
        <w:br/>
      </w:r>
      <w:r>
        <w:rPr>
          <w:rFonts w:hint="eastAsia"/>
        </w:rPr>
        <w:br/>
      </w:r>
      <w:r>
        <w:rPr>
          <w:rFonts w:hint="eastAsia"/>
        </w:rPr>
        <w:t>第三章 2009-2010年中国免疫抑制剂产业运行环境分析</w:t>
      </w:r>
      <w:r>
        <w:rPr>
          <w:rFonts w:hint="eastAsia"/>
        </w:rPr>
        <w:br/>
      </w:r>
      <w:r>
        <w:rPr>
          <w:rFonts w:hint="eastAsia"/>
        </w:rPr>
        <w:t>　　第一节 2009-2010年中国免疫抑制剂产业政策分析</w:t>
      </w:r>
      <w:r>
        <w:rPr>
          <w:rFonts w:hint="eastAsia"/>
        </w:rPr>
        <w:br/>
      </w:r>
      <w:r>
        <w:rPr>
          <w:rFonts w:hint="eastAsia"/>
        </w:rPr>
        <w:t>　　　　一、《中华人民共和国药品管理法》</w:t>
      </w:r>
      <w:r>
        <w:rPr>
          <w:rFonts w:hint="eastAsia"/>
        </w:rPr>
        <w:br/>
      </w:r>
      <w:r>
        <w:rPr>
          <w:rFonts w:hint="eastAsia"/>
        </w:rPr>
        <w:t>　　　　二、药品注册管理办法</w:t>
      </w:r>
      <w:r>
        <w:rPr>
          <w:rFonts w:hint="eastAsia"/>
        </w:rPr>
        <w:br/>
      </w:r>
      <w:r>
        <w:rPr>
          <w:rFonts w:hint="eastAsia"/>
        </w:rPr>
        <w:t>　　　　三、药品生产监督管理办法（试行）</w:t>
      </w:r>
      <w:r>
        <w:rPr>
          <w:rFonts w:hint="eastAsia"/>
        </w:rPr>
        <w:br/>
      </w:r>
      <w:r>
        <w:rPr>
          <w:rFonts w:hint="eastAsia"/>
        </w:rPr>
        <w:t>　　　　四、药品GMP认证管理办法</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2009-2010年中国免疫抑制剂产业社会环境分析</w:t>
      </w:r>
      <w:r>
        <w:rPr>
          <w:rFonts w:hint="eastAsia"/>
        </w:rPr>
        <w:br/>
      </w:r>
      <w:r>
        <w:rPr>
          <w:rFonts w:hint="eastAsia"/>
        </w:rPr>
        <w:br/>
      </w:r>
      <w:r>
        <w:rPr>
          <w:rFonts w:hint="eastAsia"/>
        </w:rPr>
        <w:t>第四章 2009-2010年中国免疫抑制剂产业发展现状分析</w:t>
      </w:r>
      <w:r>
        <w:rPr>
          <w:rFonts w:hint="eastAsia"/>
        </w:rPr>
        <w:br/>
      </w:r>
      <w:r>
        <w:rPr>
          <w:rFonts w:hint="eastAsia"/>
        </w:rPr>
        <w:t>　　第一节 2009-2010年中国免疫抑制剂市场发展概况</w:t>
      </w:r>
      <w:r>
        <w:rPr>
          <w:rFonts w:hint="eastAsia"/>
        </w:rPr>
        <w:br/>
      </w:r>
      <w:r>
        <w:rPr>
          <w:rFonts w:hint="eastAsia"/>
        </w:rPr>
        <w:t>　　　　一、免疫抑制剂发展回顾</w:t>
      </w:r>
      <w:r>
        <w:rPr>
          <w:rFonts w:hint="eastAsia"/>
        </w:rPr>
        <w:br/>
      </w:r>
      <w:r>
        <w:rPr>
          <w:rFonts w:hint="eastAsia"/>
        </w:rPr>
        <w:t>　　　　二、我国免疫抑制剂合资企业多垄断性高</w:t>
      </w:r>
      <w:r>
        <w:rPr>
          <w:rFonts w:hint="eastAsia"/>
        </w:rPr>
        <w:br/>
      </w:r>
      <w:r>
        <w:rPr>
          <w:rFonts w:hint="eastAsia"/>
        </w:rPr>
        <w:t>　　　　三、我国器官移植用免疫抑制剂市场分析</w:t>
      </w:r>
      <w:r>
        <w:rPr>
          <w:rFonts w:hint="eastAsia"/>
        </w:rPr>
        <w:br/>
      </w:r>
      <w:r>
        <w:rPr>
          <w:rFonts w:hint="eastAsia"/>
        </w:rPr>
        <w:t>　　　　四、跨国企业大力培育中国免疫抑制剂市场</w:t>
      </w:r>
      <w:r>
        <w:rPr>
          <w:rFonts w:hint="eastAsia"/>
        </w:rPr>
        <w:br/>
      </w:r>
      <w:r>
        <w:rPr>
          <w:rFonts w:hint="eastAsia"/>
        </w:rPr>
        <w:t>　　　　五、国内免疫抑制剂研究情况</w:t>
      </w:r>
      <w:r>
        <w:rPr>
          <w:rFonts w:hint="eastAsia"/>
        </w:rPr>
        <w:br/>
      </w:r>
      <w:r>
        <w:rPr>
          <w:rFonts w:hint="eastAsia"/>
        </w:rPr>
        <w:t>　　第二节 2009-2010年中国医院免疫抑制剂使用情况</w:t>
      </w:r>
      <w:r>
        <w:rPr>
          <w:rFonts w:hint="eastAsia"/>
        </w:rPr>
        <w:br/>
      </w:r>
      <w:r>
        <w:rPr>
          <w:rFonts w:hint="eastAsia"/>
        </w:rPr>
        <w:t>　　　　一、全国典型城市样本医院</w:t>
      </w:r>
      <w:r>
        <w:rPr>
          <w:rFonts w:hint="eastAsia"/>
        </w:rPr>
        <w:br/>
      </w:r>
      <w:r>
        <w:rPr>
          <w:rFonts w:hint="eastAsia"/>
        </w:rPr>
        <w:t>　　　　二、济南军区总医院</w:t>
      </w:r>
      <w:r>
        <w:rPr>
          <w:rFonts w:hint="eastAsia"/>
        </w:rPr>
        <w:br/>
      </w:r>
      <w:r>
        <w:rPr>
          <w:rFonts w:hint="eastAsia"/>
        </w:rPr>
        <w:t>　　　　三、首都医科大学附属北京友谊医院</w:t>
      </w:r>
      <w:r>
        <w:rPr>
          <w:rFonts w:hint="eastAsia"/>
        </w:rPr>
        <w:br/>
      </w:r>
      <w:r>
        <w:rPr>
          <w:rFonts w:hint="eastAsia"/>
        </w:rPr>
        <w:t>　　第三节 2009-2010年中国免疫抑制剂产业发展存在问题分析</w:t>
      </w:r>
      <w:r>
        <w:rPr>
          <w:rFonts w:hint="eastAsia"/>
        </w:rPr>
        <w:br/>
      </w:r>
      <w:r>
        <w:rPr>
          <w:rFonts w:hint="eastAsia"/>
        </w:rPr>
        <w:br/>
      </w:r>
      <w:r>
        <w:rPr>
          <w:rFonts w:hint="eastAsia"/>
        </w:rPr>
        <w:t>第五章 2009-2010年中国免疫抑制剂产业运行局势分析</w:t>
      </w:r>
      <w:r>
        <w:rPr>
          <w:rFonts w:hint="eastAsia"/>
        </w:rPr>
        <w:br/>
      </w:r>
      <w:r>
        <w:rPr>
          <w:rFonts w:hint="eastAsia"/>
        </w:rPr>
        <w:t>　　第一节 免疫抑制剂的发展历程基本两大阶段</w:t>
      </w:r>
      <w:r>
        <w:rPr>
          <w:rFonts w:hint="eastAsia"/>
        </w:rPr>
        <w:br/>
      </w:r>
      <w:r>
        <w:rPr>
          <w:rFonts w:hint="eastAsia"/>
        </w:rPr>
        <w:t>　　　　一、硫唑嘌呤的被发现</w:t>
      </w:r>
      <w:r>
        <w:rPr>
          <w:rFonts w:hint="eastAsia"/>
        </w:rPr>
        <w:br/>
      </w:r>
      <w:r>
        <w:rPr>
          <w:rFonts w:hint="eastAsia"/>
        </w:rPr>
        <w:t>　　　　二、环孢素A的问世</w:t>
      </w:r>
      <w:r>
        <w:rPr>
          <w:rFonts w:hint="eastAsia"/>
        </w:rPr>
        <w:br/>
      </w:r>
      <w:r>
        <w:rPr>
          <w:rFonts w:hint="eastAsia"/>
        </w:rPr>
        <w:t>　　第二节 2009-2010年中国免疫抑制剂市场正进入全新时代</w:t>
      </w:r>
      <w:r>
        <w:rPr>
          <w:rFonts w:hint="eastAsia"/>
        </w:rPr>
        <w:br/>
      </w:r>
      <w:r>
        <w:rPr>
          <w:rFonts w:hint="eastAsia"/>
        </w:rPr>
        <w:t>　　　　一、环孢素A：面临严峻挑战</w:t>
      </w:r>
      <w:r>
        <w:rPr>
          <w:rFonts w:hint="eastAsia"/>
        </w:rPr>
        <w:br/>
      </w:r>
      <w:r>
        <w:rPr>
          <w:rFonts w:hint="eastAsia"/>
        </w:rPr>
        <w:t>　　　　二、麦考酚酸酯：挑战外资产品</w:t>
      </w:r>
      <w:r>
        <w:rPr>
          <w:rFonts w:hint="eastAsia"/>
        </w:rPr>
        <w:br/>
      </w:r>
      <w:r>
        <w:rPr>
          <w:rFonts w:hint="eastAsia"/>
        </w:rPr>
        <w:t>　　　　三、他克莫司：身价不菲的新宠</w:t>
      </w:r>
      <w:r>
        <w:rPr>
          <w:rFonts w:hint="eastAsia"/>
        </w:rPr>
        <w:br/>
      </w:r>
      <w:r>
        <w:rPr>
          <w:rFonts w:hint="eastAsia"/>
        </w:rPr>
        <w:t>　　　　四、西罗莫司和硫唑嘌呤：国产药势力微弱</w:t>
      </w:r>
      <w:r>
        <w:rPr>
          <w:rFonts w:hint="eastAsia"/>
        </w:rPr>
        <w:br/>
      </w:r>
      <w:r>
        <w:rPr>
          <w:rFonts w:hint="eastAsia"/>
        </w:rPr>
        <w:t>　　　　五、雷公藤总甙和雷公藤：市场集中度高</w:t>
      </w:r>
      <w:r>
        <w:rPr>
          <w:rFonts w:hint="eastAsia"/>
        </w:rPr>
        <w:br/>
      </w:r>
      <w:r>
        <w:rPr>
          <w:rFonts w:hint="eastAsia"/>
        </w:rPr>
        <w:t>　　第三节 脑死亡立法在即免疫抑制剂投资金点到来</w:t>
      </w:r>
      <w:r>
        <w:rPr>
          <w:rFonts w:hint="eastAsia"/>
        </w:rPr>
        <w:br/>
      </w:r>
      <w:r>
        <w:rPr>
          <w:rFonts w:hint="eastAsia"/>
        </w:rPr>
        <w:t>　　　　一、器官移植规模或将扩大</w:t>
      </w:r>
      <w:r>
        <w:rPr>
          <w:rFonts w:hint="eastAsia"/>
        </w:rPr>
        <w:br/>
      </w:r>
      <w:r>
        <w:rPr>
          <w:rFonts w:hint="eastAsia"/>
        </w:rPr>
        <w:t>　　　　二、“免疫抑制”药品需求增加</w:t>
      </w:r>
      <w:r>
        <w:rPr>
          <w:rFonts w:hint="eastAsia"/>
        </w:rPr>
        <w:br/>
      </w:r>
      <w:r>
        <w:rPr>
          <w:rFonts w:hint="eastAsia"/>
        </w:rPr>
        <w:br/>
      </w:r>
      <w:r>
        <w:rPr>
          <w:rFonts w:hint="eastAsia"/>
        </w:rPr>
        <w:t>第六章 2009-2010年中国主要品种免疫抑制剂产业市场透析</w:t>
      </w:r>
      <w:r>
        <w:rPr>
          <w:rFonts w:hint="eastAsia"/>
        </w:rPr>
        <w:br/>
      </w:r>
      <w:r>
        <w:rPr>
          <w:rFonts w:hint="eastAsia"/>
        </w:rPr>
        <w:t>　　第一节 环孢菌素</w:t>
      </w:r>
      <w:r>
        <w:rPr>
          <w:rFonts w:hint="eastAsia"/>
        </w:rPr>
        <w:br/>
      </w:r>
      <w:r>
        <w:rPr>
          <w:rFonts w:hint="eastAsia"/>
        </w:rPr>
        <w:t>　　　　一、环孢菌素A产品概况</w:t>
      </w:r>
      <w:r>
        <w:rPr>
          <w:rFonts w:hint="eastAsia"/>
        </w:rPr>
        <w:br/>
      </w:r>
      <w:r>
        <w:rPr>
          <w:rFonts w:hint="eastAsia"/>
        </w:rPr>
        <w:t>　　　　二、环孢素A市场发展状况</w:t>
      </w:r>
      <w:r>
        <w:rPr>
          <w:rFonts w:hint="eastAsia"/>
        </w:rPr>
        <w:br/>
      </w:r>
      <w:r>
        <w:rPr>
          <w:rFonts w:hint="eastAsia"/>
        </w:rPr>
        <w:t>　　　　三、我国揭示环孢菌素A药理作用新机制</w:t>
      </w:r>
      <w:r>
        <w:rPr>
          <w:rFonts w:hint="eastAsia"/>
        </w:rPr>
        <w:br/>
      </w:r>
      <w:r>
        <w:rPr>
          <w:rFonts w:hint="eastAsia"/>
        </w:rPr>
        <w:t>　　　　四、华东医药环孢菌素通过欧盟COS认证</w:t>
      </w:r>
      <w:r>
        <w:rPr>
          <w:rFonts w:hint="eastAsia"/>
        </w:rPr>
        <w:br/>
      </w:r>
      <w:r>
        <w:rPr>
          <w:rFonts w:hint="eastAsia"/>
        </w:rPr>
        <w:t>　　　　五、环孢菌素A产品投资特性</w:t>
      </w:r>
      <w:r>
        <w:rPr>
          <w:rFonts w:hint="eastAsia"/>
        </w:rPr>
        <w:br/>
      </w:r>
      <w:r>
        <w:rPr>
          <w:rFonts w:hint="eastAsia"/>
        </w:rPr>
        <w:t>　　第二节 麦考酚酸酯（霉酚酸酯）</w:t>
      </w:r>
      <w:r>
        <w:rPr>
          <w:rFonts w:hint="eastAsia"/>
        </w:rPr>
        <w:br/>
      </w:r>
      <w:r>
        <w:rPr>
          <w:rFonts w:hint="eastAsia"/>
        </w:rPr>
        <w:t>　　　　一、麦考酚酸酯简介</w:t>
      </w:r>
      <w:r>
        <w:rPr>
          <w:rFonts w:hint="eastAsia"/>
        </w:rPr>
        <w:br/>
      </w:r>
      <w:r>
        <w:rPr>
          <w:rFonts w:hint="eastAsia"/>
        </w:rPr>
        <w:t>　　　　二、我国麦考酚酸酯市场概况</w:t>
      </w:r>
      <w:r>
        <w:rPr>
          <w:rFonts w:hint="eastAsia"/>
        </w:rPr>
        <w:br/>
      </w:r>
      <w:r>
        <w:rPr>
          <w:rFonts w:hint="eastAsia"/>
        </w:rPr>
        <w:t>　　　　三、麦考酚酸酯应用前景</w:t>
      </w:r>
      <w:r>
        <w:rPr>
          <w:rFonts w:hint="eastAsia"/>
        </w:rPr>
        <w:br/>
      </w:r>
      <w:r>
        <w:rPr>
          <w:rFonts w:hint="eastAsia"/>
        </w:rPr>
        <w:t>　　第三节 他克莫司（商品名普乐可复）</w:t>
      </w:r>
      <w:r>
        <w:rPr>
          <w:rFonts w:hint="eastAsia"/>
        </w:rPr>
        <w:br/>
      </w:r>
      <w:r>
        <w:rPr>
          <w:rFonts w:hint="eastAsia"/>
        </w:rPr>
        <w:t>　　　　一、他克莫司市场概况</w:t>
      </w:r>
      <w:r>
        <w:rPr>
          <w:rFonts w:hint="eastAsia"/>
        </w:rPr>
        <w:br/>
      </w:r>
      <w:r>
        <w:rPr>
          <w:rFonts w:hint="eastAsia"/>
        </w:rPr>
        <w:t>　　　　二、他克莫司软膏遭遇的难题</w:t>
      </w:r>
      <w:r>
        <w:rPr>
          <w:rFonts w:hint="eastAsia"/>
        </w:rPr>
        <w:br/>
      </w:r>
      <w:r>
        <w:rPr>
          <w:rFonts w:hint="eastAsia"/>
        </w:rPr>
        <w:t>　　　　三、他克莫司在Ⅳ型狼疮性肾炎中的治疗应用</w:t>
      </w:r>
      <w:r>
        <w:rPr>
          <w:rFonts w:hint="eastAsia"/>
        </w:rPr>
        <w:br/>
      </w:r>
      <w:r>
        <w:rPr>
          <w:rFonts w:hint="eastAsia"/>
        </w:rPr>
        <w:t>　　第四节 西罗莫司（雷帕霉素）</w:t>
      </w:r>
      <w:r>
        <w:rPr>
          <w:rFonts w:hint="eastAsia"/>
        </w:rPr>
        <w:br/>
      </w:r>
      <w:r>
        <w:rPr>
          <w:rFonts w:hint="eastAsia"/>
        </w:rPr>
        <w:t>　　　　一、西罗莫司市场概况</w:t>
      </w:r>
      <w:r>
        <w:rPr>
          <w:rFonts w:hint="eastAsia"/>
        </w:rPr>
        <w:br/>
      </w:r>
      <w:r>
        <w:rPr>
          <w:rFonts w:hint="eastAsia"/>
        </w:rPr>
        <w:t>　　　　二、西罗莫司在肝移植后并发症患者中的治疗应用</w:t>
      </w:r>
      <w:r>
        <w:rPr>
          <w:rFonts w:hint="eastAsia"/>
        </w:rPr>
        <w:br/>
      </w:r>
      <w:r>
        <w:rPr>
          <w:rFonts w:hint="eastAsia"/>
        </w:rPr>
        <w:t>　　　　三、西罗莫司在肾移植后的应用</w:t>
      </w:r>
      <w:r>
        <w:rPr>
          <w:rFonts w:hint="eastAsia"/>
        </w:rPr>
        <w:br/>
      </w:r>
      <w:r>
        <w:rPr>
          <w:rFonts w:hint="eastAsia"/>
        </w:rPr>
        <w:t>　　第五节 其他品种免疫抑制剂</w:t>
      </w:r>
      <w:r>
        <w:rPr>
          <w:rFonts w:hint="eastAsia"/>
        </w:rPr>
        <w:br/>
      </w:r>
      <w:r>
        <w:rPr>
          <w:rFonts w:hint="eastAsia"/>
        </w:rPr>
        <w:t>　　　　一、硫唑嘌呤市场概况</w:t>
      </w:r>
      <w:r>
        <w:rPr>
          <w:rFonts w:hint="eastAsia"/>
        </w:rPr>
        <w:br/>
      </w:r>
      <w:r>
        <w:rPr>
          <w:rFonts w:hint="eastAsia"/>
        </w:rPr>
        <w:t>　　　　三、我国将迎来雷公藤新药开发高潮</w:t>
      </w:r>
      <w:r>
        <w:rPr>
          <w:rFonts w:hint="eastAsia"/>
        </w:rPr>
        <w:br/>
      </w:r>
      <w:r>
        <w:rPr>
          <w:rFonts w:hint="eastAsia"/>
        </w:rPr>
        <w:t>　　　　四、布累迪宁在肾脏疾病中的治疗与应用</w:t>
      </w:r>
      <w:r>
        <w:rPr>
          <w:rFonts w:hint="eastAsia"/>
        </w:rPr>
        <w:br/>
      </w:r>
      <w:r>
        <w:rPr>
          <w:rFonts w:hint="eastAsia"/>
        </w:rPr>
        <w:br/>
      </w:r>
      <w:r>
        <w:rPr>
          <w:rFonts w:hint="eastAsia"/>
        </w:rPr>
        <w:t>第七章 2009-2010年中国医药制造业行业规模以上企业经济运行数据监测</w:t>
      </w:r>
      <w:r>
        <w:rPr>
          <w:rFonts w:hint="eastAsia"/>
        </w:rPr>
        <w:br/>
      </w:r>
      <w:r>
        <w:rPr>
          <w:rFonts w:hint="eastAsia"/>
        </w:rPr>
        <w:t>　　第一节 2005-2009年（按季度更新）中国医药制造业行业数据监测回顾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2005-2009年（按季度更新）中国医药制造业行业投资价值测算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四、未来5年医药制造业盈利能力预测</w:t>
      </w:r>
      <w:r>
        <w:rPr>
          <w:rFonts w:hint="eastAsia"/>
        </w:rPr>
        <w:br/>
      </w:r>
      <w:r>
        <w:rPr>
          <w:rFonts w:hint="eastAsia"/>
        </w:rPr>
        <w:t>　　第三节 2005-2009年（按季度更新）中国医药制造业行业产销率调查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2005-2009年（按季度更新）医药制造业出口交货值数据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第八章 2009-2010年中国免疫抑制剂产业市场竞争格局分析</w:t>
      </w:r>
      <w:r>
        <w:rPr>
          <w:rFonts w:hint="eastAsia"/>
        </w:rPr>
        <w:br/>
      </w:r>
      <w:r>
        <w:rPr>
          <w:rFonts w:hint="eastAsia"/>
        </w:rPr>
        <w:t>　　第一节 2009-2010年中国免疫抑制剂市场竞争格局</w:t>
      </w:r>
      <w:r>
        <w:rPr>
          <w:rFonts w:hint="eastAsia"/>
        </w:rPr>
        <w:br/>
      </w:r>
      <w:r>
        <w:rPr>
          <w:rFonts w:hint="eastAsia"/>
        </w:rPr>
        <w:t>　　　　一、我国免疫抑制剂市场四强争锋</w:t>
      </w:r>
      <w:r>
        <w:rPr>
          <w:rFonts w:hint="eastAsia"/>
        </w:rPr>
        <w:br/>
      </w:r>
      <w:r>
        <w:rPr>
          <w:rFonts w:hint="eastAsia"/>
        </w:rPr>
        <w:t>　　　　二、我国免疫抑制剂市场的垄断性分析</w:t>
      </w:r>
      <w:r>
        <w:rPr>
          <w:rFonts w:hint="eastAsia"/>
        </w:rPr>
        <w:br/>
      </w:r>
      <w:r>
        <w:rPr>
          <w:rFonts w:hint="eastAsia"/>
        </w:rPr>
        <w:t>　　　　三、免疫抑制剂市场竞争力较强的品种</w:t>
      </w:r>
      <w:r>
        <w:rPr>
          <w:rFonts w:hint="eastAsia"/>
        </w:rPr>
        <w:br/>
      </w:r>
      <w:r>
        <w:rPr>
          <w:rFonts w:hint="eastAsia"/>
        </w:rPr>
        <w:t>　　第二节 2009-2010年中国免疫抑制剂产业集中度分析</w:t>
      </w:r>
      <w:r>
        <w:rPr>
          <w:rFonts w:hint="eastAsia"/>
        </w:rPr>
        <w:br/>
      </w:r>
      <w:r>
        <w:rPr>
          <w:rFonts w:hint="eastAsia"/>
        </w:rPr>
        <w:t>　　　　一、免疫抑制剂生产企业集中分布</w:t>
      </w:r>
      <w:r>
        <w:rPr>
          <w:rFonts w:hint="eastAsia"/>
        </w:rPr>
        <w:br/>
      </w:r>
      <w:r>
        <w:rPr>
          <w:rFonts w:hint="eastAsia"/>
        </w:rPr>
        <w:t>　　　　二、免疫抑制剂市场集中度分析</w:t>
      </w:r>
      <w:r>
        <w:rPr>
          <w:rFonts w:hint="eastAsia"/>
        </w:rPr>
        <w:br/>
      </w:r>
      <w:r>
        <w:rPr>
          <w:rFonts w:hint="eastAsia"/>
        </w:rPr>
        <w:t>　　第三节 2009-2010年中国免疫抑制剂产业提升竞争力策略分析</w:t>
      </w:r>
      <w:r>
        <w:rPr>
          <w:rFonts w:hint="eastAsia"/>
        </w:rPr>
        <w:br/>
      </w:r>
      <w:r>
        <w:rPr>
          <w:rFonts w:hint="eastAsia"/>
        </w:rPr>
        <w:t>　　第四节 2010-2015年中国免疫抑制剂产业竞争格局预测分析</w:t>
      </w:r>
      <w:r>
        <w:rPr>
          <w:rFonts w:hint="eastAsia"/>
        </w:rPr>
        <w:br/>
      </w:r>
      <w:r>
        <w:rPr>
          <w:rFonts w:hint="eastAsia"/>
        </w:rPr>
        <w:br/>
      </w:r>
      <w:r>
        <w:rPr>
          <w:rFonts w:hint="eastAsia"/>
        </w:rPr>
        <w:t>第九章 2009-2010年中国免疫抑制剂主要企业运行竞争力分析</w:t>
      </w:r>
      <w:r>
        <w:rPr>
          <w:rFonts w:hint="eastAsia"/>
        </w:rPr>
        <w:br/>
      </w:r>
      <w:r>
        <w:rPr>
          <w:rFonts w:hint="eastAsia"/>
        </w:rPr>
        <w:t>　　第一节 华东医药股份有限公司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浙江海正药业股份有限公司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北京双鹭药业股份有限公司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华北制药股份有限公司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浙江康恩贝制药股份有限公司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三、公司技术实力分析</w:t>
      </w:r>
      <w:r>
        <w:rPr>
          <w:rFonts w:hint="eastAsia"/>
        </w:rPr>
        <w:br/>
      </w:r>
      <w:r>
        <w:rPr>
          <w:rFonts w:hint="eastAsia"/>
        </w:rPr>
        <w:t>　　　　四、公司未来战略分析</w:t>
      </w:r>
      <w:r>
        <w:rPr>
          <w:rFonts w:hint="eastAsia"/>
        </w:rPr>
        <w:br/>
      </w:r>
      <w:r>
        <w:rPr>
          <w:rFonts w:hint="eastAsia"/>
        </w:rPr>
        <w:t>　　第六节 三九医药股份有限公司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丽珠医药集团股份有限公司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浙江瑞邦药业有限公司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浙江康莱特药业有限公司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2010-2015年中国免疫抑制剂行业发展前景预测分析</w:t>
      </w:r>
      <w:r>
        <w:rPr>
          <w:rFonts w:hint="eastAsia"/>
        </w:rPr>
        <w:br/>
      </w:r>
      <w:r>
        <w:rPr>
          <w:rFonts w:hint="eastAsia"/>
        </w:rPr>
        <w:t>　　第一节 2010-2015年中国免疫抑制剂行业发展前景分析</w:t>
      </w:r>
      <w:r>
        <w:rPr>
          <w:rFonts w:hint="eastAsia"/>
        </w:rPr>
        <w:br/>
      </w:r>
      <w:r>
        <w:rPr>
          <w:rFonts w:hint="eastAsia"/>
        </w:rPr>
        <w:t>　　　　一、中国医药业前景分析</w:t>
      </w:r>
      <w:r>
        <w:rPr>
          <w:rFonts w:hint="eastAsia"/>
        </w:rPr>
        <w:br/>
      </w:r>
      <w:r>
        <w:rPr>
          <w:rFonts w:hint="eastAsia"/>
        </w:rPr>
        <w:t>　　　　二、免疫抑制剂产业前景展望</w:t>
      </w:r>
      <w:r>
        <w:rPr>
          <w:rFonts w:hint="eastAsia"/>
        </w:rPr>
        <w:br/>
      </w:r>
      <w:r>
        <w:rPr>
          <w:rFonts w:hint="eastAsia"/>
        </w:rPr>
        <w:t>　　　　三、免疫抑制剂市场应用前景分析</w:t>
      </w:r>
      <w:r>
        <w:rPr>
          <w:rFonts w:hint="eastAsia"/>
        </w:rPr>
        <w:br/>
      </w:r>
      <w:r>
        <w:rPr>
          <w:rFonts w:hint="eastAsia"/>
        </w:rPr>
        <w:t>　　第二节 2010-2015年中国免疫抑制剂行业市场预测分析</w:t>
      </w:r>
      <w:r>
        <w:rPr>
          <w:rFonts w:hint="eastAsia"/>
        </w:rPr>
        <w:br/>
      </w:r>
      <w:r>
        <w:rPr>
          <w:rFonts w:hint="eastAsia"/>
        </w:rPr>
        <w:t>　　　　一、免疫抑制剂产品供给预测分析</w:t>
      </w:r>
      <w:r>
        <w:rPr>
          <w:rFonts w:hint="eastAsia"/>
        </w:rPr>
        <w:br/>
      </w:r>
      <w:r>
        <w:rPr>
          <w:rFonts w:hint="eastAsia"/>
        </w:rPr>
        <w:t>　　　　二、免疫抑制剂需求预测分析</w:t>
      </w:r>
      <w:r>
        <w:rPr>
          <w:rFonts w:hint="eastAsia"/>
        </w:rPr>
        <w:br/>
      </w:r>
      <w:r>
        <w:rPr>
          <w:rFonts w:hint="eastAsia"/>
        </w:rPr>
        <w:t>　　　　三、免疫抑制剂产品进口药市场预测</w:t>
      </w:r>
      <w:r>
        <w:rPr>
          <w:rFonts w:hint="eastAsia"/>
        </w:rPr>
        <w:br/>
      </w:r>
      <w:r>
        <w:rPr>
          <w:rFonts w:hint="eastAsia"/>
        </w:rPr>
        <w:t>　　第三节 2010-2015年中国免疫抑制剂市场盈利预测分析</w:t>
      </w:r>
      <w:r>
        <w:rPr>
          <w:rFonts w:hint="eastAsia"/>
        </w:rPr>
        <w:br/>
      </w:r>
      <w:r>
        <w:rPr>
          <w:rFonts w:hint="eastAsia"/>
        </w:rPr>
        <w:br/>
      </w:r>
      <w:r>
        <w:rPr>
          <w:rFonts w:hint="eastAsia"/>
        </w:rPr>
        <w:t>第十一章 2010-2015年中国免疫抑制剂产业投资机会与风险分析</w:t>
      </w:r>
      <w:r>
        <w:rPr>
          <w:rFonts w:hint="eastAsia"/>
        </w:rPr>
        <w:br/>
      </w:r>
      <w:r>
        <w:rPr>
          <w:rFonts w:hint="eastAsia"/>
        </w:rPr>
        <w:t>　　第一节 2010-2015年中国免疫抑制剂产业投资环境分析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2010-2015年中国免疫抑制剂产业投资机会分析</w:t>
      </w:r>
      <w:r>
        <w:rPr>
          <w:rFonts w:hint="eastAsia"/>
        </w:rPr>
        <w:br/>
      </w:r>
      <w:r>
        <w:rPr>
          <w:rFonts w:hint="eastAsia"/>
        </w:rPr>
        <w:t>　　第三节 2010-2015年中国免疫抑制剂产业投资风险分析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1 28例重再治疗6月后疗效统计表</w:t>
      </w:r>
      <w:r>
        <w:rPr>
          <w:rFonts w:hint="eastAsia"/>
        </w:rPr>
        <w:br/>
      </w:r>
      <w:r>
        <w:rPr>
          <w:rFonts w:hint="eastAsia"/>
        </w:rPr>
        <w:t>　　图表 2 不同年龄组对治疗的疗效反应表</w:t>
      </w:r>
      <w:r>
        <w:rPr>
          <w:rFonts w:hint="eastAsia"/>
        </w:rPr>
        <w:br/>
      </w:r>
      <w:r>
        <w:rPr>
          <w:rFonts w:hint="eastAsia"/>
        </w:rPr>
        <w:t>　　图表 3 03-09年中国GDP增长势图</w:t>
      </w:r>
      <w:r>
        <w:rPr>
          <w:rFonts w:hint="eastAsia"/>
        </w:rPr>
        <w:br/>
      </w:r>
      <w:r>
        <w:rPr>
          <w:rFonts w:hint="eastAsia"/>
        </w:rPr>
        <w:t>　　图表 4 1980-2010年世界经济、先进经济体、新兴和发展中经济体增长比较</w:t>
      </w:r>
      <w:r>
        <w:rPr>
          <w:rFonts w:hint="eastAsia"/>
        </w:rPr>
        <w:br/>
      </w:r>
      <w:r>
        <w:rPr>
          <w:rFonts w:hint="eastAsia"/>
        </w:rPr>
        <w:t>　　图表 6 2009年分季度美国部分经济指标比较</w:t>
      </w:r>
      <w:r>
        <w:rPr>
          <w:rFonts w:hint="eastAsia"/>
        </w:rPr>
        <w:br/>
      </w:r>
      <w:r>
        <w:rPr>
          <w:rFonts w:hint="eastAsia"/>
        </w:rPr>
        <w:t>　　图表 7 2009年分季度日本部分经济指标比较</w:t>
      </w:r>
      <w:r>
        <w:rPr>
          <w:rFonts w:hint="eastAsia"/>
        </w:rPr>
        <w:br/>
      </w:r>
      <w:r>
        <w:rPr>
          <w:rFonts w:hint="eastAsia"/>
        </w:rPr>
        <w:t>　　图表 8 2009年分季度欧元区部分经济指标比较</w:t>
      </w:r>
      <w:r>
        <w:rPr>
          <w:rFonts w:hint="eastAsia"/>
        </w:rPr>
        <w:br/>
      </w:r>
      <w:r>
        <w:rPr>
          <w:rFonts w:hint="eastAsia"/>
        </w:rPr>
        <w:t>　　图表 9 1980-2010年中国、东盟5国、俄罗斯、印度经济增长比较</w:t>
      </w:r>
      <w:r>
        <w:rPr>
          <w:rFonts w:hint="eastAsia"/>
        </w:rPr>
        <w:br/>
      </w:r>
      <w:r>
        <w:rPr>
          <w:rFonts w:hint="eastAsia"/>
        </w:rPr>
        <w:t>　　图表 10 2009年8月-2009年12月中价国际现货、期货价格指数走势</w:t>
      </w:r>
      <w:r>
        <w:rPr>
          <w:rFonts w:hint="eastAsia"/>
        </w:rPr>
        <w:br/>
      </w:r>
      <w:r>
        <w:rPr>
          <w:rFonts w:hint="eastAsia"/>
        </w:rPr>
        <w:t>　　图表 11 2009年5-12月美国、欧元区、日本CPI</w:t>
      </w:r>
      <w:r>
        <w:rPr>
          <w:rFonts w:hint="eastAsia"/>
        </w:rPr>
        <w:br/>
      </w:r>
      <w:r>
        <w:rPr>
          <w:rFonts w:hint="eastAsia"/>
        </w:rPr>
        <w:t>　　图表 12 2009年12月加拿大、韩国、美国、日本再度纷纷降息</w:t>
      </w:r>
      <w:r>
        <w:rPr>
          <w:rFonts w:hint="eastAsia"/>
        </w:rPr>
        <w:br/>
      </w:r>
      <w:r>
        <w:rPr>
          <w:rFonts w:hint="eastAsia"/>
        </w:rPr>
        <w:t>　　图表 14 2001~2009年中国城镇化率</w:t>
      </w:r>
      <w:r>
        <w:rPr>
          <w:rFonts w:hint="eastAsia"/>
        </w:rPr>
        <w:br/>
      </w:r>
      <w:r>
        <w:rPr>
          <w:rFonts w:hint="eastAsia"/>
        </w:rPr>
        <w:t>　　图表 17 2003~2009年我国社会固定投资额增长情况</w:t>
      </w:r>
      <w:r>
        <w:rPr>
          <w:rFonts w:hint="eastAsia"/>
        </w:rPr>
        <w:br/>
      </w:r>
      <w:r>
        <w:rPr>
          <w:rFonts w:hint="eastAsia"/>
        </w:rPr>
        <w:t>　　图表 18 2009年Q1中国产业固定投资构成情况</w:t>
      </w:r>
      <w:r>
        <w:rPr>
          <w:rFonts w:hint="eastAsia"/>
        </w:rPr>
        <w:br/>
      </w:r>
      <w:r>
        <w:rPr>
          <w:rFonts w:hint="eastAsia"/>
        </w:rPr>
        <w:t>　　图表 19 2009年Q1主要固定投资行业投资额</w:t>
      </w:r>
      <w:r>
        <w:rPr>
          <w:rFonts w:hint="eastAsia"/>
        </w:rPr>
        <w:br/>
      </w:r>
      <w:r>
        <w:rPr>
          <w:rFonts w:hint="eastAsia"/>
        </w:rPr>
        <w:t>　　图表 20 2009-2010年8月中国医药制造业企业数量增长趋势图</w:t>
      </w:r>
      <w:r>
        <w:rPr>
          <w:rFonts w:hint="eastAsia"/>
        </w:rPr>
        <w:br/>
      </w:r>
      <w:r>
        <w:rPr>
          <w:rFonts w:hint="eastAsia"/>
        </w:rPr>
        <w:t>　　图表 21 2009年中国部分行业亏损面情况</w:t>
      </w:r>
      <w:r>
        <w:rPr>
          <w:rFonts w:hint="eastAsia"/>
        </w:rPr>
        <w:br/>
      </w:r>
      <w:r>
        <w:rPr>
          <w:rFonts w:hint="eastAsia"/>
        </w:rPr>
        <w:t>　　图表 22 2009-2010年8月中国医药制造业行业亏损企业数量增长趋势图</w:t>
      </w:r>
      <w:r>
        <w:rPr>
          <w:rFonts w:hint="eastAsia"/>
        </w:rPr>
        <w:br/>
      </w:r>
      <w:r>
        <w:rPr>
          <w:rFonts w:hint="eastAsia"/>
        </w:rPr>
        <w:t>　　图表 23 2009-2010年8月中国医药制造业行业亏损额增长情况</w:t>
      </w:r>
      <w:r>
        <w:rPr>
          <w:rFonts w:hint="eastAsia"/>
        </w:rPr>
        <w:br/>
      </w:r>
      <w:r>
        <w:rPr>
          <w:rFonts w:hint="eastAsia"/>
        </w:rPr>
        <w:t>　　图表 24 2009-2010年8月中国医药制造业行业主营业务收入增长趋势图</w:t>
      </w:r>
      <w:r>
        <w:rPr>
          <w:rFonts w:hint="eastAsia"/>
        </w:rPr>
        <w:br/>
      </w:r>
      <w:r>
        <w:rPr>
          <w:rFonts w:hint="eastAsia"/>
        </w:rPr>
        <w:t>　　图表 27 2009-2010年金融危机影响下全球著名企业裁员名录</w:t>
      </w:r>
      <w:r>
        <w:rPr>
          <w:rFonts w:hint="eastAsia"/>
        </w:rPr>
        <w:br/>
      </w:r>
      <w:r>
        <w:rPr>
          <w:rFonts w:hint="eastAsia"/>
        </w:rPr>
        <w:t>　　图表 29 2005-2009年8月中国医药制造业行业销售利润率走势图</w:t>
      </w:r>
      <w:r>
        <w:rPr>
          <w:rFonts w:hint="eastAsia"/>
        </w:rPr>
        <w:br/>
      </w:r>
      <w:r>
        <w:rPr>
          <w:rFonts w:hint="eastAsia"/>
        </w:rPr>
        <w:t>　　图表 30 2005-2009年8月中国医药制造业行业销售毛利率走势图</w:t>
      </w:r>
      <w:r>
        <w:rPr>
          <w:rFonts w:hint="eastAsia"/>
        </w:rPr>
        <w:br/>
      </w:r>
      <w:r>
        <w:rPr>
          <w:rFonts w:hint="eastAsia"/>
        </w:rPr>
        <w:t>　　图表 31 2005-2009年8月中国医药制造业行业总资产利润率指标统计表</w:t>
      </w:r>
      <w:r>
        <w:rPr>
          <w:rFonts w:hint="eastAsia"/>
        </w:rPr>
        <w:br/>
      </w:r>
      <w:r>
        <w:rPr>
          <w:rFonts w:hint="eastAsia"/>
        </w:rPr>
        <w:t>　　图表 32 2005-2009年8月中国医药制造业行业总资产利润率走势图</w:t>
      </w:r>
      <w:r>
        <w:rPr>
          <w:rFonts w:hint="eastAsia"/>
        </w:rPr>
        <w:br/>
      </w:r>
      <w:r>
        <w:rPr>
          <w:rFonts w:hint="eastAsia"/>
        </w:rPr>
        <w:t>　　图表 33 2005-2009年8月中国医药制造业行业总资产利润率走势图</w:t>
      </w:r>
      <w:r>
        <w:rPr>
          <w:rFonts w:hint="eastAsia"/>
        </w:rPr>
        <w:br/>
      </w:r>
      <w:r>
        <w:rPr>
          <w:rFonts w:hint="eastAsia"/>
        </w:rPr>
        <w:t>　　图表 34 2010-2015年中国医药制造业行业销售毛利率走势图</w:t>
      </w:r>
      <w:r>
        <w:rPr>
          <w:rFonts w:hint="eastAsia"/>
        </w:rPr>
        <w:br/>
      </w:r>
      <w:r>
        <w:rPr>
          <w:rFonts w:hint="eastAsia"/>
        </w:rPr>
        <w:t>　　图表 37 2009-2010年中国医药制造业行业工业总产值情况</w:t>
      </w:r>
      <w:r>
        <w:rPr>
          <w:rFonts w:hint="eastAsia"/>
        </w:rPr>
        <w:br/>
      </w:r>
      <w:r>
        <w:rPr>
          <w:rFonts w:hint="eastAsia"/>
        </w:rPr>
        <w:t>　　图表 39 2009-2010年中国医药制造业行业产销率走势图</w:t>
      </w:r>
      <w:r>
        <w:rPr>
          <w:rFonts w:hint="eastAsia"/>
        </w:rPr>
        <w:br/>
      </w:r>
      <w:r>
        <w:rPr>
          <w:rFonts w:hint="eastAsia"/>
        </w:rPr>
        <w:t>　　图表 40 2009-2010年中国医药制造业行业出口交货值走势图</w:t>
      </w:r>
      <w:r>
        <w:rPr>
          <w:rFonts w:hint="eastAsia"/>
        </w:rPr>
        <w:br/>
      </w:r>
      <w:r>
        <w:rPr>
          <w:rFonts w:hint="eastAsia"/>
        </w:rPr>
        <w:t>　　图表 41 2009-2010年中国医药制造业行业出口率走势图</w:t>
      </w:r>
      <w:r>
        <w:rPr>
          <w:rFonts w:hint="eastAsia"/>
        </w:rPr>
        <w:br/>
      </w:r>
      <w:r>
        <w:rPr>
          <w:rFonts w:hint="eastAsia"/>
        </w:rPr>
        <w:t>　　图表 42 华东医药股份有限公司概况</w:t>
      </w:r>
      <w:r>
        <w:rPr>
          <w:rFonts w:hint="eastAsia"/>
        </w:rPr>
        <w:br/>
      </w:r>
      <w:r>
        <w:rPr>
          <w:rFonts w:hint="eastAsia"/>
        </w:rPr>
        <w:t>　　图表 43 2002-2009年华东医药股份有限公司主要经营数据表</w:t>
      </w:r>
      <w:r>
        <w:rPr>
          <w:rFonts w:hint="eastAsia"/>
        </w:rPr>
        <w:br/>
      </w:r>
      <w:r>
        <w:rPr>
          <w:rFonts w:hint="eastAsia"/>
        </w:rPr>
        <w:t>　　图表 44 1997-2009年华东医药股份有限公司成长能力指标</w:t>
      </w:r>
      <w:r>
        <w:rPr>
          <w:rFonts w:hint="eastAsia"/>
        </w:rPr>
        <w:br/>
      </w:r>
      <w:r>
        <w:rPr>
          <w:rFonts w:hint="eastAsia"/>
        </w:rPr>
        <w:t>　　图表 47 1997-2009年华东医药股份有限公司周转能力指标</w:t>
      </w:r>
      <w:r>
        <w:rPr>
          <w:rFonts w:hint="eastAsia"/>
        </w:rPr>
        <w:br/>
      </w:r>
      <w:r>
        <w:rPr>
          <w:rFonts w:hint="eastAsia"/>
        </w:rPr>
        <w:t>　　图表 49 1998-2009年浙江海正药业股份有限公司成长能力指标</w:t>
      </w:r>
      <w:r>
        <w:rPr>
          <w:rFonts w:hint="eastAsia"/>
        </w:rPr>
        <w:br/>
      </w:r>
      <w:r>
        <w:rPr>
          <w:rFonts w:hint="eastAsia"/>
        </w:rPr>
        <w:t>　　图表 70 2009-2010年浙江康莱特药业有限公司收入状况</w:t>
      </w:r>
      <w:r>
        <w:rPr>
          <w:rFonts w:hint="eastAsia"/>
        </w:rPr>
        <w:br/>
      </w:r>
      <w:r>
        <w:rPr>
          <w:rFonts w:hint="eastAsia"/>
        </w:rPr>
        <w:t>　　图表 71 2009-2010年浙江康莱特药业有限公司盈利指标</w:t>
      </w:r>
      <w:r>
        <w:rPr>
          <w:rFonts w:hint="eastAsia"/>
        </w:rPr>
        <w:br/>
      </w:r>
      <w:r>
        <w:rPr>
          <w:rFonts w:hint="eastAsia"/>
        </w:rPr>
        <w:t>　　图表 72 2009-2010年浙江康莱特药业有限公司盈利比率</w:t>
      </w:r>
      <w:r>
        <w:rPr>
          <w:rFonts w:hint="eastAsia"/>
        </w:rPr>
        <w:br/>
      </w:r>
      <w:r>
        <w:rPr>
          <w:rFonts w:hint="eastAsia"/>
        </w:rPr>
        <w:t>　　图表 73 2009-2010年浙江康莱特药业有限公司资产指标</w:t>
      </w:r>
      <w:r>
        <w:rPr>
          <w:rFonts w:hint="eastAsia"/>
        </w:rPr>
        <w:br/>
      </w:r>
      <w:r>
        <w:rPr>
          <w:rFonts w:hint="eastAsia"/>
        </w:rPr>
        <w:t>　　图表 74 2009-2010年浙江康莱特药业有限公司负债指标</w:t>
      </w:r>
      <w:r>
        <w:rPr>
          <w:rFonts w:hint="eastAsia"/>
        </w:rPr>
        <w:br/>
      </w:r>
      <w:r>
        <w:rPr>
          <w:rFonts w:hint="eastAsia"/>
        </w:rPr>
        <w:t>　　图表 77公司业务相关资格证书-全国市场研究行业协会会员证</w:t>
      </w:r>
      <w:r>
        <w:rPr>
          <w:rFonts w:hint="eastAsia"/>
        </w:rPr>
        <w:br/>
      </w:r>
      <w:r>
        <w:rPr>
          <w:rFonts w:hint="eastAsia"/>
        </w:rPr>
        <w:t>　　图表 78公司业务相关资格证书-竞争情报协会会员证书</w:t>
      </w:r>
      <w:r>
        <w:rPr>
          <w:rFonts w:hint="eastAsia"/>
        </w:rPr>
        <w:br/>
      </w:r>
      <w:r>
        <w:rPr>
          <w:rFonts w:hint="eastAsia"/>
        </w:rPr>
        <w:t>　　图表 79公司业务相关资格证书-涉外社会调查许可证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723d08820437d" w:history="1">
        <w:r>
          <w:rPr>
            <w:rStyle w:val="Hyperlink"/>
          </w:rPr>
          <w:t>2010-2015年中国免疫抑制剂行业投资策略分析及竞争战略研究咨询报告</w:t>
        </w:r>
      </w:hyperlink>
      <w:r>
        <w:rPr>
          <w:color w:val="C00000"/>
        </w:rPr>
        <w:t>》，报告编号：</w:t>
      </w:r>
      <w:r>
        <w:rPr>
          <w:rFonts w:hint="eastAsia"/>
          <w:color w:val="C00000"/>
        </w:rPr>
        <w:t>0322568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723d08820437d" w:history="1">
        <w:r>
          <w:rPr>
            <w:rStyle w:val="Hyperlink"/>
          </w:rPr>
          <w:t>https://www.20087.com/2010-03/R_2010_2015mianyiyizhijixingyetouzicel.html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84d2928b3455c" w:history="1">
      <w:r>
        <w:rPr>
          <w:rStyle w:val="Hyperlink"/>
        </w:rPr>
        <w:t>2010-2015年中国免疫抑制剂行业投资策略分析及竞争战略研究咨询报告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mianyiyizhijixingyetouzicel.html" TargetMode="External" Id="R4cc723d08820437d" /></Relationships>
</file>

<file path=word/_rels/header2.xml.rels>&#65279;<?xml version="1.0" encoding="utf-8"?><Relationships xmlns="http://schemas.openxmlformats.org/package/2006/relationships"><Relationship Type="http://schemas.openxmlformats.org/officeDocument/2006/relationships/hyperlink" Target="https://www.20087.com/2010-03/R_2010_2015mianyiyizhijixingyetouzicel.html" TargetMode="External" Id="R6d784d2928b3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2010-03-17T04:53:00Z</dcterms:created>
  <dcterms:modified xsi:type="dcterms:W3CDTF">2010-03-17T05:53:00Z</dcterms:modified>
  <dc:subject>2010-2015年中国免疫抑制剂行业投资策略分析及竞争战略研究咨询报告</dc:subject>
  <dc:title>2010-2015年中国免疫抑制剂行业投资策略分析及竞争战略研究咨询报告</dc:title>
  <cp:keywords>2010-2015年中国免疫抑制剂行业投资策略分析及竞争战略研究咨询报告</cp:keywords>
  <dc:description>2010-2015年中国免疫抑制剂行业投资策略分析及竞争战略研究咨询报告</dc:description>
</cp:coreProperties>
</file>