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45c9085814bcf" w:history="1">
              <w:r>
                <w:rPr>
                  <w:rStyle w:val="Hyperlink"/>
                </w:rPr>
                <w:t>2010-2015年中国口罩市场预测与产业投资咨询研究报告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45c9085814bcf" w:history="1">
              <w:r>
                <w:rPr>
                  <w:rStyle w:val="Hyperlink"/>
                </w:rPr>
                <w:t>2010-2015年中国口罩市场预测与产业投资咨询研究报告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45c9085814bcf" w:history="1">
                <w:r>
                  <w:rPr>
                    <w:rStyle w:val="Hyperlink"/>
                  </w:rPr>
                  <w:t>https://www.20087.com/2010-03/R_2010_2015kouzhaoshichangyuceyuchanye.html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2008-2009年世界口罩产业运行态势分析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2008-2009年世界口罩产业发展概况</w:t>
      </w:r>
      <w:r>
        <w:rPr>
          <w:rFonts w:hint="eastAsia"/>
        </w:rPr>
        <w:br/>
      </w:r>
      <w:r>
        <w:rPr>
          <w:rFonts w:hint="eastAsia"/>
        </w:rPr>
        <w:t>　　　　一、流感袭击全球口罩掀风暴</w:t>
      </w:r>
      <w:r>
        <w:rPr>
          <w:rFonts w:hint="eastAsia"/>
        </w:rPr>
        <w:br/>
      </w:r>
      <w:r>
        <w:rPr>
          <w:rFonts w:hint="eastAsia"/>
        </w:rPr>
        <w:t>　　　　二、不同国家的口罩主要技术参数（一）</w:t>
      </w:r>
      <w:r>
        <w:rPr>
          <w:rFonts w:hint="eastAsia"/>
        </w:rPr>
        <w:br/>
      </w:r>
      <w:r>
        <w:rPr>
          <w:rFonts w:hint="eastAsia"/>
        </w:rPr>
        <w:t>　　　　三、不同国家的口罩主要技术参数（二）</w:t>
      </w:r>
      <w:r>
        <w:rPr>
          <w:rFonts w:hint="eastAsia"/>
        </w:rPr>
        <w:br/>
      </w:r>
      <w:r>
        <w:rPr>
          <w:rFonts w:hint="eastAsia"/>
        </w:rPr>
        <w:t>　　　　四、不同国家的口罩主要技术参数（三）</w:t>
      </w:r>
      <w:r>
        <w:rPr>
          <w:rFonts w:hint="eastAsia"/>
        </w:rPr>
        <w:br/>
      </w:r>
      <w:r>
        <w:rPr>
          <w:rFonts w:hint="eastAsia"/>
        </w:rPr>
        <w:t>　　第二节 2008-2009年世界口罩产业主要国家分析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一、美国口罩销售上升</w:t>
      </w:r>
      <w:r>
        <w:rPr>
          <w:rFonts w:hint="eastAsia"/>
        </w:rPr>
        <w:br/>
      </w:r>
      <w:r>
        <w:rPr>
          <w:rFonts w:hint="eastAsia"/>
        </w:rPr>
        <w:t>　　　　二、日本口罩需求急剧增加</w:t>
      </w:r>
      <w:r>
        <w:rPr>
          <w:rFonts w:hint="eastAsia"/>
        </w:rPr>
        <w:br/>
      </w:r>
      <w:r>
        <w:rPr>
          <w:rFonts w:hint="eastAsia"/>
        </w:rPr>
        <w:t>　　　　三、欧盟国家</w:t>
      </w:r>
      <w:r>
        <w:rPr>
          <w:rFonts w:hint="eastAsia"/>
        </w:rPr>
        <w:br/>
      </w:r>
      <w:r>
        <w:rPr>
          <w:rFonts w:hint="eastAsia"/>
        </w:rPr>
        <w:t>　　第三节 2009-2012年世界口罩产业发展趋势分析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2008-2009年中国口罩产业运行环境分析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2008-2009年中国口罩产业政策环境分析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一、《医用防护口罩技术要求》</w:t>
      </w:r>
      <w:r>
        <w:rPr>
          <w:rFonts w:hint="eastAsia"/>
        </w:rPr>
        <w:br/>
      </w:r>
      <w:r>
        <w:rPr>
          <w:rFonts w:hint="eastAsia"/>
        </w:rPr>
        <w:t>　　　　二、我国口罩的相关标准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2008-2009年中国口罩产业社会环境分析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2008-2009年中国口罩产业运行形势分析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2008-2009年中国口罩产业发展综述</w:t>
      </w:r>
      <w:r>
        <w:rPr>
          <w:rFonts w:hint="eastAsia"/>
        </w:rPr>
        <w:br/>
      </w:r>
      <w:r>
        <w:rPr>
          <w:rFonts w:hint="eastAsia"/>
        </w:rPr>
        <w:t>　　　　一、中国口罩产业特点分析</w:t>
      </w:r>
      <w:r>
        <w:rPr>
          <w:rFonts w:hint="eastAsia"/>
        </w:rPr>
        <w:br/>
      </w:r>
      <w:r>
        <w:rPr>
          <w:rFonts w:hint="eastAsia"/>
        </w:rPr>
        <w:t>　　　　二、中国口罩药品价格稳定分析</w:t>
      </w:r>
      <w:r>
        <w:rPr>
          <w:rFonts w:hint="eastAsia"/>
        </w:rPr>
        <w:br/>
      </w:r>
      <w:r>
        <w:rPr>
          <w:rFonts w:hint="eastAsia"/>
        </w:rPr>
        <w:t>　　　　三、中国口罩设计工艺分析</w:t>
      </w:r>
      <w:r>
        <w:rPr>
          <w:rFonts w:hint="eastAsia"/>
        </w:rPr>
        <w:br/>
      </w:r>
      <w:r>
        <w:rPr>
          <w:rFonts w:hint="eastAsia"/>
        </w:rPr>
        <w:t>　　第二节 2008-2009年中国口罩产业运行动态分析</w:t>
      </w:r>
      <w:r>
        <w:rPr>
          <w:rFonts w:hint="eastAsia"/>
        </w:rPr>
        <w:br/>
      </w:r>
      <w:r>
        <w:rPr>
          <w:rFonts w:hint="eastAsia"/>
        </w:rPr>
        <w:t>　　　　一、上海出台法规大力整治口罩产业</w:t>
      </w:r>
      <w:r>
        <w:rPr>
          <w:rFonts w:hint="eastAsia"/>
        </w:rPr>
        <w:br/>
      </w:r>
      <w:r>
        <w:rPr>
          <w:rFonts w:hint="eastAsia"/>
        </w:rPr>
        <w:t>　　　　二、防感口罩淮安市场策划推广案</w:t>
      </w:r>
      <w:r>
        <w:rPr>
          <w:rFonts w:hint="eastAsia"/>
        </w:rPr>
        <w:br/>
      </w:r>
      <w:r>
        <w:rPr>
          <w:rFonts w:hint="eastAsia"/>
        </w:rPr>
        <w:t>　　　　三、我市医用口罩的日产量已达六万</w:t>
      </w:r>
      <w:r>
        <w:rPr>
          <w:rFonts w:hint="eastAsia"/>
        </w:rPr>
        <w:br/>
      </w:r>
      <w:r>
        <w:rPr>
          <w:rFonts w:hint="eastAsia"/>
        </w:rPr>
        <w:t>　　第三节 2008-2009年中国口罩产业发展存在的问题分析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2008-2009年中国口罩产业市场运行动态分析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2008-2009年中国口罩产业市场发展概述</w:t>
      </w:r>
      <w:r>
        <w:rPr>
          <w:rFonts w:hint="eastAsia"/>
        </w:rPr>
        <w:br/>
      </w:r>
      <w:r>
        <w:rPr>
          <w:rFonts w:hint="eastAsia"/>
        </w:rPr>
        <w:t>　　　　一、STG防尘口罩进入中国市场</w:t>
      </w:r>
      <w:r>
        <w:rPr>
          <w:rFonts w:hint="eastAsia"/>
        </w:rPr>
        <w:br/>
      </w:r>
      <w:r>
        <w:rPr>
          <w:rFonts w:hint="eastAsia"/>
        </w:rPr>
        <w:t>　　　　二、N95防病毒口罩在日本市场供不应求</w:t>
      </w:r>
      <w:r>
        <w:rPr>
          <w:rFonts w:hint="eastAsia"/>
        </w:rPr>
        <w:br/>
      </w:r>
      <w:r>
        <w:rPr>
          <w:rFonts w:hint="eastAsia"/>
        </w:rPr>
        <w:t>　　　　三、立体口罩畅销日本市场</w:t>
      </w:r>
      <w:r>
        <w:rPr>
          <w:rFonts w:hint="eastAsia"/>
        </w:rPr>
        <w:br/>
      </w:r>
      <w:r>
        <w:rPr>
          <w:rFonts w:hint="eastAsia"/>
        </w:rPr>
        <w:t>　　第二节 2008-2009年中国口罩主要地区市场分析</w:t>
      </w:r>
      <w:r>
        <w:rPr>
          <w:rFonts w:hint="eastAsia"/>
        </w:rPr>
        <w:br/>
      </w:r>
      <w:r>
        <w:rPr>
          <w:rFonts w:hint="eastAsia"/>
        </w:rPr>
        <w:t>　　　　一、台当局200万口罩投放市场</w:t>
      </w:r>
      <w:r>
        <w:rPr>
          <w:rFonts w:hint="eastAsia"/>
        </w:rPr>
        <w:br/>
      </w:r>
      <w:r>
        <w:rPr>
          <w:rFonts w:hint="eastAsia"/>
        </w:rPr>
        <w:t>　　　　二、浙江义乌市场口罩出现热销</w:t>
      </w:r>
      <w:r>
        <w:rPr>
          <w:rFonts w:hint="eastAsia"/>
        </w:rPr>
        <w:br/>
      </w:r>
      <w:r>
        <w:rPr>
          <w:rFonts w:hint="eastAsia"/>
        </w:rPr>
        <w:t>　　　　三、中国香港口罩卖断市</w:t>
      </w:r>
      <w:r>
        <w:rPr>
          <w:rFonts w:hint="eastAsia"/>
        </w:rPr>
        <w:br/>
      </w:r>
      <w:r>
        <w:rPr>
          <w:rFonts w:hint="eastAsia"/>
        </w:rPr>
        <w:t>　　第三节 2008-2009年中国口罩产业市场进出口贸易分析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2008-2009年中国口罩产业市场竞争格局分析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2008-2009年中国口罩产业竞争现状分析</w:t>
      </w:r>
      <w:r>
        <w:rPr>
          <w:rFonts w:hint="eastAsia"/>
        </w:rPr>
        <w:br/>
      </w:r>
      <w:r>
        <w:rPr>
          <w:rFonts w:hint="eastAsia"/>
        </w:rPr>
        <w:t>　　　　一、口罩产业品牌竞争格局分析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二、口罩产业技术竞争分析</w:t>
      </w:r>
      <w:r>
        <w:rPr>
          <w:rFonts w:hint="eastAsia"/>
        </w:rPr>
        <w:br/>
      </w:r>
      <w:r>
        <w:rPr>
          <w:rFonts w:hint="eastAsia"/>
        </w:rPr>
        <w:t>　　　　三、口罩产业竞争力分析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2008-2009年中国口罩产业区域格局分析</w:t>
      </w:r>
      <w:r>
        <w:rPr>
          <w:rFonts w:hint="eastAsia"/>
        </w:rPr>
        <w:br/>
      </w:r>
      <w:r>
        <w:rPr>
          <w:rFonts w:hint="eastAsia"/>
        </w:rPr>
        <w:t>　　　　一、主要企业集中地区分析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第三节 2008-2009年中国口罩产业提升竞争力策略分析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2009-2012年中国口罩产业竞争格局预测分析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2008-2009年中国口罩产业优势企业竞争力及关键性财务分析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上海龙头（集团）股份有限公司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上海美科无纺布制品有限公司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仙桃市宏成卫生用品有限责任公司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江苏省特茵非织布有限公司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四会市金富裕工业保健用品有限公司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美迪康医用材料（上海）有限公司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泰安市恒昌劳动防护用品有限公司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东莞迅达塑胶纤维制品厂有限公司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浠水县稳健医用纺织品有限公司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2008-2009年中国无纺布制造产业运行走势分析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2008-2009年中国无纺布制造产业发展概述</w:t>
      </w:r>
      <w:r>
        <w:rPr>
          <w:rFonts w:hint="eastAsia"/>
        </w:rPr>
        <w:br/>
      </w:r>
      <w:r>
        <w:rPr>
          <w:rFonts w:hint="eastAsia"/>
        </w:rPr>
        <w:t>　　　　一、无纺布制造行业主要指标监测分析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二、无纺布产量分析</w:t>
      </w:r>
      <w:r>
        <w:rPr>
          <w:rFonts w:hint="eastAsia"/>
        </w:rPr>
        <w:br/>
      </w:r>
      <w:r>
        <w:rPr>
          <w:rFonts w:hint="eastAsia"/>
        </w:rPr>
        <w:t>　　　　三、无纺布价格走势分析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2008-2009年中国医用非织造布产业发展分析法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第三节 2009-2012年中国无纺布制造产业发展趋势分析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2009-2012年中国口罩产业发展趋势预测分析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2009-2012年中国口罩产业发展前景分析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一、未来高科技外科口罩发展趋势</w:t>
      </w:r>
      <w:r>
        <w:rPr>
          <w:rFonts w:hint="eastAsia"/>
        </w:rPr>
        <w:br/>
      </w:r>
      <w:r>
        <w:rPr>
          <w:rFonts w:hint="eastAsia"/>
        </w:rPr>
        <w:t>　　　　二、口罩流行趋势分析</w:t>
      </w:r>
      <w:r>
        <w:rPr>
          <w:rFonts w:hint="eastAsia"/>
        </w:rPr>
        <w:br/>
      </w:r>
      <w:r>
        <w:rPr>
          <w:rFonts w:hint="eastAsia"/>
        </w:rPr>
        <w:t>　　　　三、防尘口罩的发展趋势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2009-2012年中国口罩产业市场预测分析</w:t>
      </w:r>
      <w:r>
        <w:rPr>
          <w:rFonts w:hint="eastAsia"/>
        </w:rPr>
        <w:br/>
      </w:r>
      <w:r>
        <w:rPr>
          <w:rFonts w:hint="eastAsia"/>
        </w:rPr>
        <w:t>　　　　一、口罩产业供给预测分析</w:t>
      </w:r>
      <w:r>
        <w:rPr>
          <w:rFonts w:hint="eastAsia"/>
        </w:rPr>
        <w:br/>
      </w:r>
      <w:r>
        <w:rPr>
          <w:rFonts w:hint="eastAsia"/>
        </w:rPr>
        <w:t>　　　　二、口罩需求预测分析</w:t>
      </w:r>
      <w:r>
        <w:rPr>
          <w:rFonts w:hint="eastAsia"/>
        </w:rPr>
        <w:br/>
      </w:r>
      <w:r>
        <w:rPr>
          <w:rFonts w:hint="eastAsia"/>
        </w:rPr>
        <w:t>　　　　三、口罩市场价格走势预测分析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2009-2012年中国口罩产业市场盈利预测分析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2009-2012年中国口罩产业投资机会与风险分析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2009-2012年中国口罩产业投资环境分析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2009-2012年中国口罩产业投资机会分析</w:t>
      </w:r>
      <w:r>
        <w:rPr>
          <w:rFonts w:hint="eastAsia"/>
        </w:rPr>
        <w:br/>
      </w:r>
      <w:r>
        <w:rPr>
          <w:rFonts w:hint="eastAsia"/>
        </w:rPr>
        <w:t>　　　　一、猪流感下的投资机会</w:t>
      </w:r>
      <w:r>
        <w:rPr>
          <w:rFonts w:hint="eastAsia"/>
        </w:rPr>
        <w:br/>
      </w:r>
      <w:r>
        <w:rPr>
          <w:rFonts w:hint="eastAsia"/>
        </w:rPr>
        <w:t>　　　　二、特种高级防尘口罩投资热点分析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2009-2012年中国口罩产业投资风险分析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金融危机对中国口罩投资影响及企业应对策略分析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2009年金融危机对口罩的传导机制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2009年金融危机下口罩工业成长性分析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 口罩企业应对措施分析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日本关于口罩的过滤效率和检测方法</w:t>
      </w:r>
      <w:r>
        <w:rPr>
          <w:rFonts w:hint="eastAsia"/>
        </w:rPr>
        <w:br/>
      </w:r>
      <w:r>
        <w:rPr>
          <w:rFonts w:hint="eastAsia"/>
        </w:rPr>
        <w:t>　　图表 美国标准关于口罩滤材的滤除效率</w:t>
      </w:r>
      <w:r>
        <w:rPr>
          <w:rFonts w:hint="eastAsia"/>
        </w:rPr>
        <w:br/>
      </w:r>
      <w:r>
        <w:rPr>
          <w:rFonts w:hint="eastAsia"/>
        </w:rPr>
        <w:t>　　图表 欧盟防护口罩标准捕集效率（EN 149，1991）</w:t>
      </w:r>
      <w:r>
        <w:rPr>
          <w:rFonts w:hint="eastAsia"/>
        </w:rPr>
        <w:br/>
      </w:r>
      <w:r>
        <w:rPr>
          <w:rFonts w:hint="eastAsia"/>
        </w:rPr>
        <w:t>　　图表 日本防微粒口罩的吸气阻力</w:t>
      </w:r>
      <w:r>
        <w:rPr>
          <w:rFonts w:hint="eastAsia"/>
        </w:rPr>
        <w:br/>
      </w:r>
      <w:r>
        <w:rPr>
          <w:rFonts w:hint="eastAsia"/>
        </w:rPr>
        <w:t>　　图表 日本防尘口罩通气阻力</w:t>
      </w:r>
      <w:r>
        <w:rPr>
          <w:rFonts w:hint="eastAsia"/>
        </w:rPr>
        <w:br/>
      </w:r>
      <w:r>
        <w:rPr>
          <w:rFonts w:hint="eastAsia"/>
        </w:rPr>
        <w:t>　　图表 欧盟对口罩通气阻力的要求</w:t>
      </w:r>
      <w:r>
        <w:rPr>
          <w:rFonts w:hint="eastAsia"/>
        </w:rPr>
        <w:br/>
      </w:r>
      <w:r>
        <w:rPr>
          <w:rFonts w:hint="eastAsia"/>
        </w:rPr>
        <w:t>　　图表 美国标准对口罩的通气阻力要求</w:t>
      </w:r>
      <w:r>
        <w:rPr>
          <w:rFonts w:hint="eastAsia"/>
        </w:rPr>
        <w:br/>
      </w:r>
      <w:r>
        <w:rPr>
          <w:rFonts w:hint="eastAsia"/>
        </w:rPr>
        <w:t>　　图表 我国口罩的相关标准列表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2009-2012年中国口罩产业市场预测分析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2009-2012年中国口罩产业市场盈利预测分析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45c9085814bcf" w:history="1">
        <w:r>
          <w:rPr>
            <w:rStyle w:val="Hyperlink"/>
          </w:rPr>
          <w:t>2010-2015年中国口罩市场预测与产业投资咨询研究报告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45c9085814bcf" w:history="1">
        <w:r>
          <w:rPr>
            <w:rStyle w:val="Hyperlink"/>
          </w:rPr>
          <w:t>https://www.20087.com/2010-03/R_2010_2015kouzhaoshichangyuceyuchanye.html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b66aa40664e98" w:history="1">
      <w:r>
        <w:rPr>
          <w:rStyle w:val="Hyperlink"/>
        </w:rPr>
        <w:t>2010-2015年中国口罩市场预测与产业投资咨询研究报告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ouzhaoshichangyuceyuchanye.html" TargetMode="External" Id="R88045c908581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ouzhaoshichangyuceyuchanye.html" TargetMode="External" Id="Rb1cb66aa4066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2010-03-17T07:59:00Z</dcterms:created>
  <dcterms:modified xsi:type="dcterms:W3CDTF">2010-03-17T08:59:00Z</dcterms:modified>
  <dc:subject>2010-2015年中国口罩市场预测与产业投资咨询研究报告</dc:subject>
  <dc:title>2010-2015年中国口罩市场预测与产业投资咨询研究报告</dc:title>
  <cp:keywords>2010-2015年中国口罩市场预测与产业投资咨询研究报告</cp:keywords>
  <dc:description>2010-2015年中国口罩市场预测与产业投资咨询研究报告</dc:description>
</cp:coreProperties>
</file>