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d389ad50340a5" w:history="1">
              <w:r>
                <w:rPr>
                  <w:rStyle w:val="Hyperlink"/>
                </w:rPr>
                <w:t>2010-2015年中国地感检测器行业深度研究与预测分析报告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d389ad50340a5" w:history="1">
              <w:r>
                <w:rPr>
                  <w:rStyle w:val="Hyperlink"/>
                </w:rPr>
                <w:t>2010-2015年中国地感检测器行业深度研究与预测分析报告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d389ad50340a5" w:history="1">
                <w:r>
                  <w:rPr>
                    <w:rStyle w:val="Hyperlink"/>
                  </w:rPr>
                  <w:t>https://www.20087.com/2010-03/R_2010_2015diganjianceqixingyeshenduya.html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器在各个领域都有广泛应用，从环境监测、食品安全到工业过程控制，技术的进步使得检测器的灵敏度、准确性和可靠性大幅提升。便携式和无线检测器的出现，让现场检测和远程监控成为可能，极大地扩展了检测的场景和范围。同时，大数据和云计算的结合，使得检测数据的分析和应用变得更加高效和深入。</w:t>
      </w:r>
      <w:r>
        <w:rPr>
          <w:rFonts w:hint="eastAsia"/>
        </w:rPr>
        <w:br/>
      </w:r>
      <w:r>
        <w:rPr>
          <w:rFonts w:hint="eastAsia"/>
        </w:rPr>
        <w:t>　　检测器的未来将更加注重集成化和智能化。市场调研网指出，物联网（IoT）技术的融入将实现检测器的网络化，数据的实时传输和云端分析将开启预测性维护和智能决策的新时代。纳米技术和量子技术的进展，将推动检测器向更小尺度、更高精度的方向发展。同时，绿色和可持续的检测方案，如生物传感器和可降解材料，将减少对环境的影响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（一）地感检测器及行业定义</w:t>
      </w:r>
      <w:r>
        <w:rPr>
          <w:rFonts w:hint="eastAsia"/>
        </w:rPr>
        <w:br/>
      </w:r>
      <w:r>
        <w:rPr>
          <w:rFonts w:hint="eastAsia"/>
        </w:rPr>
        <w:t>　　（二）地感检测器产业链分析与地感检测器行业的特征</w:t>
      </w:r>
      <w:r>
        <w:rPr>
          <w:rFonts w:hint="eastAsia"/>
        </w:rPr>
        <w:br/>
      </w:r>
      <w:r>
        <w:rPr>
          <w:rFonts w:hint="eastAsia"/>
        </w:rPr>
        <w:t>　　（三）地感检测器行业主管部门及管理体制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（一）全球地感检测器发展综述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地感检测器上下游行业发展情况及对行业的影响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三、上下游行业变动对地感检测器行业的影响分析</w:t>
      </w:r>
      <w:r>
        <w:rPr>
          <w:rFonts w:hint="eastAsia"/>
        </w:rPr>
        <w:br/>
      </w:r>
      <w:r>
        <w:rPr>
          <w:rFonts w:hint="eastAsia"/>
        </w:rPr>
        <w:t>　　第四章 地感检测器制造技术工艺发展分析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国内地感检测器产品生产和需求分析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一、国内地感检测器产品产量分析</w:t>
      </w:r>
      <w:r>
        <w:rPr>
          <w:rFonts w:hint="eastAsia"/>
        </w:rPr>
        <w:br/>
      </w:r>
      <w:r>
        <w:rPr>
          <w:rFonts w:hint="eastAsia"/>
        </w:rPr>
        <w:t>　　（一）国内地感检测器产品产能与产量概况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（二）2005-2009年地感检测器产品产量</w:t>
      </w:r>
      <w:r>
        <w:rPr>
          <w:rFonts w:hint="eastAsia"/>
        </w:rPr>
        <w:br/>
      </w:r>
      <w:r>
        <w:rPr>
          <w:rFonts w:hint="eastAsia"/>
        </w:rPr>
        <w:t>　　（三）2010-2015年地感检测器产品产量预测</w:t>
      </w:r>
      <w:r>
        <w:rPr>
          <w:rFonts w:hint="eastAsia"/>
        </w:rPr>
        <w:br/>
      </w:r>
      <w:r>
        <w:rPr>
          <w:rFonts w:hint="eastAsia"/>
        </w:rPr>
        <w:t>　　二、国内地感检测器产品需求分析</w:t>
      </w:r>
      <w:r>
        <w:rPr>
          <w:rFonts w:hint="eastAsia"/>
        </w:rPr>
        <w:br/>
      </w:r>
      <w:r>
        <w:rPr>
          <w:rFonts w:hint="eastAsia"/>
        </w:rPr>
        <w:t>　　（一）国内地感检测器产品主要需求领域分析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（二）2005-2009年地感检测器产品需求</w:t>
      </w:r>
      <w:r>
        <w:rPr>
          <w:rFonts w:hint="eastAsia"/>
        </w:rPr>
        <w:br/>
      </w:r>
      <w:r>
        <w:rPr>
          <w:rFonts w:hint="eastAsia"/>
        </w:rPr>
        <w:t>　　（三）2010-2015年地感检测器产品需求预测</w:t>
      </w:r>
      <w:r>
        <w:rPr>
          <w:rFonts w:hint="eastAsia"/>
        </w:rPr>
        <w:br/>
      </w:r>
      <w:r>
        <w:rPr>
          <w:rFonts w:hint="eastAsia"/>
        </w:rPr>
        <w:t>　　第六章 地感检测器行业进出口情况与价格趋势分析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（一）国内地感检测器产品2007-2009年进出口数据分析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（二）地感检测器产品主要进出口国家分析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二、地感检测器产品价格趋势分析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（一）近几年地感检测器产品价格走势分析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（二）原材料及相关因素对地感检测器产品价格影响分析</w:t>
      </w:r>
      <w:r>
        <w:rPr>
          <w:rFonts w:hint="eastAsia"/>
        </w:rPr>
        <w:br/>
      </w:r>
      <w:r>
        <w:rPr>
          <w:rFonts w:hint="eastAsia"/>
        </w:rPr>
        <w:t>　　第七章 地感检测器行业市场竞争策略分析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四、地感检测器市场竞争策略分析</w:t>
      </w:r>
      <w:r>
        <w:rPr>
          <w:rFonts w:hint="eastAsia"/>
        </w:rPr>
        <w:br/>
      </w:r>
      <w:r>
        <w:rPr>
          <w:rFonts w:hint="eastAsia"/>
        </w:rPr>
        <w:t>　　（一）地感检测器市场增长潜力分析</w:t>
      </w:r>
      <w:r>
        <w:rPr>
          <w:rFonts w:hint="eastAsia"/>
        </w:rPr>
        <w:br/>
      </w:r>
      <w:r>
        <w:rPr>
          <w:rFonts w:hint="eastAsia"/>
        </w:rPr>
        <w:t>　　（二）地感检测器产品竞争策略分析</w:t>
      </w:r>
      <w:r>
        <w:rPr>
          <w:rFonts w:hint="eastAsia"/>
        </w:rPr>
        <w:br/>
      </w:r>
      <w:r>
        <w:rPr>
          <w:rFonts w:hint="eastAsia"/>
        </w:rPr>
        <w:t>　　（三）地感检测器行业竞争格局展望</w:t>
      </w:r>
      <w:r>
        <w:rPr>
          <w:rFonts w:hint="eastAsia"/>
        </w:rPr>
        <w:br/>
      </w:r>
      <w:r>
        <w:rPr>
          <w:rFonts w:hint="eastAsia"/>
        </w:rPr>
        <w:t>　　第八章 地感检测器行业用户度分析</w:t>
      </w:r>
      <w:r>
        <w:rPr>
          <w:rFonts w:hint="eastAsia"/>
        </w:rPr>
        <w:br/>
      </w:r>
      <w:r>
        <w:rPr>
          <w:rFonts w:hint="eastAsia"/>
        </w:rPr>
        <w:t>　　一、地感检测器行业用户认知程度</w:t>
      </w:r>
      <w:r>
        <w:rPr>
          <w:rFonts w:hint="eastAsia"/>
        </w:rPr>
        <w:br/>
      </w:r>
      <w:r>
        <w:rPr>
          <w:rFonts w:hint="eastAsia"/>
        </w:rPr>
        <w:t>　　二、地感检测器行业用户关注因素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地感检测器行业国内重点生产厂家分析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中智.林.－地感检测器行业投资现状及风险前景评价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d389ad50340a5" w:history="1">
        <w:r>
          <w:rPr>
            <w:rStyle w:val="Hyperlink"/>
          </w:rPr>
          <w:t>2010-2015年中国地感检测器行业深度研究与预测分析报告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d389ad50340a5" w:history="1">
        <w:r>
          <w:rPr>
            <w:rStyle w:val="Hyperlink"/>
          </w:rPr>
          <w:t>https://www.20087.com/2010-03/R_2010_2015diganjianceqixingyeshenduya.html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热点：检测器有哪几种、检测器探测仪、检测器下载、检测器作用、平仄检测器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e4fecba804d43" w:history="1">
      <w:r>
        <w:rPr>
          <w:rStyle w:val="Hyperlink"/>
        </w:rPr>
        <w:t>2010-2015年中国地感检测器行业深度研究与预测分析报告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ganjianceqixingyeshenduya.html" TargetMode="External" Id="R948d389ad503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ganjianceqixingyeshenduya.html" TargetMode="External" Id="R47be4fecba80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2010-03-17T01:08:00Z</dcterms:created>
  <dcterms:modified xsi:type="dcterms:W3CDTF">2010-03-17T02:08:00Z</dcterms:modified>
  <dc:subject>2010-2015年中国地感检测器行业深度研究与预测分析报告</dc:subject>
  <dc:title>2010-2015年中国地感检测器行业深度研究与预测分析报告</dc:title>
  <cp:keywords>2010-2015年中国地感检测器行业深度研究与预测分析报告</cp:keywords>
  <dc:description>2010-2015年中国地感检测器行业深度研究与预测分析报告</dc:description>
</cp:coreProperties>
</file>