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0d4edff354ed9" w:history="1">
              <w:r>
                <w:rPr>
                  <w:rStyle w:val="Hyperlink"/>
                </w:rPr>
                <w:t>2010-2015年中国家用电吹风市场调研与发展趋势研究报告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0d4edff354ed9" w:history="1">
              <w:r>
                <w:rPr>
                  <w:rStyle w:val="Hyperlink"/>
                </w:rPr>
                <w:t>2010-2015年中国家用电吹风市场调研与发展趋势研究报告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0d4edff354ed9" w:history="1">
                <w:r>
                  <w:rPr>
                    <w:rStyle w:val="Hyperlink"/>
                  </w:rPr>
                  <w:t>https://www.20087.com/2010-03/R_2010_2015jiayongdianchuifengshichang508.html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吹风是一种常见的个人护理电器，广泛应用于家庭和个人美容护理中。近年来，随着生活水平的提高和美容意识的增强，家用电吹风的市场需求持续增长。目前，市场上的家用电吹风在风速、温度控制和安全性方面都有了显著提升，但仍存在一些技术难题，如能耗高、噪音大等。</w:t>
      </w:r>
      <w:r>
        <w:rPr>
          <w:rFonts w:hint="eastAsia"/>
        </w:rPr>
        <w:br/>
      </w:r>
      <w:r>
        <w:rPr>
          <w:rFonts w:hint="eastAsia"/>
        </w:rPr>
        <w:t>　　未来，家用电吹风的发展将更加注重高效节能和智能化管理。通过引入先进的电机技术和智能控制系统，提高电吹风的风速和温度控制精度，降低能耗和噪音。同时，智能化技术的应用将使得电吹风具备更好的自适应调节和故障诊断功能，提高设备的运行效率和安全性。此外，随着新材料和新工艺的研发，家用电吹风的结构和性能将得到进一步优化，使用寿命也将得到延长。</w:t>
      </w:r>
      <w:r>
        <w:rPr>
          <w:rFonts w:hint="eastAsia"/>
        </w:rPr>
        <w:br/>
      </w:r>
      <w:r>
        <w:rPr>
          <w:rFonts w:hint="eastAsia"/>
        </w:rPr>
        <w:br/>
      </w:r>
      <w:r>
        <w:rPr>
          <w:rFonts w:hint="eastAsia"/>
        </w:rPr>
        <w:t>第一章 2009-2010年世界家用电吹风市场运行态势分析</w:t>
      </w:r>
      <w:r>
        <w:rPr>
          <w:rFonts w:hint="eastAsia"/>
        </w:rPr>
        <w:br/>
      </w:r>
      <w:r>
        <w:rPr>
          <w:rFonts w:hint="eastAsia"/>
        </w:rPr>
        <w:t>　　第一节 2009-2010年世界家用电吹风市场发展动态分析</w:t>
      </w:r>
      <w:r>
        <w:rPr>
          <w:rFonts w:hint="eastAsia"/>
        </w:rPr>
        <w:br/>
      </w:r>
      <w:r>
        <w:rPr>
          <w:rFonts w:hint="eastAsia"/>
        </w:rPr>
        <w:t>　　　　一、松下推出护发吹风机</w:t>
      </w:r>
      <w:r>
        <w:rPr>
          <w:rFonts w:hint="eastAsia"/>
        </w:rPr>
        <w:br/>
      </w:r>
      <w:r>
        <w:rPr>
          <w:rFonts w:hint="eastAsia"/>
        </w:rPr>
        <w:t>　　　　二、世界家用电吹风品牌竞争激烈分析</w:t>
      </w:r>
      <w:r>
        <w:rPr>
          <w:rFonts w:hint="eastAsia"/>
        </w:rPr>
        <w:br/>
      </w:r>
      <w:r>
        <w:rPr>
          <w:rFonts w:hint="eastAsia"/>
        </w:rPr>
        <w:t>　　　　三、2009年世界家用电吹风产品市场动态分析</w:t>
      </w:r>
      <w:r>
        <w:rPr>
          <w:rFonts w:hint="eastAsia"/>
        </w:rPr>
        <w:br/>
      </w:r>
      <w:r>
        <w:rPr>
          <w:rFonts w:hint="eastAsia"/>
        </w:rPr>
        <w:t>　　第二节 2009-2010年世界主要国家电吹风市场运行状况分析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2008-2010年世界家用电吹风市场发展趋势预测分析</w:t>
      </w:r>
      <w:r>
        <w:rPr>
          <w:rFonts w:hint="eastAsia"/>
        </w:rPr>
        <w:br/>
      </w:r>
      <w:r>
        <w:rPr>
          <w:rFonts w:hint="eastAsia"/>
        </w:rPr>
        <w:br/>
      </w:r>
      <w:r>
        <w:rPr>
          <w:rFonts w:hint="eastAsia"/>
        </w:rPr>
        <w:t>第二章 2009-2010年中国家用电吹风产业发展环境分析</w:t>
      </w:r>
      <w:r>
        <w:rPr>
          <w:rFonts w:hint="eastAsia"/>
        </w:rPr>
        <w:br/>
      </w:r>
      <w:r>
        <w:rPr>
          <w:rFonts w:hint="eastAsia"/>
        </w:rPr>
        <w:t>　　第一节 2009-2010年中国家用电吹风产业经济发展环境分析</w:t>
      </w:r>
      <w:r>
        <w:rPr>
          <w:rFonts w:hint="eastAsia"/>
        </w:rPr>
        <w:br/>
      </w:r>
      <w:r>
        <w:rPr>
          <w:rFonts w:hint="eastAsia"/>
        </w:rPr>
        <w:t>　　　　一、国家宏观经济发展分析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2009-2010年中国家用电吹风产业政策发展环境分析</w:t>
      </w:r>
      <w:r>
        <w:rPr>
          <w:rFonts w:hint="eastAsia"/>
        </w:rPr>
        <w:br/>
      </w:r>
      <w:r>
        <w:rPr>
          <w:rFonts w:hint="eastAsia"/>
        </w:rPr>
        <w:t>　　　　一、国家出台相关政策分析</w:t>
      </w:r>
      <w:r>
        <w:rPr>
          <w:rFonts w:hint="eastAsia"/>
        </w:rPr>
        <w:br/>
      </w:r>
      <w:r>
        <w:rPr>
          <w:rFonts w:hint="eastAsia"/>
        </w:rPr>
        <w:t>　　　　二、产品进出口关税分析</w:t>
      </w:r>
      <w:r>
        <w:rPr>
          <w:rFonts w:hint="eastAsia"/>
        </w:rPr>
        <w:br/>
      </w:r>
      <w:r>
        <w:rPr>
          <w:rFonts w:hint="eastAsia"/>
        </w:rPr>
        <w:t>　　　　三、产业生产标准分析</w:t>
      </w:r>
      <w:r>
        <w:rPr>
          <w:rFonts w:hint="eastAsia"/>
        </w:rPr>
        <w:br/>
      </w:r>
      <w:r>
        <w:rPr>
          <w:rFonts w:hint="eastAsia"/>
        </w:rPr>
        <w:t>　　第三节 2009-2010年中国家用电吹风产业社会环境发展分析</w:t>
      </w:r>
      <w:r>
        <w:rPr>
          <w:rFonts w:hint="eastAsia"/>
        </w:rPr>
        <w:br/>
      </w:r>
      <w:r>
        <w:rPr>
          <w:rFonts w:hint="eastAsia"/>
        </w:rPr>
        <w:br/>
      </w:r>
      <w:r>
        <w:rPr>
          <w:rFonts w:hint="eastAsia"/>
        </w:rPr>
        <w:t>第三章 2009-2010年中国家用电吹风产业营运格局分析</w:t>
      </w:r>
      <w:r>
        <w:rPr>
          <w:rFonts w:hint="eastAsia"/>
        </w:rPr>
        <w:br/>
      </w:r>
      <w:r>
        <w:rPr>
          <w:rFonts w:hint="eastAsia"/>
        </w:rPr>
        <w:t>　　第一节 2009-2010年中国家用电吹风产业发展状况分析</w:t>
      </w:r>
      <w:r>
        <w:rPr>
          <w:rFonts w:hint="eastAsia"/>
        </w:rPr>
        <w:br/>
      </w:r>
      <w:r>
        <w:rPr>
          <w:rFonts w:hint="eastAsia"/>
        </w:rPr>
        <w:t>　　　　一、2009-2010年中国家用电吹风产业发展规模分析</w:t>
      </w:r>
      <w:r>
        <w:rPr>
          <w:rFonts w:hint="eastAsia"/>
        </w:rPr>
        <w:br/>
      </w:r>
      <w:r>
        <w:rPr>
          <w:rFonts w:hint="eastAsia"/>
        </w:rPr>
        <w:t>　　　　二、2009年中国家用电吹风产业集中程度分析</w:t>
      </w:r>
      <w:r>
        <w:rPr>
          <w:rFonts w:hint="eastAsia"/>
        </w:rPr>
        <w:br/>
      </w:r>
      <w:r>
        <w:rPr>
          <w:rFonts w:hint="eastAsia"/>
        </w:rPr>
        <w:t>　　　　三、2009-2010年中国家用电吹风产业发展特点分析</w:t>
      </w:r>
      <w:r>
        <w:rPr>
          <w:rFonts w:hint="eastAsia"/>
        </w:rPr>
        <w:br/>
      </w:r>
      <w:r>
        <w:rPr>
          <w:rFonts w:hint="eastAsia"/>
        </w:rPr>
        <w:t>　　第二节 2009-2010年中国家用电吹风产业发展存在的问题分析</w:t>
      </w:r>
      <w:r>
        <w:rPr>
          <w:rFonts w:hint="eastAsia"/>
        </w:rPr>
        <w:br/>
      </w:r>
      <w:r>
        <w:rPr>
          <w:rFonts w:hint="eastAsia"/>
        </w:rPr>
        <w:t>　　　　一、辐射大</w:t>
      </w:r>
      <w:r>
        <w:rPr>
          <w:rFonts w:hint="eastAsia"/>
        </w:rPr>
        <w:br/>
      </w:r>
      <w:r>
        <w:rPr>
          <w:rFonts w:hint="eastAsia"/>
        </w:rPr>
        <w:t>　　　　二、产品质量问题分析</w:t>
      </w:r>
      <w:r>
        <w:rPr>
          <w:rFonts w:hint="eastAsia"/>
        </w:rPr>
        <w:br/>
      </w:r>
      <w:r>
        <w:rPr>
          <w:rFonts w:hint="eastAsia"/>
        </w:rPr>
        <w:t>　　　　三、市场监管存在的问题分析</w:t>
      </w:r>
      <w:r>
        <w:rPr>
          <w:rFonts w:hint="eastAsia"/>
        </w:rPr>
        <w:br/>
      </w:r>
      <w:r>
        <w:rPr>
          <w:rFonts w:hint="eastAsia"/>
        </w:rPr>
        <w:t>　　第三节 2009-2010年中国家用电吹风产业发展对策分析</w:t>
      </w:r>
      <w:r>
        <w:rPr>
          <w:rFonts w:hint="eastAsia"/>
        </w:rPr>
        <w:br/>
      </w:r>
      <w:r>
        <w:rPr>
          <w:rFonts w:hint="eastAsia"/>
        </w:rPr>
        <w:br/>
      </w:r>
      <w:r>
        <w:rPr>
          <w:rFonts w:hint="eastAsia"/>
        </w:rPr>
        <w:t>第四章 2009-2010年中国家用电吹风市场运行状况分析</w:t>
      </w:r>
      <w:r>
        <w:rPr>
          <w:rFonts w:hint="eastAsia"/>
        </w:rPr>
        <w:br/>
      </w:r>
      <w:r>
        <w:rPr>
          <w:rFonts w:hint="eastAsia"/>
        </w:rPr>
        <w:t>　　第一节 2009-2010年中国家用电吹风市场消费调查分析</w:t>
      </w:r>
      <w:r>
        <w:rPr>
          <w:rFonts w:hint="eastAsia"/>
        </w:rPr>
        <w:br/>
      </w:r>
      <w:r>
        <w:rPr>
          <w:rFonts w:hint="eastAsia"/>
        </w:rPr>
        <w:t>　　　　一、市场消费者调查分析</w:t>
      </w:r>
      <w:r>
        <w:rPr>
          <w:rFonts w:hint="eastAsia"/>
        </w:rPr>
        <w:br/>
      </w:r>
      <w:r>
        <w:rPr>
          <w:rFonts w:hint="eastAsia"/>
        </w:rPr>
        <w:t>　　　　二、购买产品影响因素分析</w:t>
      </w:r>
      <w:r>
        <w:rPr>
          <w:rFonts w:hint="eastAsia"/>
        </w:rPr>
        <w:br/>
      </w:r>
      <w:r>
        <w:rPr>
          <w:rFonts w:hint="eastAsia"/>
        </w:rPr>
        <w:t>　　　　三、购买渠道分析</w:t>
      </w:r>
      <w:r>
        <w:rPr>
          <w:rFonts w:hint="eastAsia"/>
        </w:rPr>
        <w:br/>
      </w:r>
      <w:r>
        <w:rPr>
          <w:rFonts w:hint="eastAsia"/>
        </w:rPr>
        <w:t>　　第二节 2009-2010年中国家用电吹风市场发展动态分析</w:t>
      </w:r>
      <w:r>
        <w:rPr>
          <w:rFonts w:hint="eastAsia"/>
        </w:rPr>
        <w:br/>
      </w:r>
      <w:r>
        <w:rPr>
          <w:rFonts w:hint="eastAsia"/>
        </w:rPr>
        <w:t>　　　　一、品牌市场占有率分析</w:t>
      </w:r>
      <w:r>
        <w:rPr>
          <w:rFonts w:hint="eastAsia"/>
        </w:rPr>
        <w:br/>
      </w:r>
      <w:r>
        <w:rPr>
          <w:rFonts w:hint="eastAsia"/>
        </w:rPr>
        <w:t>　　　　二、产品需求动态分析</w:t>
      </w:r>
      <w:r>
        <w:rPr>
          <w:rFonts w:hint="eastAsia"/>
        </w:rPr>
        <w:br/>
      </w:r>
      <w:r>
        <w:rPr>
          <w:rFonts w:hint="eastAsia"/>
        </w:rPr>
        <w:t>　　　　三、产品多样化分析</w:t>
      </w:r>
      <w:r>
        <w:rPr>
          <w:rFonts w:hint="eastAsia"/>
        </w:rPr>
        <w:br/>
      </w:r>
      <w:r>
        <w:rPr>
          <w:rFonts w:hint="eastAsia"/>
        </w:rPr>
        <w:t>　　第三节 2009-2010年中国家用电吹风市场价格走势分析</w:t>
      </w:r>
      <w:r>
        <w:rPr>
          <w:rFonts w:hint="eastAsia"/>
        </w:rPr>
        <w:br/>
      </w:r>
      <w:r>
        <w:rPr>
          <w:rFonts w:hint="eastAsia"/>
        </w:rPr>
        <w:br/>
      </w:r>
      <w:r>
        <w:rPr>
          <w:rFonts w:hint="eastAsia"/>
        </w:rPr>
        <w:t>第五章 2009-2010年中国家用电吹风产品进出口情况分析</w:t>
      </w:r>
      <w:r>
        <w:rPr>
          <w:rFonts w:hint="eastAsia"/>
        </w:rPr>
        <w:br/>
      </w:r>
      <w:r>
        <w:rPr>
          <w:rFonts w:hint="eastAsia"/>
        </w:rPr>
        <w:t>　　第一节 2009-2010年中国家用电吹风产品市场产量统计分析</w:t>
      </w:r>
      <w:r>
        <w:rPr>
          <w:rFonts w:hint="eastAsia"/>
        </w:rPr>
        <w:br/>
      </w:r>
      <w:r>
        <w:rPr>
          <w:rFonts w:hint="eastAsia"/>
        </w:rPr>
        <w:t>　　　　一、产量统计分析</w:t>
      </w:r>
      <w:r>
        <w:rPr>
          <w:rFonts w:hint="eastAsia"/>
        </w:rPr>
        <w:br/>
      </w:r>
      <w:r>
        <w:rPr>
          <w:rFonts w:hint="eastAsia"/>
        </w:rPr>
        <w:t>　　　　二、产品生产结构分析</w:t>
      </w:r>
      <w:r>
        <w:rPr>
          <w:rFonts w:hint="eastAsia"/>
        </w:rPr>
        <w:br/>
      </w:r>
      <w:r>
        <w:rPr>
          <w:rFonts w:hint="eastAsia"/>
        </w:rPr>
        <w:t>　　　　三、产品产能分析</w:t>
      </w:r>
      <w:r>
        <w:rPr>
          <w:rFonts w:hint="eastAsia"/>
        </w:rPr>
        <w:br/>
      </w:r>
      <w:r>
        <w:rPr>
          <w:rFonts w:hint="eastAsia"/>
        </w:rPr>
        <w:t>　　第二节 2009-2010年中国家用电吹风产品进出口状况分析</w:t>
      </w:r>
      <w:r>
        <w:rPr>
          <w:rFonts w:hint="eastAsia"/>
        </w:rPr>
        <w:br/>
      </w:r>
      <w:r>
        <w:rPr>
          <w:rFonts w:hint="eastAsia"/>
        </w:rPr>
        <w:t>　　　　一、产品进出口国家分析</w:t>
      </w:r>
      <w:r>
        <w:rPr>
          <w:rFonts w:hint="eastAsia"/>
        </w:rPr>
        <w:br/>
      </w:r>
      <w:r>
        <w:rPr>
          <w:rFonts w:hint="eastAsia"/>
        </w:rPr>
        <w:t>　　　　二、产品进出口量分析</w:t>
      </w:r>
      <w:r>
        <w:rPr>
          <w:rFonts w:hint="eastAsia"/>
        </w:rPr>
        <w:br/>
      </w:r>
      <w:r>
        <w:rPr>
          <w:rFonts w:hint="eastAsia"/>
        </w:rPr>
        <w:t>　　　　三、产品进出口价格分析</w:t>
      </w:r>
      <w:r>
        <w:rPr>
          <w:rFonts w:hint="eastAsia"/>
        </w:rPr>
        <w:br/>
      </w:r>
      <w:r>
        <w:rPr>
          <w:rFonts w:hint="eastAsia"/>
        </w:rPr>
        <w:t>　　第三节 2009-2010年我国电吹风产品进出口发展存在的问题分析</w:t>
      </w:r>
      <w:r>
        <w:rPr>
          <w:rFonts w:hint="eastAsia"/>
        </w:rPr>
        <w:br/>
      </w:r>
      <w:r>
        <w:rPr>
          <w:rFonts w:hint="eastAsia"/>
        </w:rPr>
        <w:br/>
      </w:r>
      <w:r>
        <w:rPr>
          <w:rFonts w:hint="eastAsia"/>
        </w:rPr>
        <w:t>第六章 2009-2010年中国家用电吹风产品竞争格局分析</w:t>
      </w:r>
      <w:r>
        <w:rPr>
          <w:rFonts w:hint="eastAsia"/>
        </w:rPr>
        <w:br/>
      </w:r>
      <w:r>
        <w:rPr>
          <w:rFonts w:hint="eastAsia"/>
        </w:rPr>
        <w:t>　　第一节 2009-2010年中国家用电吹风产品竞争现状分析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三、质量竞争分析</w:t>
      </w:r>
      <w:r>
        <w:rPr>
          <w:rFonts w:hint="eastAsia"/>
        </w:rPr>
        <w:br/>
      </w:r>
      <w:r>
        <w:rPr>
          <w:rFonts w:hint="eastAsia"/>
        </w:rPr>
        <w:t>　　第二节 2009-2010年中国家用电吹风产品竞争存在的问题分析</w:t>
      </w:r>
      <w:r>
        <w:rPr>
          <w:rFonts w:hint="eastAsia"/>
        </w:rPr>
        <w:br/>
      </w:r>
      <w:r>
        <w:rPr>
          <w:rFonts w:hint="eastAsia"/>
        </w:rPr>
        <w:t>　　第三节 2010-2015年中国家用电吹风产品竞争趋势预测分析</w:t>
      </w:r>
      <w:r>
        <w:rPr>
          <w:rFonts w:hint="eastAsia"/>
        </w:rPr>
        <w:br/>
      </w:r>
      <w:r>
        <w:rPr>
          <w:rFonts w:hint="eastAsia"/>
        </w:rPr>
        <w:br/>
      </w:r>
      <w:r>
        <w:rPr>
          <w:rFonts w:hint="eastAsia"/>
        </w:rPr>
        <w:t>第七章 2009-2010年中国家用电吹风产品优势企业财务状况及竞争力分析</w:t>
      </w:r>
      <w:r>
        <w:rPr>
          <w:rFonts w:hint="eastAsia"/>
        </w:rPr>
        <w:br/>
      </w:r>
      <w:r>
        <w:rPr>
          <w:rFonts w:hint="eastAsia"/>
        </w:rPr>
        <w:t>　　第一节 UNIX</w:t>
      </w:r>
      <w:r>
        <w:rPr>
          <w:rFonts w:hint="eastAsia"/>
        </w:rPr>
        <w:br/>
      </w:r>
      <w:r>
        <w:rPr>
          <w:rFonts w:hint="eastAsia"/>
        </w:rPr>
        <w:t>　　第二节 松下</w:t>
      </w:r>
      <w:r>
        <w:rPr>
          <w:rFonts w:hint="eastAsia"/>
        </w:rPr>
        <w:br/>
      </w:r>
      <w:r>
        <w:rPr>
          <w:rFonts w:hint="eastAsia"/>
        </w:rPr>
        <w:t>　　第三节 博朗</w:t>
      </w:r>
      <w:r>
        <w:rPr>
          <w:rFonts w:hint="eastAsia"/>
        </w:rPr>
        <w:br/>
      </w:r>
      <w:r>
        <w:rPr>
          <w:rFonts w:hint="eastAsia"/>
        </w:rPr>
        <w:t>　　第四节 菲利普</w:t>
      </w:r>
      <w:r>
        <w:rPr>
          <w:rFonts w:hint="eastAsia"/>
        </w:rPr>
        <w:br/>
      </w:r>
      <w:r>
        <w:rPr>
          <w:rFonts w:hint="eastAsia"/>
        </w:rPr>
        <w:br/>
      </w:r>
      <w:r>
        <w:rPr>
          <w:rFonts w:hint="eastAsia"/>
        </w:rPr>
        <w:t>第八章 2009-2010年中国小家电产业发展局势分析</w:t>
      </w:r>
      <w:r>
        <w:rPr>
          <w:rFonts w:hint="eastAsia"/>
        </w:rPr>
        <w:br/>
      </w:r>
      <w:r>
        <w:rPr>
          <w:rFonts w:hint="eastAsia"/>
        </w:rPr>
        <w:t>　　第一节 2009-2010年中国小家电产业规模发展分析</w:t>
      </w:r>
      <w:r>
        <w:rPr>
          <w:rFonts w:hint="eastAsia"/>
        </w:rPr>
        <w:br/>
      </w:r>
      <w:r>
        <w:rPr>
          <w:rFonts w:hint="eastAsia"/>
        </w:rPr>
        <w:t>　　　　一、产量持续增长，速度趋于平缓</w:t>
      </w:r>
      <w:r>
        <w:rPr>
          <w:rFonts w:hint="eastAsia"/>
        </w:rPr>
        <w:br/>
      </w:r>
      <w:r>
        <w:rPr>
          <w:rFonts w:hint="eastAsia"/>
        </w:rPr>
        <w:t>　　　　二、市场销售稳步提升，厨卫家电抢占风头</w:t>
      </w:r>
      <w:r>
        <w:rPr>
          <w:rFonts w:hint="eastAsia"/>
        </w:rPr>
        <w:br/>
      </w:r>
      <w:r>
        <w:rPr>
          <w:rFonts w:hint="eastAsia"/>
        </w:rPr>
        <w:t>　　　　三、出口保持递增，形势大为喜人</w:t>
      </w:r>
      <w:r>
        <w:rPr>
          <w:rFonts w:hint="eastAsia"/>
        </w:rPr>
        <w:br/>
      </w:r>
      <w:r>
        <w:rPr>
          <w:rFonts w:hint="eastAsia"/>
        </w:rPr>
        <w:t>　　第二节 2009-2010年中国小家电市场表现分析</w:t>
      </w:r>
      <w:r>
        <w:rPr>
          <w:rFonts w:hint="eastAsia"/>
        </w:rPr>
        <w:br/>
      </w:r>
      <w:r>
        <w:rPr>
          <w:rFonts w:hint="eastAsia"/>
        </w:rPr>
        <w:t>　　　　一、多路家电厂商涉足小家电领域，争夺家电行业中的最后一桶金</w:t>
      </w:r>
      <w:r>
        <w:rPr>
          <w:rFonts w:hint="eastAsia"/>
        </w:rPr>
        <w:br/>
      </w:r>
      <w:r>
        <w:rPr>
          <w:rFonts w:hint="eastAsia"/>
        </w:rPr>
        <w:t>　　　　二、时尚掀起风暴，品质引领方向</w:t>
      </w:r>
      <w:r>
        <w:rPr>
          <w:rFonts w:hint="eastAsia"/>
        </w:rPr>
        <w:br/>
      </w:r>
      <w:r>
        <w:rPr>
          <w:rFonts w:hint="eastAsia"/>
        </w:rPr>
        <w:t>　　　　三、概念引导消费，演绎现代生活</w:t>
      </w:r>
      <w:r>
        <w:rPr>
          <w:rFonts w:hint="eastAsia"/>
        </w:rPr>
        <w:br/>
      </w:r>
      <w:r>
        <w:rPr>
          <w:rFonts w:hint="eastAsia"/>
        </w:rPr>
        <w:t>　　　　四、内忧外患，路漫漫其修远</w:t>
      </w:r>
      <w:r>
        <w:rPr>
          <w:rFonts w:hint="eastAsia"/>
        </w:rPr>
        <w:br/>
      </w:r>
      <w:r>
        <w:rPr>
          <w:rFonts w:hint="eastAsia"/>
        </w:rPr>
        <w:t>　　　　五、销售渠道呈多元化</w:t>
      </w:r>
      <w:r>
        <w:rPr>
          <w:rFonts w:hint="eastAsia"/>
        </w:rPr>
        <w:br/>
      </w:r>
      <w:r>
        <w:rPr>
          <w:rFonts w:hint="eastAsia"/>
        </w:rPr>
        <w:t>　　第三节 2010-2015年中国小家电产业发展趋势预测分析</w:t>
      </w:r>
      <w:r>
        <w:rPr>
          <w:rFonts w:hint="eastAsia"/>
        </w:rPr>
        <w:br/>
      </w:r>
      <w:r>
        <w:rPr>
          <w:rFonts w:hint="eastAsia"/>
        </w:rPr>
        <w:br/>
      </w:r>
      <w:r>
        <w:rPr>
          <w:rFonts w:hint="eastAsia"/>
        </w:rPr>
        <w:t>第九章 2010-2015年中国家用电吹风产业发展趋势预测分析</w:t>
      </w:r>
      <w:r>
        <w:rPr>
          <w:rFonts w:hint="eastAsia"/>
        </w:rPr>
        <w:br/>
      </w:r>
      <w:r>
        <w:rPr>
          <w:rFonts w:hint="eastAsia"/>
        </w:rPr>
        <w:t>　　第一节 2010-2015年中国家用电吹风产业发展趋势分析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2010-2015年中国家用电吹风市场发展趋势预测分析</w:t>
      </w:r>
      <w:r>
        <w:rPr>
          <w:rFonts w:hint="eastAsia"/>
        </w:rPr>
        <w:br/>
      </w:r>
      <w:r>
        <w:rPr>
          <w:rFonts w:hint="eastAsia"/>
        </w:rPr>
        <w:t>　　　　一、产量产销预测分析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br/>
      </w:r>
      <w:r>
        <w:rPr>
          <w:rFonts w:hint="eastAsia"/>
        </w:rPr>
        <w:t>第十章 2010-2015年中国家用电吹风产业投资机会与风险分析</w:t>
      </w:r>
      <w:r>
        <w:rPr>
          <w:rFonts w:hint="eastAsia"/>
        </w:rPr>
        <w:br/>
      </w:r>
      <w:r>
        <w:rPr>
          <w:rFonts w:hint="eastAsia"/>
        </w:rPr>
        <w:t>　　第一节 2010-2015年中国家用电吹风产业投资环境分析</w:t>
      </w:r>
      <w:r>
        <w:rPr>
          <w:rFonts w:hint="eastAsia"/>
        </w:rPr>
        <w:br/>
      </w:r>
      <w:r>
        <w:rPr>
          <w:rFonts w:hint="eastAsia"/>
        </w:rPr>
        <w:t>　　第二节 2010-2015年中国家用电吹风产业投资周期分析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三、成熟性分析</w:t>
      </w:r>
      <w:r>
        <w:rPr>
          <w:rFonts w:hint="eastAsia"/>
        </w:rPr>
        <w:br/>
      </w:r>
      <w:r>
        <w:rPr>
          <w:rFonts w:hint="eastAsia"/>
        </w:rPr>
        <w:t>　　第三节 2010-2015年中国家用电吹风产业投资机会分析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中-智-林-2010-2015年中国家用电吹风投资风险预警分析</w:t>
      </w:r>
      <w:r>
        <w:rPr>
          <w:rFonts w:hint="eastAsia"/>
        </w:rPr>
        <w:br/>
      </w:r>
      <w:r>
        <w:rPr>
          <w:rFonts w:hint="eastAsia"/>
        </w:rPr>
        <w:br/>
      </w:r>
      <w:r>
        <w:rPr>
          <w:rFonts w:hint="eastAsia"/>
        </w:rPr>
        <w:t>图表目录</w:t>
      </w:r>
      <w:r>
        <w:rPr>
          <w:rFonts w:hint="eastAsia"/>
        </w:rPr>
        <w:br/>
      </w:r>
      <w:r>
        <w:rPr>
          <w:rFonts w:hint="eastAsia"/>
        </w:rPr>
        <w:t>　　图表 2004-2009年中国国内生产总值</w:t>
      </w:r>
      <w:r>
        <w:rPr>
          <w:rFonts w:hint="eastAsia"/>
        </w:rPr>
        <w:br/>
      </w:r>
      <w:r>
        <w:rPr>
          <w:rFonts w:hint="eastAsia"/>
        </w:rPr>
        <w:t>　　图表 2004-2009年中国国民总收入</w:t>
      </w:r>
      <w:r>
        <w:rPr>
          <w:rFonts w:hint="eastAsia"/>
        </w:rPr>
        <w:br/>
      </w:r>
      <w:r>
        <w:rPr>
          <w:rFonts w:hint="eastAsia"/>
        </w:rPr>
        <w:t>　　图表 2004年-2010年全球电吹风需求量及预计</w:t>
      </w:r>
      <w:r>
        <w:rPr>
          <w:rFonts w:hint="eastAsia"/>
        </w:rPr>
        <w:br/>
      </w:r>
      <w:r>
        <w:rPr>
          <w:rFonts w:hint="eastAsia"/>
        </w:rPr>
        <w:t>　　图表 2004年-2009年全球电吹风实际需求量</w:t>
      </w:r>
      <w:r>
        <w:rPr>
          <w:rFonts w:hint="eastAsia"/>
        </w:rPr>
        <w:br/>
      </w:r>
      <w:r>
        <w:rPr>
          <w:rFonts w:hint="eastAsia"/>
        </w:rPr>
        <w:t>　　图表 2004年-2009年全国电吹风实际需求量</w:t>
      </w:r>
      <w:r>
        <w:rPr>
          <w:rFonts w:hint="eastAsia"/>
        </w:rPr>
        <w:br/>
      </w:r>
      <w:r>
        <w:rPr>
          <w:rFonts w:hint="eastAsia"/>
        </w:rPr>
        <w:t>　　图表 2004年-2009年全球电吹风实际销售量</w:t>
      </w:r>
      <w:r>
        <w:rPr>
          <w:rFonts w:hint="eastAsia"/>
        </w:rPr>
        <w:br/>
      </w:r>
      <w:r>
        <w:rPr>
          <w:rFonts w:hint="eastAsia"/>
        </w:rPr>
        <w:t>　　图表 2004年-2009年全国电吹风实际销售量</w:t>
      </w:r>
      <w:r>
        <w:rPr>
          <w:rFonts w:hint="eastAsia"/>
        </w:rPr>
        <w:br/>
      </w:r>
      <w:r>
        <w:rPr>
          <w:rFonts w:hint="eastAsia"/>
        </w:rPr>
        <w:t>　　图表 中国家用电吹风行业集中度分析</w:t>
      </w:r>
      <w:r>
        <w:rPr>
          <w:rFonts w:hint="eastAsia"/>
        </w:rPr>
        <w:br/>
      </w:r>
      <w:r>
        <w:rPr>
          <w:rFonts w:hint="eastAsia"/>
        </w:rPr>
        <w:t>　　图表 中国家用电吹风生产企业列表</w:t>
      </w:r>
      <w:r>
        <w:rPr>
          <w:rFonts w:hint="eastAsia"/>
        </w:rPr>
        <w:br/>
      </w:r>
      <w:r>
        <w:rPr>
          <w:rFonts w:hint="eastAsia"/>
        </w:rPr>
        <w:t>　　图表 中国家用电吹风行业所有制结构特征</w:t>
      </w:r>
      <w:r>
        <w:rPr>
          <w:rFonts w:hint="eastAsia"/>
        </w:rPr>
        <w:br/>
      </w:r>
      <w:r>
        <w:rPr>
          <w:rFonts w:hint="eastAsia"/>
        </w:rPr>
        <w:t>　　图表 2004年-2009年中国家用电吹风行业销售成本状况</w:t>
      </w:r>
      <w:r>
        <w:rPr>
          <w:rFonts w:hint="eastAsia"/>
        </w:rPr>
        <w:br/>
      </w:r>
      <w:r>
        <w:rPr>
          <w:rFonts w:hint="eastAsia"/>
        </w:rPr>
        <w:t>　　图表 2004年-2009年中国家用电吹风行业销售费用状况</w:t>
      </w:r>
      <w:r>
        <w:rPr>
          <w:rFonts w:hint="eastAsia"/>
        </w:rPr>
        <w:br/>
      </w:r>
      <w:r>
        <w:rPr>
          <w:rFonts w:hint="eastAsia"/>
        </w:rPr>
        <w:t>　　图表 2004年-2009年中国家用电吹风行业管理费用状况</w:t>
      </w:r>
      <w:r>
        <w:rPr>
          <w:rFonts w:hint="eastAsia"/>
        </w:rPr>
        <w:br/>
      </w:r>
      <w:r>
        <w:rPr>
          <w:rFonts w:hint="eastAsia"/>
        </w:rPr>
        <w:t>　　图表 2004年-2009年中国家用电吹风行业财务费用状况</w:t>
      </w:r>
      <w:r>
        <w:rPr>
          <w:rFonts w:hint="eastAsia"/>
        </w:rPr>
        <w:br/>
      </w:r>
      <w:r>
        <w:rPr>
          <w:rFonts w:hint="eastAsia"/>
        </w:rPr>
        <w:t>　　图表 2004年-2009年中国家用电吹风行业资产增长状况</w:t>
      </w:r>
      <w:r>
        <w:rPr>
          <w:rFonts w:hint="eastAsia"/>
        </w:rPr>
        <w:br/>
      </w:r>
      <w:r>
        <w:rPr>
          <w:rFonts w:hint="eastAsia"/>
        </w:rPr>
        <w:t>　　图表 2004年-2009年中国家用电吹风行业销售收入增长状况</w:t>
      </w:r>
      <w:r>
        <w:rPr>
          <w:rFonts w:hint="eastAsia"/>
        </w:rPr>
        <w:br/>
      </w:r>
      <w:r>
        <w:rPr>
          <w:rFonts w:hint="eastAsia"/>
        </w:rPr>
        <w:t>　　图表 2004年-2009年中国家用电吹风行业利润增长状况</w:t>
      </w:r>
      <w:r>
        <w:rPr>
          <w:rFonts w:hint="eastAsia"/>
        </w:rPr>
        <w:br/>
      </w:r>
      <w:r>
        <w:rPr>
          <w:rFonts w:hint="eastAsia"/>
        </w:rPr>
        <w:t>　　图表 2004年-2009年中国家用电吹风行业销售收入对比</w:t>
      </w:r>
      <w:r>
        <w:rPr>
          <w:rFonts w:hint="eastAsia"/>
        </w:rPr>
        <w:br/>
      </w:r>
      <w:r>
        <w:rPr>
          <w:rFonts w:hint="eastAsia"/>
        </w:rPr>
        <w:t>　　图表 2004年-2009年中国家用电吹风行业利润对比</w:t>
      </w:r>
      <w:r>
        <w:rPr>
          <w:rFonts w:hint="eastAsia"/>
        </w:rPr>
        <w:br/>
      </w:r>
      <w:r>
        <w:rPr>
          <w:rFonts w:hint="eastAsia"/>
        </w:rPr>
        <w:t>　　图表 2004年-2009年电吹风行业进出口情况</w:t>
      </w:r>
      <w:r>
        <w:rPr>
          <w:rFonts w:hint="eastAsia"/>
        </w:rPr>
        <w:br/>
      </w:r>
      <w:r>
        <w:rPr>
          <w:rFonts w:hint="eastAsia"/>
        </w:rPr>
        <w:t>　　图表 2009年中国家用电吹风行业主要生产企业信息表</w:t>
      </w:r>
      <w:r>
        <w:rPr>
          <w:rFonts w:hint="eastAsia"/>
        </w:rPr>
        <w:br/>
      </w:r>
      <w:r>
        <w:rPr>
          <w:rFonts w:hint="eastAsia"/>
        </w:rPr>
        <w:t>　　图表 2009年中国家用电吹风行业相关报道</w:t>
      </w:r>
      <w:r>
        <w:rPr>
          <w:rFonts w:hint="eastAsia"/>
        </w:rPr>
        <w:br/>
      </w:r>
      <w:r>
        <w:rPr>
          <w:rFonts w:hint="eastAsia"/>
        </w:rPr>
        <w:t>　　图表 2010-2015年中国家用电吹风行业市场规模预测分析</w:t>
      </w:r>
      <w:r>
        <w:rPr>
          <w:rFonts w:hint="eastAsia"/>
        </w:rPr>
        <w:br/>
      </w:r>
      <w:r>
        <w:rPr>
          <w:rFonts w:hint="eastAsia"/>
        </w:rPr>
        <w:t>　　图表 2008-2010年中国家用电吹风行业市场产销预测分析</w:t>
      </w:r>
      <w:r>
        <w:rPr>
          <w:rFonts w:hint="eastAsia"/>
        </w:rPr>
        <w:br/>
      </w:r>
      <w:r>
        <w:rPr>
          <w:rFonts w:hint="eastAsia"/>
        </w:rPr>
        <w:t>　　图表 2008-2010年中国家用电吹风行业市场进出口预测分析</w:t>
      </w:r>
      <w:r>
        <w:rPr>
          <w:rFonts w:hint="eastAsia"/>
        </w:rPr>
        <w:br/>
      </w:r>
      <w:r>
        <w:rPr>
          <w:rFonts w:hint="eastAsia"/>
        </w:rPr>
        <w:t>　　图表 2008-2010年中国家用电吹风行业市场价格预测分析</w:t>
      </w:r>
      <w:r>
        <w:rPr>
          <w:rFonts w:hint="eastAsia"/>
        </w:rPr>
        <w:br/>
      </w:r>
      <w:r>
        <w:rPr>
          <w:rFonts w:hint="eastAsia"/>
        </w:rPr>
        <w:t>　　图表 2008-2010年中国家用电吹风行业市场成本预测分析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0d4edff354ed9" w:history="1">
        <w:r>
          <w:rPr>
            <w:rStyle w:val="Hyperlink"/>
          </w:rPr>
          <w:t>2010-2015年中国家用电吹风市场调研与发展趋势研究报告</w:t>
        </w:r>
      </w:hyperlink>
      <w:r>
        <w:rPr>
          <w:color w:val="C00000"/>
        </w:rPr>
        <w:t>》，报告编号：</w:t>
      </w:r>
      <w:r>
        <w:rPr>
          <w:rFonts w:hint="eastAsia"/>
          <w:color w:val="C00000"/>
        </w:rPr>
        <w:t>080AA00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0d4edff354ed9" w:history="1">
        <w:r>
          <w:rPr>
            <w:rStyle w:val="Hyperlink"/>
          </w:rPr>
          <w:t>https://www.20087.com/2010-03/R_2010_2015jiayongdianchuifengshichang508.html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034bf47a5417f" w:history="1">
      <w:r>
        <w:rPr>
          <w:rStyle w:val="Hyperlink"/>
        </w:rPr>
        <w:t>2010-2015年中国家用电吹风市场调研与发展趋势研究报告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yongdianchuifengshichang508.html" TargetMode="External" Id="R3da0d4edff354ed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yongdianchuifengshichang508.html" TargetMode="External" Id="R417034bf47a5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2010-03-31T04:15:00Z</dcterms:created>
  <dcterms:modified xsi:type="dcterms:W3CDTF">2010-03-31T05:15:00Z</dcterms:modified>
  <dc:subject>2010-2015年中国家用电吹风市场调研与发展趋势研究报告</dc:subject>
  <dc:title>2010-2015年中国家用电吹风市场调研与发展趋势研究报告</dc:title>
  <cp:keywords>2010-2015年中国家用电吹风市场调研与发展趋势研究报告</cp:keywords>
  <dc:description>2010-2015年中国家用电吹风市场调研与发展趋势研究报告</dc:description>
</cp:coreProperties>
</file>