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c56892919a4e0c" w:history="1">
              <w:r>
                <w:rPr>
                  <w:rStyle w:val="Hyperlink"/>
                </w:rPr>
                <w:t>2010-2015年中国干制水产品行业深度研究与预测分析报告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c56892919a4e0c" w:history="1">
              <w:r>
                <w:rPr>
                  <w:rStyle w:val="Hyperlink"/>
                </w:rPr>
                <w:t>2010-2015年中国干制水产品行业深度研究与预测分析报告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0332511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c56892919a4e0c" w:history="1">
                <w:r>
                  <w:rPr>
                    <w:rStyle w:val="Hyperlink"/>
                  </w:rPr>
                  <w:t>https://www.20087.com/2010-03/R_2010_2015ganzhishuichanpinxingyeshen.html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制水又称“水凝胶”，是一种将水分子锁定在聚合物网络中的技术，它并非字面意义上的干燥水，而是指在特定条件下，水分子被固定在一种类似海绵的结构中，能够保持水分而不流动。这种技术最初在农业和园艺领域用于土壤改良，提高保水能力，减少灌溉频率。近年来，干制水技术也被探索用于食品保鲜、药物输送、化妆品和环保材料等领域。</w:t>
      </w:r>
      <w:r>
        <w:rPr>
          <w:rFonts w:hint="eastAsia"/>
        </w:rPr>
        <w:br/>
      </w:r>
      <w:r>
        <w:rPr>
          <w:rFonts w:hint="eastAsia"/>
        </w:rPr>
        <w:t>　　未来，干制水技术将更加注重功能性和应用领域的拓展。随着材料科学的进步，新型聚合物和纳米材料的开发将使得干制水拥有更好的稳定性和更广泛的适用性，例如在极端温度或高压环境下保持性能。同时，干制水在能源储存、污水处理和空气净化等环保领域将找到更多应用，助力解决水资源管理、污染控制等问题。</w:t>
      </w:r>
      <w:r>
        <w:rPr>
          <w:rFonts w:hint="eastAsia"/>
        </w:rPr>
        <w:br/>
      </w:r>
      <w:r>
        <w:rPr>
          <w:rFonts w:hint="eastAsia"/>
        </w:rPr>
        <w:t>　　第一章 行业基本概述</w:t>
      </w:r>
      <w:r>
        <w:rPr>
          <w:rFonts w:hint="eastAsia"/>
        </w:rPr>
        <w:br/>
      </w:r>
      <w:r>
        <w:rPr>
          <w:rFonts w:hint="eastAsia"/>
        </w:rPr>
        <w:t>　　一、有关定义、分类</w:t>
      </w:r>
      <w:r>
        <w:rPr>
          <w:rFonts w:hint="eastAsia"/>
        </w:rPr>
        <w:br/>
      </w:r>
      <w:r>
        <w:rPr>
          <w:rFonts w:hint="eastAsia"/>
        </w:rPr>
        <w:t>　　（一）行业干制水及行业定义</w:t>
      </w:r>
      <w:r>
        <w:rPr>
          <w:rFonts w:hint="eastAsia"/>
        </w:rPr>
        <w:br/>
      </w:r>
      <w:r>
        <w:rPr>
          <w:rFonts w:hint="eastAsia"/>
        </w:rPr>
        <w:t>　　（二）行业干制水产业链分析与行业干制水行业的特征</w:t>
      </w:r>
      <w:r>
        <w:rPr>
          <w:rFonts w:hint="eastAsia"/>
        </w:rPr>
        <w:br/>
      </w:r>
      <w:r>
        <w:rPr>
          <w:rFonts w:hint="eastAsia"/>
        </w:rPr>
        <w:t>　　（三）行业干制水行业主管部门及管理体制</w:t>
      </w:r>
      <w:r>
        <w:rPr>
          <w:rFonts w:hint="eastAsia"/>
        </w:rPr>
        <w:br/>
      </w:r>
      <w:r>
        <w:rPr>
          <w:rFonts w:hint="eastAsia"/>
        </w:rPr>
        <w:t>　　二、行业发展综述及运行特点</w:t>
      </w:r>
      <w:r>
        <w:rPr>
          <w:rFonts w:hint="eastAsia"/>
        </w:rPr>
        <w:br/>
      </w:r>
      <w:r>
        <w:rPr>
          <w:rFonts w:hint="eastAsia"/>
        </w:rPr>
        <w:t>　　（一）行业发展综述</w:t>
      </w:r>
      <w:r>
        <w:rPr>
          <w:rFonts w:hint="eastAsia"/>
        </w:rPr>
        <w:br/>
      </w:r>
      <w:r>
        <w:rPr>
          <w:rFonts w:hint="eastAsia"/>
        </w:rPr>
        <w:t>　　（二）行业运行特点</w:t>
      </w:r>
      <w:r>
        <w:rPr>
          <w:rFonts w:hint="eastAsia"/>
        </w:rPr>
        <w:br/>
      </w:r>
      <w:r>
        <w:rPr>
          <w:rFonts w:hint="eastAsia"/>
        </w:rPr>
        <w:t>　　三、行业在国民经济中的地位</w:t>
      </w:r>
      <w:r>
        <w:rPr>
          <w:rFonts w:hint="eastAsia"/>
        </w:rPr>
        <w:br/>
      </w:r>
      <w:r>
        <w:rPr>
          <w:rFonts w:hint="eastAsia"/>
        </w:rPr>
        <w:t>　　第二章 行业发展环境分析</w:t>
      </w:r>
      <w:r>
        <w:rPr>
          <w:rFonts w:hint="eastAsia"/>
        </w:rPr>
        <w:br/>
      </w:r>
      <w:r>
        <w:rPr>
          <w:rFonts w:hint="eastAsia"/>
        </w:rPr>
        <w:t>　　一、宏观经济环境</w:t>
      </w:r>
      <w:r>
        <w:rPr>
          <w:rFonts w:hint="eastAsia"/>
        </w:rPr>
        <w:br/>
      </w:r>
      <w:r>
        <w:rPr>
          <w:rFonts w:hint="eastAsia"/>
        </w:rPr>
        <w:t>　　二、行业政策与重要规划、标准</w:t>
      </w:r>
      <w:r>
        <w:rPr>
          <w:rFonts w:hint="eastAsia"/>
        </w:rPr>
        <w:br/>
      </w:r>
      <w:r>
        <w:rPr>
          <w:rFonts w:hint="eastAsia"/>
        </w:rPr>
        <w:t>　　三、行业所进入的壁垒与周期性分析</w:t>
      </w:r>
      <w:r>
        <w:rPr>
          <w:rFonts w:hint="eastAsia"/>
        </w:rPr>
        <w:br/>
      </w:r>
      <w:r>
        <w:rPr>
          <w:rFonts w:hint="eastAsia"/>
        </w:rPr>
        <w:t>　　四、国际环境</w:t>
      </w:r>
      <w:r>
        <w:rPr>
          <w:rFonts w:hint="eastAsia"/>
        </w:rPr>
        <w:br/>
      </w:r>
      <w:r>
        <w:rPr>
          <w:rFonts w:hint="eastAsia"/>
        </w:rPr>
        <w:t>　　（一）全球行业干制水发展综述</w:t>
      </w:r>
      <w:r>
        <w:rPr>
          <w:rFonts w:hint="eastAsia"/>
        </w:rPr>
        <w:br/>
      </w:r>
      <w:r>
        <w:rPr>
          <w:rFonts w:hint="eastAsia"/>
        </w:rPr>
        <w:t>　　（二）主要国家和地区发展动态</w:t>
      </w:r>
      <w:r>
        <w:rPr>
          <w:rFonts w:hint="eastAsia"/>
        </w:rPr>
        <w:br/>
      </w:r>
      <w:r>
        <w:rPr>
          <w:rFonts w:hint="eastAsia"/>
        </w:rPr>
        <w:t>　　第三章 行业干制水上下游行业发展情况及对行业的影响</w:t>
      </w:r>
      <w:r>
        <w:rPr>
          <w:rFonts w:hint="eastAsia"/>
        </w:rPr>
        <w:br/>
      </w:r>
      <w:r>
        <w:rPr>
          <w:rFonts w:hint="eastAsia"/>
        </w:rPr>
        <w:t>　　一、上游行业分析</w:t>
      </w:r>
      <w:r>
        <w:rPr>
          <w:rFonts w:hint="eastAsia"/>
        </w:rPr>
        <w:br/>
      </w:r>
      <w:r>
        <w:rPr>
          <w:rFonts w:hint="eastAsia"/>
        </w:rPr>
        <w:t>　　二、下游行业分析</w:t>
      </w:r>
      <w:r>
        <w:rPr>
          <w:rFonts w:hint="eastAsia"/>
        </w:rPr>
        <w:br/>
      </w:r>
      <w:r>
        <w:rPr>
          <w:rFonts w:hint="eastAsia"/>
        </w:rPr>
        <w:t>　　三、上下游行业变动对行业干制水行业的影响分析</w:t>
      </w:r>
      <w:r>
        <w:rPr>
          <w:rFonts w:hint="eastAsia"/>
        </w:rPr>
        <w:br/>
      </w:r>
      <w:r>
        <w:rPr>
          <w:rFonts w:hint="eastAsia"/>
        </w:rPr>
        <w:t>　　第四章 行业干制水制造技术工艺发展分析</w:t>
      </w:r>
      <w:r>
        <w:rPr>
          <w:rFonts w:hint="eastAsia"/>
        </w:rPr>
        <w:br/>
      </w:r>
      <w:r>
        <w:rPr>
          <w:rFonts w:hint="eastAsia"/>
        </w:rPr>
        <w:t>　　一、行业技术概况</w:t>
      </w:r>
      <w:r>
        <w:rPr>
          <w:rFonts w:hint="eastAsia"/>
        </w:rPr>
        <w:br/>
      </w:r>
      <w:r>
        <w:rPr>
          <w:rFonts w:hint="eastAsia"/>
        </w:rPr>
        <w:t>　　二、主要技术现状</w:t>
      </w:r>
      <w:r>
        <w:rPr>
          <w:rFonts w:hint="eastAsia"/>
        </w:rPr>
        <w:br/>
      </w:r>
      <w:r>
        <w:rPr>
          <w:rFonts w:hint="eastAsia"/>
        </w:rPr>
        <w:t>　　三、现存的主要问题</w:t>
      </w:r>
      <w:r>
        <w:rPr>
          <w:rFonts w:hint="eastAsia"/>
        </w:rPr>
        <w:br/>
      </w:r>
      <w:r>
        <w:rPr>
          <w:rFonts w:hint="eastAsia"/>
        </w:rPr>
        <w:t>　　四、技术发展趋势</w:t>
      </w:r>
      <w:r>
        <w:rPr>
          <w:rFonts w:hint="eastAsia"/>
        </w:rPr>
        <w:br/>
      </w:r>
      <w:r>
        <w:rPr>
          <w:rFonts w:hint="eastAsia"/>
        </w:rPr>
        <w:t>　　第五章 国内行业干制水产品生产和需求分析</w:t>
      </w:r>
      <w:r>
        <w:rPr>
          <w:rFonts w:hint="eastAsia"/>
        </w:rPr>
        <w:br/>
      </w:r>
      <w:r>
        <w:rPr>
          <w:rFonts w:hint="eastAsia"/>
        </w:rPr>
        <w:t>　　一、国内行业干制水产品产量分析</w:t>
      </w:r>
      <w:r>
        <w:rPr>
          <w:rFonts w:hint="eastAsia"/>
        </w:rPr>
        <w:br/>
      </w:r>
      <w:r>
        <w:rPr>
          <w:rFonts w:hint="eastAsia"/>
        </w:rPr>
        <w:t>　　（一）国内行业干制水产品产能与产量概况</w:t>
      </w:r>
      <w:r>
        <w:rPr>
          <w:rFonts w:hint="eastAsia"/>
        </w:rPr>
        <w:br/>
      </w:r>
      <w:r>
        <w:rPr>
          <w:rFonts w:hint="eastAsia"/>
        </w:rPr>
        <w:t>　　（二）2005-2009年行业干制水产品产量</w:t>
      </w:r>
      <w:r>
        <w:rPr>
          <w:rFonts w:hint="eastAsia"/>
        </w:rPr>
        <w:br/>
      </w:r>
      <w:r>
        <w:rPr>
          <w:rFonts w:hint="eastAsia"/>
        </w:rPr>
        <w:t>　　（三）2010-2015年行业干制水产品产量预测</w:t>
      </w:r>
      <w:r>
        <w:rPr>
          <w:rFonts w:hint="eastAsia"/>
        </w:rPr>
        <w:br/>
      </w:r>
      <w:r>
        <w:rPr>
          <w:rFonts w:hint="eastAsia"/>
        </w:rPr>
        <w:t>　　二、国内行业干制水产品需求分析</w:t>
      </w:r>
      <w:r>
        <w:rPr>
          <w:rFonts w:hint="eastAsia"/>
        </w:rPr>
        <w:br/>
      </w:r>
      <w:r>
        <w:rPr>
          <w:rFonts w:hint="eastAsia"/>
        </w:rPr>
        <w:t>　　（一）国内行业干制水产品主要需求领域分析</w:t>
      </w:r>
      <w:r>
        <w:rPr>
          <w:rFonts w:hint="eastAsia"/>
        </w:rPr>
        <w:br/>
      </w:r>
      <w:r>
        <w:rPr>
          <w:rFonts w:hint="eastAsia"/>
        </w:rPr>
        <w:t>　　（二）2005-2009年行业干制水产品需求</w:t>
      </w:r>
      <w:r>
        <w:rPr>
          <w:rFonts w:hint="eastAsia"/>
        </w:rPr>
        <w:br/>
      </w:r>
      <w:r>
        <w:rPr>
          <w:rFonts w:hint="eastAsia"/>
        </w:rPr>
        <w:t>　　（三）2010-2015年行业干制水产品需求预测</w:t>
      </w:r>
      <w:r>
        <w:rPr>
          <w:rFonts w:hint="eastAsia"/>
        </w:rPr>
        <w:br/>
      </w:r>
      <w:r>
        <w:rPr>
          <w:rFonts w:hint="eastAsia"/>
        </w:rPr>
        <w:t>　　第六章 行业干制水行业进出口情况与价格趋势分析</w:t>
      </w:r>
      <w:r>
        <w:rPr>
          <w:rFonts w:hint="eastAsia"/>
        </w:rPr>
        <w:br/>
      </w:r>
      <w:r>
        <w:rPr>
          <w:rFonts w:hint="eastAsia"/>
        </w:rPr>
        <w:t>　　一、进出口状况分析</w:t>
      </w:r>
      <w:r>
        <w:rPr>
          <w:rFonts w:hint="eastAsia"/>
        </w:rPr>
        <w:br/>
      </w:r>
      <w:r>
        <w:rPr>
          <w:rFonts w:hint="eastAsia"/>
        </w:rPr>
        <w:t>　　（一）国内行业干制水产品2007-2009年进出口数据分析</w:t>
      </w:r>
      <w:r>
        <w:rPr>
          <w:rFonts w:hint="eastAsia"/>
        </w:rPr>
        <w:br/>
      </w:r>
      <w:r>
        <w:rPr>
          <w:rFonts w:hint="eastAsia"/>
        </w:rPr>
        <w:t>　　（二）行业干制水产品主要进出口国家分析</w:t>
      </w:r>
      <w:r>
        <w:rPr>
          <w:rFonts w:hint="eastAsia"/>
        </w:rPr>
        <w:br/>
      </w:r>
      <w:r>
        <w:rPr>
          <w:rFonts w:hint="eastAsia"/>
        </w:rPr>
        <w:t>　　（三）贸易平衡情况</w:t>
      </w:r>
      <w:r>
        <w:rPr>
          <w:rFonts w:hint="eastAsia"/>
        </w:rPr>
        <w:br/>
      </w:r>
      <w:r>
        <w:rPr>
          <w:rFonts w:hint="eastAsia"/>
        </w:rPr>
        <w:t>　　二、行业干制水产品价格趋势分析</w:t>
      </w:r>
      <w:r>
        <w:rPr>
          <w:rFonts w:hint="eastAsia"/>
        </w:rPr>
        <w:br/>
      </w:r>
      <w:r>
        <w:rPr>
          <w:rFonts w:hint="eastAsia"/>
        </w:rPr>
        <w:t>　　（一）近几年行业干制水产品价格走势分析</w:t>
      </w:r>
      <w:r>
        <w:rPr>
          <w:rFonts w:hint="eastAsia"/>
        </w:rPr>
        <w:br/>
      </w:r>
      <w:r>
        <w:rPr>
          <w:rFonts w:hint="eastAsia"/>
        </w:rPr>
        <w:t>　　（二）原材料及相关因素对行业干制水产品价格影响分析</w:t>
      </w:r>
      <w:r>
        <w:rPr>
          <w:rFonts w:hint="eastAsia"/>
        </w:rPr>
        <w:br/>
      </w:r>
      <w:r>
        <w:rPr>
          <w:rFonts w:hint="eastAsia"/>
        </w:rPr>
        <w:t>　　第七章 行业干制水行业市场竞争策略分析</w:t>
      </w:r>
      <w:r>
        <w:rPr>
          <w:rFonts w:hint="eastAsia"/>
        </w:rPr>
        <w:br/>
      </w:r>
      <w:r>
        <w:rPr>
          <w:rFonts w:hint="eastAsia"/>
        </w:rPr>
        <w:t>　　一、行业竞争状况分析</w:t>
      </w:r>
      <w:r>
        <w:rPr>
          <w:rFonts w:hint="eastAsia"/>
        </w:rPr>
        <w:br/>
      </w:r>
      <w:r>
        <w:rPr>
          <w:rFonts w:hint="eastAsia"/>
        </w:rPr>
        <w:t>　　二、行业竞争结构分析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三、行业集中度分析</w:t>
      </w:r>
      <w:r>
        <w:rPr>
          <w:rFonts w:hint="eastAsia"/>
        </w:rPr>
        <w:br/>
      </w:r>
      <w:r>
        <w:rPr>
          <w:rFonts w:hint="eastAsia"/>
        </w:rPr>
        <w:t>　　四、行业干制水市场竞争策略分析</w:t>
      </w:r>
      <w:r>
        <w:rPr>
          <w:rFonts w:hint="eastAsia"/>
        </w:rPr>
        <w:br/>
      </w:r>
      <w:r>
        <w:rPr>
          <w:rFonts w:hint="eastAsia"/>
        </w:rPr>
        <w:t>　　（一）行业干制水市场增长潜力分析</w:t>
      </w:r>
      <w:r>
        <w:rPr>
          <w:rFonts w:hint="eastAsia"/>
        </w:rPr>
        <w:br/>
      </w:r>
      <w:r>
        <w:rPr>
          <w:rFonts w:hint="eastAsia"/>
        </w:rPr>
        <w:t>　　（二）行业干制水产品竞争策略分析</w:t>
      </w:r>
      <w:r>
        <w:rPr>
          <w:rFonts w:hint="eastAsia"/>
        </w:rPr>
        <w:br/>
      </w:r>
      <w:r>
        <w:rPr>
          <w:rFonts w:hint="eastAsia"/>
        </w:rPr>
        <w:t>　　（三）行业干制水行业竞争格局展望</w:t>
      </w:r>
      <w:r>
        <w:rPr>
          <w:rFonts w:hint="eastAsia"/>
        </w:rPr>
        <w:br/>
      </w:r>
      <w:r>
        <w:rPr>
          <w:rFonts w:hint="eastAsia"/>
        </w:rPr>
        <w:t>　　第八章 行业干制水行业用户度分析</w:t>
      </w:r>
      <w:r>
        <w:rPr>
          <w:rFonts w:hint="eastAsia"/>
        </w:rPr>
        <w:br/>
      </w:r>
      <w:r>
        <w:rPr>
          <w:rFonts w:hint="eastAsia"/>
        </w:rPr>
        <w:t>　　一、行业干制水行业用户认知程度</w:t>
      </w:r>
      <w:r>
        <w:rPr>
          <w:rFonts w:hint="eastAsia"/>
        </w:rPr>
        <w:br/>
      </w:r>
      <w:r>
        <w:rPr>
          <w:rFonts w:hint="eastAsia"/>
        </w:rPr>
        <w:t>　　二、行业干制水行业用户关注因素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t>　　第九章 行业干制水行业国内重点生产厂家分析</w:t>
      </w:r>
      <w:r>
        <w:rPr>
          <w:rFonts w:hint="eastAsia"/>
        </w:rPr>
        <w:br/>
      </w:r>
      <w:r>
        <w:rPr>
          <w:rFonts w:hint="eastAsia"/>
        </w:rPr>
        <w:t>　　一、A公司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二、B公司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三、C公司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四、D公司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五、E公司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六、F公司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第十章 国内拟在建项目分析及竞争对手动向</w:t>
      </w:r>
      <w:r>
        <w:rPr>
          <w:rFonts w:hint="eastAsia"/>
        </w:rPr>
        <w:br/>
      </w:r>
      <w:r>
        <w:rPr>
          <w:rFonts w:hint="eastAsia"/>
        </w:rPr>
        <w:t>　　一、国内主要竞争对手动态分析</w:t>
      </w:r>
      <w:r>
        <w:rPr>
          <w:rFonts w:hint="eastAsia"/>
        </w:rPr>
        <w:br/>
      </w:r>
      <w:r>
        <w:rPr>
          <w:rFonts w:hint="eastAsia"/>
        </w:rPr>
        <w:t>　　二、国内拟在建项目分析</w:t>
      </w:r>
      <w:r>
        <w:rPr>
          <w:rFonts w:hint="eastAsia"/>
        </w:rPr>
        <w:br/>
      </w:r>
      <w:r>
        <w:rPr>
          <w:rFonts w:hint="eastAsia"/>
        </w:rPr>
        <w:t>　　第十一章 中^智^林^－行业干制水行业投资现状及风险前景评价</w:t>
      </w:r>
      <w:r>
        <w:rPr>
          <w:rFonts w:hint="eastAsia"/>
        </w:rPr>
        <w:br/>
      </w:r>
      <w:r>
        <w:rPr>
          <w:rFonts w:hint="eastAsia"/>
        </w:rPr>
        <w:t>　　一、投资现状</w:t>
      </w:r>
      <w:r>
        <w:rPr>
          <w:rFonts w:hint="eastAsia"/>
        </w:rPr>
        <w:br/>
      </w:r>
      <w:r>
        <w:rPr>
          <w:rFonts w:hint="eastAsia"/>
        </w:rPr>
        <w:t>　　（一）投资规模</w:t>
      </w:r>
      <w:r>
        <w:rPr>
          <w:rFonts w:hint="eastAsia"/>
        </w:rPr>
        <w:br/>
      </w:r>
      <w:r>
        <w:rPr>
          <w:rFonts w:hint="eastAsia"/>
        </w:rPr>
        <w:t>　　（二）投资结构</w:t>
      </w:r>
      <w:r>
        <w:rPr>
          <w:rFonts w:hint="eastAsia"/>
        </w:rPr>
        <w:br/>
      </w:r>
      <w:r>
        <w:rPr>
          <w:rFonts w:hint="eastAsia"/>
        </w:rPr>
        <w:t>　　（三）进入机会</w:t>
      </w:r>
      <w:r>
        <w:rPr>
          <w:rFonts w:hint="eastAsia"/>
        </w:rPr>
        <w:br/>
      </w:r>
      <w:r>
        <w:rPr>
          <w:rFonts w:hint="eastAsia"/>
        </w:rPr>
        <w:t>　　二、投资风险分析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三、投资前景分析</w:t>
      </w:r>
      <w:r>
        <w:rPr>
          <w:rFonts w:hint="eastAsia"/>
        </w:rPr>
        <w:br/>
      </w:r>
      <w:r>
        <w:rPr>
          <w:rFonts w:hint="eastAsia"/>
        </w:rPr>
        <w:t>　　（一）行业存在的问题</w:t>
      </w:r>
      <w:r>
        <w:rPr>
          <w:rFonts w:hint="eastAsia"/>
        </w:rPr>
        <w:br/>
      </w:r>
      <w:r>
        <w:rPr>
          <w:rFonts w:hint="eastAsia"/>
        </w:rPr>
        <w:t>　　（二）投资前景判断</w:t>
      </w:r>
      <w:r>
        <w:rPr>
          <w:rFonts w:hint="eastAsia"/>
        </w:rPr>
        <w:br/>
      </w:r>
      <w:r>
        <w:rPr>
          <w:rFonts w:hint="eastAsia"/>
        </w:rPr>
        <w:t>　　（三）行业未来发展趋势</w:t>
      </w:r>
      <w:r>
        <w:rPr>
          <w:rFonts w:hint="eastAsia"/>
        </w:rPr>
        <w:br/>
      </w:r>
      <w:r>
        <w:rPr>
          <w:rFonts w:hint="eastAsia"/>
        </w:rPr>
        <w:t>　　（四）投资建议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c56892919a4e0c" w:history="1">
        <w:r>
          <w:rPr>
            <w:rStyle w:val="Hyperlink"/>
          </w:rPr>
          <w:t>2010-2015年中国干制水产品行业深度研究与预测分析报告</w:t>
        </w:r>
      </w:hyperlink>
      <w:r>
        <w:rPr>
          <w:color w:val="C00000"/>
        </w:rPr>
        <w:t>》，报告编号：</w:t>
      </w:r>
      <w:r>
        <w:rPr>
          <w:rFonts w:hint="eastAsia"/>
          <w:color w:val="C00000"/>
        </w:rPr>
        <w:t>0332511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c56892919a4e0c" w:history="1">
        <w:r>
          <w:rPr>
            <w:rStyle w:val="Hyperlink"/>
          </w:rPr>
          <w:t>https://www.20087.com/2010-03/R_2010_2015ganzhishuichanpinxingyeshen.html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7f7e1ff579407c" w:history="1">
      <w:r>
        <w:rPr>
          <w:rStyle w:val="Hyperlink"/>
        </w:rPr>
        <w:t>2010-2015年中国干制水产品行业深度研究与预测分析报告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ganzhishuichanpinxingyeshen.html" TargetMode="External" Id="R82c56892919a4e0c" /></Relationships>
</file>

<file path=word/_rels/header2.xml.rels>&#65279;<?xml version="1.0" encoding="utf-8"?><Relationships xmlns="http://schemas.openxmlformats.org/package/2006/relationships"><Relationship Type="http://schemas.openxmlformats.org/officeDocument/2006/relationships/hyperlink" Target="https://www.20087.com/2010-03/R_2010_2015ganzhishuichanpinxingyeshen.html" TargetMode="External" Id="R757f7e1ff57940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2010-03-28T07:55:00Z</dcterms:created>
  <dcterms:modified xsi:type="dcterms:W3CDTF">2010-03-28T08:55:00Z</dcterms:modified>
  <dc:subject>2010-2015年中国干制水产品行业深度研究与预测分析报告</dc:subject>
  <dc:title>2010-2015年中国干制水产品行业深度研究与预测分析报告</dc:title>
  <cp:keywords>2010-2015年中国干制水产品行业深度研究与预测分析报告</cp:keywords>
  <dc:description>2010-2015年中国干制水产品行业深度研究与预测分析报告</dc:description>
</cp:coreProperties>
</file>